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F0474">
      <w:pPr>
        <w:jc w:val="both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附件1</w:t>
      </w:r>
    </w:p>
    <w:p w14:paraId="4AE14EB4">
      <w:pPr>
        <w:ind w:firstLine="883" w:firstLineChars="200"/>
        <w:jc w:val="center"/>
        <w:rPr>
          <w:rFonts w:hint="default" w:ascii="Times New Roman" w:hAnsi="Times New Roman" w:eastAsia="方正仿宋简体" w:cs="Times New Roman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指标分配表</w:t>
      </w:r>
    </w:p>
    <w:bookmarkEnd w:id="0"/>
    <w:tbl>
      <w:tblPr>
        <w:tblStyle w:val="5"/>
        <w:tblW w:w="8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3899"/>
        <w:gridCol w:w="1050"/>
        <w:gridCol w:w="1050"/>
        <w:gridCol w:w="1350"/>
      </w:tblGrid>
      <w:tr w14:paraId="45E1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  <w:vAlign w:val="center"/>
          </w:tcPr>
          <w:p w14:paraId="0CB05255"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99" w:type="dxa"/>
            <w:vMerge w:val="restart"/>
            <w:vAlign w:val="center"/>
          </w:tcPr>
          <w:p w14:paraId="3AEBE332"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县市区、单位</w:t>
            </w:r>
          </w:p>
        </w:tc>
        <w:tc>
          <w:tcPr>
            <w:tcW w:w="2100" w:type="dxa"/>
            <w:gridSpan w:val="2"/>
            <w:vAlign w:val="center"/>
          </w:tcPr>
          <w:p w14:paraId="6B946F8E"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书画作品</w:t>
            </w:r>
          </w:p>
        </w:tc>
        <w:tc>
          <w:tcPr>
            <w:tcW w:w="1350" w:type="dxa"/>
            <w:vMerge w:val="restart"/>
            <w:vAlign w:val="center"/>
          </w:tcPr>
          <w:p w14:paraId="18BDB1F7"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其他形式作品</w:t>
            </w:r>
          </w:p>
        </w:tc>
      </w:tr>
      <w:tr w14:paraId="11F3C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  <w:vAlign w:val="center"/>
          </w:tcPr>
          <w:p w14:paraId="27E92AA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99" w:type="dxa"/>
            <w:vMerge w:val="continue"/>
            <w:vAlign w:val="center"/>
          </w:tcPr>
          <w:p w14:paraId="2AD0F42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51338B29"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</w:tc>
        <w:tc>
          <w:tcPr>
            <w:tcW w:w="1050" w:type="dxa"/>
            <w:vAlign w:val="center"/>
          </w:tcPr>
          <w:p w14:paraId="24E1869D"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学生</w:t>
            </w:r>
          </w:p>
        </w:tc>
        <w:tc>
          <w:tcPr>
            <w:tcW w:w="1350" w:type="dxa"/>
            <w:vMerge w:val="continue"/>
            <w:vAlign w:val="center"/>
          </w:tcPr>
          <w:p w14:paraId="33F5D36C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F8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3647592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899" w:type="dxa"/>
            <w:vAlign w:val="center"/>
          </w:tcPr>
          <w:p w14:paraId="5A8F35E4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任城区委教育工委</w:t>
            </w:r>
          </w:p>
        </w:tc>
        <w:tc>
          <w:tcPr>
            <w:tcW w:w="1050" w:type="dxa"/>
            <w:vAlign w:val="center"/>
          </w:tcPr>
          <w:p w14:paraId="1BC9F85A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050" w:type="dxa"/>
            <w:vAlign w:val="center"/>
          </w:tcPr>
          <w:p w14:paraId="3AE3326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50" w:type="dxa"/>
            <w:vMerge w:val="restart"/>
            <w:vAlign w:val="center"/>
          </w:tcPr>
          <w:p w14:paraId="03CC276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各县市区至少1件</w:t>
            </w:r>
          </w:p>
        </w:tc>
      </w:tr>
      <w:tr w14:paraId="651B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030ED61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899" w:type="dxa"/>
            <w:vAlign w:val="center"/>
          </w:tcPr>
          <w:p w14:paraId="5DD8B09A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兖州区委教育工委</w:t>
            </w:r>
          </w:p>
        </w:tc>
        <w:tc>
          <w:tcPr>
            <w:tcW w:w="1050" w:type="dxa"/>
            <w:vAlign w:val="center"/>
          </w:tcPr>
          <w:p w14:paraId="60F3632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50" w:type="dxa"/>
            <w:vAlign w:val="center"/>
          </w:tcPr>
          <w:p w14:paraId="7C4A214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50" w:type="dxa"/>
            <w:vMerge w:val="continue"/>
            <w:vAlign w:val="center"/>
          </w:tcPr>
          <w:p w14:paraId="0D22695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E3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112CA23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899" w:type="dxa"/>
            <w:vAlign w:val="center"/>
          </w:tcPr>
          <w:p w14:paraId="5799147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曲阜市委教育工委</w:t>
            </w:r>
          </w:p>
        </w:tc>
        <w:tc>
          <w:tcPr>
            <w:tcW w:w="1050" w:type="dxa"/>
            <w:vAlign w:val="center"/>
          </w:tcPr>
          <w:p w14:paraId="5954128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50" w:type="dxa"/>
            <w:vAlign w:val="center"/>
          </w:tcPr>
          <w:p w14:paraId="6C356A0C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50" w:type="dxa"/>
            <w:vMerge w:val="continue"/>
            <w:vAlign w:val="center"/>
          </w:tcPr>
          <w:p w14:paraId="5BC4BD5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1D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20EADE6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899" w:type="dxa"/>
            <w:vAlign w:val="center"/>
          </w:tcPr>
          <w:p w14:paraId="1F270F0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泗水县委教育工委</w:t>
            </w:r>
          </w:p>
        </w:tc>
        <w:tc>
          <w:tcPr>
            <w:tcW w:w="1050" w:type="dxa"/>
            <w:vAlign w:val="center"/>
          </w:tcPr>
          <w:p w14:paraId="6F5A98D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50" w:type="dxa"/>
            <w:vAlign w:val="center"/>
          </w:tcPr>
          <w:p w14:paraId="0D40D68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50" w:type="dxa"/>
            <w:vMerge w:val="continue"/>
            <w:vAlign w:val="center"/>
          </w:tcPr>
          <w:p w14:paraId="31DC261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DD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26B8387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899" w:type="dxa"/>
            <w:vAlign w:val="center"/>
          </w:tcPr>
          <w:p w14:paraId="7010F66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邹城市委教育工委</w:t>
            </w:r>
          </w:p>
        </w:tc>
        <w:tc>
          <w:tcPr>
            <w:tcW w:w="1050" w:type="dxa"/>
            <w:vAlign w:val="center"/>
          </w:tcPr>
          <w:p w14:paraId="7B4BAC0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050" w:type="dxa"/>
            <w:vAlign w:val="center"/>
          </w:tcPr>
          <w:p w14:paraId="547295F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50" w:type="dxa"/>
            <w:vMerge w:val="continue"/>
            <w:vAlign w:val="center"/>
          </w:tcPr>
          <w:p w14:paraId="1C11F24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9D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18421F8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899" w:type="dxa"/>
            <w:vAlign w:val="center"/>
          </w:tcPr>
          <w:p w14:paraId="08EE8ED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微山县委教育工委</w:t>
            </w:r>
          </w:p>
        </w:tc>
        <w:tc>
          <w:tcPr>
            <w:tcW w:w="1050" w:type="dxa"/>
            <w:vAlign w:val="center"/>
          </w:tcPr>
          <w:p w14:paraId="3FBD4244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50" w:type="dxa"/>
            <w:vAlign w:val="center"/>
          </w:tcPr>
          <w:p w14:paraId="32C88AE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50" w:type="dxa"/>
            <w:vMerge w:val="continue"/>
            <w:vAlign w:val="center"/>
          </w:tcPr>
          <w:p w14:paraId="6FDFEE8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3B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23A9ED4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899" w:type="dxa"/>
            <w:vAlign w:val="center"/>
          </w:tcPr>
          <w:p w14:paraId="7B6D5A8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鱼台县委教育工委</w:t>
            </w:r>
          </w:p>
        </w:tc>
        <w:tc>
          <w:tcPr>
            <w:tcW w:w="1050" w:type="dxa"/>
            <w:vAlign w:val="center"/>
          </w:tcPr>
          <w:p w14:paraId="60A00E2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50" w:type="dxa"/>
            <w:vAlign w:val="center"/>
          </w:tcPr>
          <w:p w14:paraId="408A76FC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50" w:type="dxa"/>
            <w:vMerge w:val="continue"/>
            <w:vAlign w:val="center"/>
          </w:tcPr>
          <w:p w14:paraId="4830C97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3C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6017756A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899" w:type="dxa"/>
            <w:vAlign w:val="center"/>
          </w:tcPr>
          <w:p w14:paraId="63578C2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金乡县委教育工委</w:t>
            </w:r>
          </w:p>
        </w:tc>
        <w:tc>
          <w:tcPr>
            <w:tcW w:w="1050" w:type="dxa"/>
            <w:vAlign w:val="center"/>
          </w:tcPr>
          <w:p w14:paraId="3CD913C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50" w:type="dxa"/>
            <w:vAlign w:val="center"/>
          </w:tcPr>
          <w:p w14:paraId="7AF492B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50" w:type="dxa"/>
            <w:vMerge w:val="continue"/>
            <w:vAlign w:val="center"/>
          </w:tcPr>
          <w:p w14:paraId="2E28FBCC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73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02D554D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899" w:type="dxa"/>
            <w:vAlign w:val="center"/>
          </w:tcPr>
          <w:p w14:paraId="5D98606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嘉祥县委教育工委</w:t>
            </w:r>
          </w:p>
        </w:tc>
        <w:tc>
          <w:tcPr>
            <w:tcW w:w="1050" w:type="dxa"/>
            <w:vAlign w:val="center"/>
          </w:tcPr>
          <w:p w14:paraId="2A7AF77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50" w:type="dxa"/>
            <w:vAlign w:val="center"/>
          </w:tcPr>
          <w:p w14:paraId="445A8E6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50" w:type="dxa"/>
            <w:vMerge w:val="continue"/>
            <w:vAlign w:val="center"/>
          </w:tcPr>
          <w:p w14:paraId="56685DD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929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6B4AC79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899" w:type="dxa"/>
            <w:vAlign w:val="center"/>
          </w:tcPr>
          <w:p w14:paraId="0758ED2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汶上县委教育工委</w:t>
            </w:r>
          </w:p>
        </w:tc>
        <w:tc>
          <w:tcPr>
            <w:tcW w:w="1050" w:type="dxa"/>
            <w:vAlign w:val="center"/>
          </w:tcPr>
          <w:p w14:paraId="3C92AD0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50" w:type="dxa"/>
            <w:vAlign w:val="center"/>
          </w:tcPr>
          <w:p w14:paraId="111A955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50" w:type="dxa"/>
            <w:vMerge w:val="continue"/>
            <w:vAlign w:val="center"/>
          </w:tcPr>
          <w:p w14:paraId="20FF82D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78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314F8E9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899" w:type="dxa"/>
            <w:vAlign w:val="center"/>
          </w:tcPr>
          <w:p w14:paraId="294EE7A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梁山县委教育工委</w:t>
            </w:r>
          </w:p>
        </w:tc>
        <w:tc>
          <w:tcPr>
            <w:tcW w:w="1050" w:type="dxa"/>
            <w:vAlign w:val="center"/>
          </w:tcPr>
          <w:p w14:paraId="23440D3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50" w:type="dxa"/>
            <w:vAlign w:val="center"/>
          </w:tcPr>
          <w:p w14:paraId="486BF6A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50" w:type="dxa"/>
            <w:vMerge w:val="continue"/>
            <w:vAlign w:val="center"/>
          </w:tcPr>
          <w:p w14:paraId="6C4857D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D9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7" w:type="dxa"/>
            <w:vAlign w:val="center"/>
          </w:tcPr>
          <w:p w14:paraId="2DAA1A8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899" w:type="dxa"/>
            <w:vAlign w:val="center"/>
          </w:tcPr>
          <w:p w14:paraId="58ACC71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高新区发展软环境保障局党委</w:t>
            </w:r>
          </w:p>
        </w:tc>
        <w:tc>
          <w:tcPr>
            <w:tcW w:w="1050" w:type="dxa"/>
            <w:vAlign w:val="center"/>
          </w:tcPr>
          <w:p w14:paraId="3CEF862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50" w:type="dxa"/>
            <w:vAlign w:val="center"/>
          </w:tcPr>
          <w:p w14:paraId="0C564F4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Merge w:val="continue"/>
            <w:vAlign w:val="center"/>
          </w:tcPr>
          <w:p w14:paraId="603E574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F1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09CB7C4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899" w:type="dxa"/>
            <w:vAlign w:val="center"/>
          </w:tcPr>
          <w:p w14:paraId="7080A76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北湖度假区教育分局党委</w:t>
            </w:r>
          </w:p>
        </w:tc>
        <w:tc>
          <w:tcPr>
            <w:tcW w:w="1050" w:type="dxa"/>
            <w:vAlign w:val="center"/>
          </w:tcPr>
          <w:p w14:paraId="75733E9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vAlign w:val="center"/>
          </w:tcPr>
          <w:p w14:paraId="2B35BB8C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Merge w:val="continue"/>
            <w:vAlign w:val="center"/>
          </w:tcPr>
          <w:p w14:paraId="4491DB5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21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6C5C0E4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899" w:type="dxa"/>
            <w:vAlign w:val="center"/>
          </w:tcPr>
          <w:p w14:paraId="5AA792E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经济技术开发区教育系统党委</w:t>
            </w:r>
          </w:p>
        </w:tc>
        <w:tc>
          <w:tcPr>
            <w:tcW w:w="1050" w:type="dxa"/>
            <w:vAlign w:val="center"/>
          </w:tcPr>
          <w:p w14:paraId="77F159F4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vAlign w:val="center"/>
          </w:tcPr>
          <w:p w14:paraId="2A11D52A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Merge w:val="continue"/>
            <w:vAlign w:val="center"/>
          </w:tcPr>
          <w:p w14:paraId="1AA8700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09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7BDA9EA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899" w:type="dxa"/>
            <w:vAlign w:val="center"/>
          </w:tcPr>
          <w:p w14:paraId="08B7D5E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市直学校</w:t>
            </w:r>
          </w:p>
        </w:tc>
        <w:tc>
          <w:tcPr>
            <w:tcW w:w="1050" w:type="dxa"/>
            <w:vAlign w:val="center"/>
          </w:tcPr>
          <w:p w14:paraId="2D6F470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50" w:type="dxa"/>
            <w:vAlign w:val="center"/>
          </w:tcPr>
          <w:p w14:paraId="5D334E0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 w14:paraId="1110C35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</w:tr>
      <w:tr w14:paraId="36AA1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6" w:type="dxa"/>
            <w:gridSpan w:val="2"/>
            <w:vAlign w:val="center"/>
          </w:tcPr>
          <w:p w14:paraId="53A0E1F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050" w:type="dxa"/>
            <w:vAlign w:val="center"/>
          </w:tcPr>
          <w:p w14:paraId="7334D79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050" w:type="dxa"/>
            <w:vAlign w:val="center"/>
          </w:tcPr>
          <w:p w14:paraId="0B07919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350" w:type="dxa"/>
            <w:vAlign w:val="center"/>
          </w:tcPr>
          <w:p w14:paraId="6386986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9BA4A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33E22"/>
    <w:rsid w:val="40E3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2026-01-28T07:34:00Z</dcterms:created>
  <dc:creator>杨可</dc:creator>
  <cp:lastModifiedBy>杨可</cp:lastModifiedBy>
  <dcterms:modified xsi:type="dcterms:W3CDTF">2026-01-28T07:35:53Z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1CB39ECC8FA54F2A8AE772CB715B280F_11</vt:lpwstr>
  </property>
  <property fmtid="{D5CDD505-2E9C-101B-9397-08002B2CF9AE}" pid="4" name="KSOTemplateDocerSaveRecord">
    <vt:lpwstr>eyJoZGlkIjoiZTE1MjYwNzkzZGJjNzg3NTYyYTY1ZGNhNTk0NDQ2MDMiLCJ1c2VySWQiOiIxNDc5NTc2ODQ1In0=</vt:lpwstr>
  </property>
</Properties>
</file>