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山东省师范类高校学生从业技能大赛获奖人员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公开引进协议书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320" w:lineRule="exact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毕业院校： </w:t>
      </w:r>
      <w:r>
        <w:rPr>
          <w:rFonts w:ascii="宋体" w:hAnsi="宋体" w:eastAsia="宋体" w:cs="宋体"/>
          <w:sz w:val="21"/>
          <w:szCs w:val="21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院校代码： </w:t>
      </w:r>
      <w:r>
        <w:rPr>
          <w:rFonts w:ascii="宋体" w:hAnsi="宋体" w:eastAsia="宋体" w:cs="宋体"/>
          <w:sz w:val="21"/>
          <w:szCs w:val="21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协议书编号：</w:t>
      </w:r>
    </w:p>
    <w:tbl>
      <w:tblPr>
        <w:tblStyle w:val="5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21"/>
        <w:gridCol w:w="1415"/>
        <w:gridCol w:w="709"/>
        <w:gridCol w:w="1119"/>
        <w:gridCol w:w="2072"/>
        <w:gridCol w:w="84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学历学位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户籍地址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注册邮箱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个人手机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家庭地址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家庭电话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甲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单位名称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联系邮箱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单位性质</w:t>
            </w:r>
          </w:p>
        </w:tc>
        <w:tc>
          <w:tcPr>
            <w:tcW w:w="838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全额事业单位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档案接收</w:t>
            </w: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接收情况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济宁市教育局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单位名称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济宁市教育局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单位地址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济宁市任城区太白湖新区省运会指挥中心E318室，济宁市教育局人事科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人、电话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赵永峰，0537-2319235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一、甲方同意录（聘）用乙方，乙方同意毕业后到甲方工作。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二、符合下列情况之一，经书面告知对方后，本协议解除：1. 乙方报到时未取得毕业资格；2.乙方被判处拘役以上刑罚或者被劳动教养；3. 法律、法规、政策规定的其它情况。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三、未尽事宜，由甲乙双方依照有关法律、法规、规章和政策规定，另行约定。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四、本协议作为办理《就业介绍信》的依据。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五、本协议书一式四份，甲乙双方各执一份，就业主管部门和学校各留存一份备案。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02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补充条款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1.毕业生必须属国家统招生，按期完成学业，并获得相应学位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及相应教师资格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，身体健康，且服从工作安排。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2.毕业生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具备山东省高校师范类学生从业技能大赛获奖人员引进条件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3.本协议签订后，乙方违约，甲方有权不为乙方办理解约手续，并将乙方失信行为记入个人诚信档案。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甲方为乙方办理正式录用手续，落实事业单位编制，乙方在甲方最低服务年限为5年。最低服务年限内，乙方不得报考其它事业单位，不得参与上级事业单位遴选，不得办理工作调动（组织任免除外），不得辞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5055" w:type="dxa"/>
            <w:gridSpan w:val="5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甲方（公章）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月    日</w:t>
            </w:r>
          </w:p>
        </w:tc>
        <w:tc>
          <w:tcPr>
            <w:tcW w:w="5146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乙方（签名、手印）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月    日</w:t>
            </w:r>
          </w:p>
        </w:tc>
      </w:tr>
    </w:tbl>
    <w:p>
      <w:pPr>
        <w:ind w:right="113"/>
      </w:pPr>
    </w:p>
    <w:sectPr>
      <w:pgSz w:w="11906" w:h="16838"/>
      <w:pgMar w:top="1020" w:right="851" w:bottom="5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kNTQ3ZDFlZmExZmQ3MWRkYmJhOGY4NmVjZDU5NTMifQ=="/>
  </w:docVars>
  <w:rsids>
    <w:rsidRoot w:val="006E7112"/>
    <w:rsid w:val="00002BB7"/>
    <w:rsid w:val="00077113"/>
    <w:rsid w:val="000D5331"/>
    <w:rsid w:val="000E6C52"/>
    <w:rsid w:val="00143DB6"/>
    <w:rsid w:val="001D7DA9"/>
    <w:rsid w:val="00301450"/>
    <w:rsid w:val="00512981"/>
    <w:rsid w:val="0059459F"/>
    <w:rsid w:val="00660B2C"/>
    <w:rsid w:val="006A3D8B"/>
    <w:rsid w:val="006E7112"/>
    <w:rsid w:val="007359EA"/>
    <w:rsid w:val="00845C4C"/>
    <w:rsid w:val="00850BC9"/>
    <w:rsid w:val="00861877"/>
    <w:rsid w:val="008D291B"/>
    <w:rsid w:val="009A111C"/>
    <w:rsid w:val="009C48C4"/>
    <w:rsid w:val="00AB0CB0"/>
    <w:rsid w:val="00B31C53"/>
    <w:rsid w:val="00B42483"/>
    <w:rsid w:val="00B75DA3"/>
    <w:rsid w:val="00B8792E"/>
    <w:rsid w:val="00BD16EF"/>
    <w:rsid w:val="00C16F12"/>
    <w:rsid w:val="00E60C31"/>
    <w:rsid w:val="00EA34F0"/>
    <w:rsid w:val="00EB01FA"/>
    <w:rsid w:val="00F66377"/>
    <w:rsid w:val="00FB6DB5"/>
    <w:rsid w:val="021E493E"/>
    <w:rsid w:val="083A1DC2"/>
    <w:rsid w:val="0960649B"/>
    <w:rsid w:val="0DC77666"/>
    <w:rsid w:val="1BCC6010"/>
    <w:rsid w:val="25C9020A"/>
    <w:rsid w:val="2C425348"/>
    <w:rsid w:val="2C91223B"/>
    <w:rsid w:val="2FFD6FA5"/>
    <w:rsid w:val="32C55632"/>
    <w:rsid w:val="3A5C6754"/>
    <w:rsid w:val="3C545EAB"/>
    <w:rsid w:val="4ECB668B"/>
    <w:rsid w:val="4FCC4BD3"/>
    <w:rsid w:val="54B558F9"/>
    <w:rsid w:val="55CB09FC"/>
    <w:rsid w:val="5A6C7E2A"/>
    <w:rsid w:val="5D7AE1F2"/>
    <w:rsid w:val="658D02E3"/>
    <w:rsid w:val="6BF707F9"/>
    <w:rsid w:val="6C3265A2"/>
    <w:rsid w:val="6FFD1C2D"/>
    <w:rsid w:val="74E30763"/>
    <w:rsid w:val="7A937B27"/>
    <w:rsid w:val="7E610E74"/>
    <w:rsid w:val="AAF6EBF2"/>
    <w:rsid w:val="BFFF24D7"/>
    <w:rsid w:val="F7D78C77"/>
    <w:rsid w:val="F7DE2791"/>
    <w:rsid w:val="FD5C450C"/>
    <w:rsid w:val="FF5FBAB1"/>
    <w:rsid w:val="FFEB4049"/>
    <w:rsid w:val="FFFD25DA"/>
    <w:rsid w:val="FFFEB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646</Words>
  <Characters>667</Characters>
  <Lines>6</Lines>
  <Paragraphs>1</Paragraphs>
  <TotalTime>0</TotalTime>
  <ScaleCrop>false</ScaleCrop>
  <LinksUpToDate>false</LinksUpToDate>
  <CharactersWithSpaces>746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2019-11-20T00:31:00Z</dcterms:created>
  <dc:creator>冠群 屈</dc:creator>
  <cp:lastModifiedBy>杨可</cp:lastModifiedBy>
  <dcterms:modified xsi:type="dcterms:W3CDTF">2023-09-06T12:07:27Z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B79D8F5410304B7FA58D0B872B2081E0</vt:lpwstr>
  </property>
</Properties>
</file>