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研究生网上确认现场咨询重要提醒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研究生报名确认全部进行网上确认，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应按照规定时间及要求在网上提交材料照片，无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须现场审核。网上确认不通过考生应根据系统提示重新提交相关材料。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不符合济宁报考点报考条件的考生请及时更换报考点。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根据疫情防控政策要求，建议考生采用热线电话进行问题咨询，非必要不进行现场咨询。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网上确认环节出现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特殊情况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经信息咨询电话申请同意到现场的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48小时内核酸检测阴性纸质报告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《健康管理信息采集表》（见附件）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到达咨询现场后，相互间隔一米有序排队，主动配合现场工作人员进行亮码、测温、登记。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郑重提醒：请提前学习并遵守我市疫情防控政策，如有特殊情况在到达咨询现场前主动报告。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附：《健康管理信息采集表》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page"/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济宁市2023年研究生确认现场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咨询</w:t>
      </w:r>
    </w:p>
    <w:p>
      <w:pPr>
        <w:spacing w:line="58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健康管理信息采集表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66"/>
        <w:gridCol w:w="850"/>
        <w:gridCol w:w="991"/>
        <w:gridCol w:w="1057"/>
        <w:gridCol w:w="2055"/>
        <w:gridCol w:w="11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360" w:firstLineChars="20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7620</wp:posOffset>
                      </wp:positionV>
                      <wp:extent cx="745490" cy="1349375"/>
                      <wp:effectExtent l="4445" t="2540" r="12065" b="196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5490" cy="1349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pt;margin-top:0.6pt;height:106.25pt;width:58.7pt;z-index:251659264;mso-width-relative:page;mso-height-relative:page;" filled="f" stroked="t" coordsize="21600,21600" o:gfxdata="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3niUdYAAAAIAQAADwAAAAAAAAABACAAAAAi&#10;AAAAZHJzL2Rvd25yZXYueG1sUEsBAhQAFAAAAAgAh07iQM6WftHTAQAAbw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580" w:lineRule="exact"/>
              <w:ind w:firstLine="400" w:firstLineChars="20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情形</w:t>
            </w:r>
          </w:p>
          <w:p>
            <w:pPr>
              <w:spacing w:line="580" w:lineRule="exact"/>
              <w:ind w:firstLine="200" w:firstLineChars="10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姓名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7天内国内中、高风险等疫情重点地区旅居地[县（市、区）]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10天内境外旅居地（国家、地区）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居住社区10天内发生疫情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属于下面哪种情形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①确诊病例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②无症状感染者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③密切接触者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④以上都不是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是否解除医学隔离观察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③不属于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核酸检测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①阳性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②阴性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天数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②黄码③绿码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早体温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晚体温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如果出现以上所列症状，是否排除疑似传染病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考试当天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本人承诺：以上信息属实，如有虚报、瞒报，自愿承担责任及后果。</w:t>
      </w:r>
    </w:p>
    <w:p>
      <w:pPr>
        <w:spacing w:line="5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签字：                            联系电话：</w:t>
      </w:r>
    </w:p>
    <w:p/>
    <w:p>
      <w:r>
        <w:rPr>
          <w:rFonts w:hint="eastAsia" w:ascii="仿宋_GB2312" w:hAnsi="等线" w:eastAsia="仿宋_GB2312" w:cs="仿宋_GB2312"/>
          <w:szCs w:val="21"/>
        </w:rPr>
        <w:t>疫情防控以</w:t>
      </w:r>
      <w:r>
        <w:rPr>
          <w:rFonts w:hint="eastAsia" w:ascii="仿宋_GB2312" w:hAnsi="等线" w:eastAsia="仿宋_GB2312" w:cs="仿宋_GB2312"/>
          <w:b/>
          <w:szCs w:val="21"/>
        </w:rPr>
        <w:t>最新要求</w:t>
      </w:r>
      <w:r>
        <w:rPr>
          <w:rFonts w:hint="eastAsia" w:ascii="仿宋_GB2312" w:hAnsi="等线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现场</w:t>
      </w:r>
      <w:r>
        <w:rPr>
          <w:rFonts w:hint="eastAsia" w:ascii="仿宋_GB2312" w:hAnsi="仿宋" w:eastAsia="仿宋_GB2312"/>
          <w:szCs w:val="21"/>
          <w:lang w:val="en-US" w:eastAsia="zh-CN"/>
        </w:rPr>
        <w:t>咨询</w:t>
      </w:r>
      <w:r>
        <w:rPr>
          <w:rFonts w:hint="eastAsia" w:ascii="仿宋_GB2312" w:hAnsi="仿宋" w:eastAsia="仿宋_GB2312"/>
          <w:szCs w:val="21"/>
        </w:rPr>
        <w:t>时须上交本表。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0D30"/>
    <w:rsid w:val="00E65ACF"/>
    <w:rsid w:val="014919E7"/>
    <w:rsid w:val="02326552"/>
    <w:rsid w:val="02716963"/>
    <w:rsid w:val="03637C2F"/>
    <w:rsid w:val="04656810"/>
    <w:rsid w:val="05191AEC"/>
    <w:rsid w:val="054A7017"/>
    <w:rsid w:val="057F1568"/>
    <w:rsid w:val="05927BD2"/>
    <w:rsid w:val="05963E19"/>
    <w:rsid w:val="077961A6"/>
    <w:rsid w:val="07884BAF"/>
    <w:rsid w:val="07DD21FF"/>
    <w:rsid w:val="08062598"/>
    <w:rsid w:val="08103A31"/>
    <w:rsid w:val="08886883"/>
    <w:rsid w:val="0A8E28B1"/>
    <w:rsid w:val="0AC811E3"/>
    <w:rsid w:val="0ACD03A0"/>
    <w:rsid w:val="0B275154"/>
    <w:rsid w:val="0BE00543"/>
    <w:rsid w:val="0CE2518A"/>
    <w:rsid w:val="0CF8322D"/>
    <w:rsid w:val="0D5E0812"/>
    <w:rsid w:val="0FD314EB"/>
    <w:rsid w:val="10793170"/>
    <w:rsid w:val="12D84AED"/>
    <w:rsid w:val="139639B8"/>
    <w:rsid w:val="13DB2BE1"/>
    <w:rsid w:val="17413729"/>
    <w:rsid w:val="19A32006"/>
    <w:rsid w:val="19DE763F"/>
    <w:rsid w:val="1B09200C"/>
    <w:rsid w:val="1B8821EF"/>
    <w:rsid w:val="1BD57CBD"/>
    <w:rsid w:val="1BE1243B"/>
    <w:rsid w:val="1D35337D"/>
    <w:rsid w:val="1DBA1C68"/>
    <w:rsid w:val="1DFD2673"/>
    <w:rsid w:val="1E3B10B9"/>
    <w:rsid w:val="1FC846AA"/>
    <w:rsid w:val="1FE84A2D"/>
    <w:rsid w:val="20202E37"/>
    <w:rsid w:val="234B0762"/>
    <w:rsid w:val="235A73B8"/>
    <w:rsid w:val="235C3F31"/>
    <w:rsid w:val="2444313A"/>
    <w:rsid w:val="249A418D"/>
    <w:rsid w:val="255E2E4F"/>
    <w:rsid w:val="258834BF"/>
    <w:rsid w:val="264F45AB"/>
    <w:rsid w:val="267A4B3B"/>
    <w:rsid w:val="26F0117F"/>
    <w:rsid w:val="28080F51"/>
    <w:rsid w:val="28E657CC"/>
    <w:rsid w:val="29074485"/>
    <w:rsid w:val="292309DA"/>
    <w:rsid w:val="29A924A7"/>
    <w:rsid w:val="2A804693"/>
    <w:rsid w:val="2AE831B7"/>
    <w:rsid w:val="2B6B7CF4"/>
    <w:rsid w:val="2B794B68"/>
    <w:rsid w:val="2DC41B4E"/>
    <w:rsid w:val="2F6E6461"/>
    <w:rsid w:val="2FB11295"/>
    <w:rsid w:val="320A3A2D"/>
    <w:rsid w:val="32EA375A"/>
    <w:rsid w:val="331F477F"/>
    <w:rsid w:val="36C505A4"/>
    <w:rsid w:val="37024F10"/>
    <w:rsid w:val="377579F4"/>
    <w:rsid w:val="38221D63"/>
    <w:rsid w:val="38A045BB"/>
    <w:rsid w:val="395D3609"/>
    <w:rsid w:val="3A096BDA"/>
    <w:rsid w:val="3B476DFC"/>
    <w:rsid w:val="3B866489"/>
    <w:rsid w:val="3C0518CF"/>
    <w:rsid w:val="3C1A3DFE"/>
    <w:rsid w:val="3C334585"/>
    <w:rsid w:val="3CB171F3"/>
    <w:rsid w:val="3CDB3BDB"/>
    <w:rsid w:val="3D9A2C38"/>
    <w:rsid w:val="3DC2637A"/>
    <w:rsid w:val="40993635"/>
    <w:rsid w:val="418A2C2C"/>
    <w:rsid w:val="419E204B"/>
    <w:rsid w:val="42351672"/>
    <w:rsid w:val="430D487C"/>
    <w:rsid w:val="44133E68"/>
    <w:rsid w:val="443D6B9F"/>
    <w:rsid w:val="44416990"/>
    <w:rsid w:val="44851295"/>
    <w:rsid w:val="44EC13E3"/>
    <w:rsid w:val="462053DA"/>
    <w:rsid w:val="48A90BDE"/>
    <w:rsid w:val="48EA5B64"/>
    <w:rsid w:val="4A0936BA"/>
    <w:rsid w:val="4A18594E"/>
    <w:rsid w:val="4B157F2D"/>
    <w:rsid w:val="4BA35B36"/>
    <w:rsid w:val="4BC80131"/>
    <w:rsid w:val="4C47611B"/>
    <w:rsid w:val="4C813EA4"/>
    <w:rsid w:val="4CE04E41"/>
    <w:rsid w:val="4D5D34FD"/>
    <w:rsid w:val="4D755B87"/>
    <w:rsid w:val="4D7C351D"/>
    <w:rsid w:val="4F88751D"/>
    <w:rsid w:val="4F9B1FD8"/>
    <w:rsid w:val="4FAE20E1"/>
    <w:rsid w:val="4FDF6EDC"/>
    <w:rsid w:val="501F18EB"/>
    <w:rsid w:val="52365F9D"/>
    <w:rsid w:val="528E1FDF"/>
    <w:rsid w:val="540E1159"/>
    <w:rsid w:val="55EA19DB"/>
    <w:rsid w:val="5663706A"/>
    <w:rsid w:val="56851DC6"/>
    <w:rsid w:val="56BC7A18"/>
    <w:rsid w:val="56CF5753"/>
    <w:rsid w:val="57176778"/>
    <w:rsid w:val="57FA62A7"/>
    <w:rsid w:val="58375B95"/>
    <w:rsid w:val="58F3164A"/>
    <w:rsid w:val="590A42FA"/>
    <w:rsid w:val="594E5A01"/>
    <w:rsid w:val="59905E4B"/>
    <w:rsid w:val="5A3A3B47"/>
    <w:rsid w:val="5A784630"/>
    <w:rsid w:val="5B5168C6"/>
    <w:rsid w:val="5B7D3E57"/>
    <w:rsid w:val="5B8565A0"/>
    <w:rsid w:val="5C773EEB"/>
    <w:rsid w:val="5CB16821"/>
    <w:rsid w:val="5D0655E1"/>
    <w:rsid w:val="5D4D2480"/>
    <w:rsid w:val="5DF82F4D"/>
    <w:rsid w:val="5F36449C"/>
    <w:rsid w:val="60F514C6"/>
    <w:rsid w:val="61D754B9"/>
    <w:rsid w:val="62A944BF"/>
    <w:rsid w:val="62BB502A"/>
    <w:rsid w:val="634755CC"/>
    <w:rsid w:val="6353731B"/>
    <w:rsid w:val="6357521A"/>
    <w:rsid w:val="64071C5C"/>
    <w:rsid w:val="64954DCE"/>
    <w:rsid w:val="65023FC1"/>
    <w:rsid w:val="650C4FDF"/>
    <w:rsid w:val="655F7681"/>
    <w:rsid w:val="65C45DF4"/>
    <w:rsid w:val="65D104F2"/>
    <w:rsid w:val="66D125B8"/>
    <w:rsid w:val="66E62650"/>
    <w:rsid w:val="66EF7019"/>
    <w:rsid w:val="672112CF"/>
    <w:rsid w:val="684878F5"/>
    <w:rsid w:val="685934CB"/>
    <w:rsid w:val="685C02B2"/>
    <w:rsid w:val="68892518"/>
    <w:rsid w:val="69770FE6"/>
    <w:rsid w:val="6AA67ABB"/>
    <w:rsid w:val="6AD60270"/>
    <w:rsid w:val="6B445A55"/>
    <w:rsid w:val="6BCF2CAB"/>
    <w:rsid w:val="6BDD4AF3"/>
    <w:rsid w:val="6C510F31"/>
    <w:rsid w:val="6D904F69"/>
    <w:rsid w:val="6DE907A8"/>
    <w:rsid w:val="6E4640C3"/>
    <w:rsid w:val="6EF47443"/>
    <w:rsid w:val="6F350947"/>
    <w:rsid w:val="701D23AB"/>
    <w:rsid w:val="70A46699"/>
    <w:rsid w:val="71013D91"/>
    <w:rsid w:val="713C57D9"/>
    <w:rsid w:val="714721AE"/>
    <w:rsid w:val="716B128C"/>
    <w:rsid w:val="71A07E43"/>
    <w:rsid w:val="71DB6416"/>
    <w:rsid w:val="72921D55"/>
    <w:rsid w:val="7452037A"/>
    <w:rsid w:val="76613BFB"/>
    <w:rsid w:val="76C35847"/>
    <w:rsid w:val="77074313"/>
    <w:rsid w:val="7982734C"/>
    <w:rsid w:val="7A3B17F5"/>
    <w:rsid w:val="7C102313"/>
    <w:rsid w:val="7C9F3DCD"/>
    <w:rsid w:val="7CDF7E62"/>
    <w:rsid w:val="7D3C4FD5"/>
    <w:rsid w:val="7D873978"/>
    <w:rsid w:val="7E8D57F8"/>
    <w:rsid w:val="7ECA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2021-10-29T01:24:00Z</dcterms:created>
  <dc:creator>admin</dc:creator>
  <cp:lastModifiedBy>凤遊</cp:lastModifiedBy>
  <dcterms:modified xsi:type="dcterms:W3CDTF">2022-10-27T07:13:10Z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2776007011FF44D78B78D0E3EFCBEB69</vt:lpwstr>
  </property>
</Properties>
</file>