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5745E">
      <w:pPr>
        <w:spacing w:line="580" w:lineRule="exact"/>
        <w:jc w:val="left"/>
        <w:rPr>
          <w:rFonts w:ascii="黑体" w:hAnsi="黑体" w:eastAsia="黑体" w:cs="仿宋"/>
          <w:b/>
          <w:bCs/>
          <w:color w:val="000000" w:themeColor="text1"/>
          <w:sz w:val="32"/>
          <w:szCs w:val="32"/>
          <w14:textFill>
            <w14:solidFill>
              <w14:schemeClr w14:val="tx1"/>
            </w14:solidFill>
          </w14:textFill>
        </w:rPr>
      </w:pPr>
      <w:r>
        <w:rPr>
          <w:rFonts w:hint="eastAsia" w:ascii="黑体" w:hAnsi="黑体" w:eastAsia="黑体" w:cs="仿宋"/>
          <w:b/>
          <w:bCs/>
          <w:color w:val="000000" w:themeColor="text1"/>
          <w:sz w:val="32"/>
          <w:szCs w:val="32"/>
          <w14:textFill>
            <w14:solidFill>
              <w14:schemeClr w14:val="tx1"/>
            </w14:solidFill>
          </w14:textFill>
        </w:rPr>
        <w:t>附件2</w:t>
      </w:r>
    </w:p>
    <w:p w14:paraId="2BE7BE5F">
      <w:pPr>
        <w:spacing w:line="560" w:lineRule="exact"/>
        <w:jc w:val="center"/>
        <w:rPr>
          <w:rFonts w:ascii="方正小标宋简体" w:hAnsi="宋体" w:eastAsia="方正小标宋简体" w:cs="方正小标宋简体"/>
          <w:b/>
          <w:color w:val="000000" w:themeColor="text1"/>
          <w:kern w:val="0"/>
          <w:sz w:val="44"/>
          <w:szCs w:val="44"/>
          <w14:textFill>
            <w14:solidFill>
              <w14:schemeClr w14:val="tx1"/>
            </w14:solidFill>
          </w14:textFill>
        </w:rPr>
      </w:pPr>
      <w:r>
        <w:rPr>
          <w:rFonts w:hint="eastAsia" w:ascii="方正小标宋简体" w:hAnsi="宋体" w:eastAsia="方正小标宋简体" w:cs="方正小标宋简体"/>
          <w:b/>
          <w:color w:val="000000" w:themeColor="text1"/>
          <w:kern w:val="0"/>
          <w:sz w:val="44"/>
          <w:szCs w:val="44"/>
          <w14:textFill>
            <w14:solidFill>
              <w14:schemeClr w14:val="tx1"/>
            </w14:solidFill>
          </w14:textFill>
        </w:rPr>
        <w:t>济宁市</w:t>
      </w:r>
      <w:r>
        <w:rPr>
          <w:rFonts w:hint="eastAsia" w:ascii="方正小标宋简体" w:eastAsia="方正小标宋简体" w:cs="方正小标宋简体"/>
          <w:b/>
          <w:color w:val="000000" w:themeColor="text1"/>
          <w:sz w:val="44"/>
          <w:szCs w:val="44"/>
          <w14:textFill>
            <w14:solidFill>
              <w14:schemeClr w14:val="tx1"/>
            </w14:solidFill>
          </w14:textFill>
        </w:rPr>
        <w:t>2025年</w:t>
      </w:r>
      <w:r>
        <w:rPr>
          <w:rFonts w:hint="eastAsia" w:ascii="方正小标宋简体" w:hAnsi="宋体" w:eastAsia="方正小标宋简体" w:cs="方正小标宋简体"/>
          <w:b/>
          <w:color w:val="000000" w:themeColor="text1"/>
          <w:kern w:val="0"/>
          <w:sz w:val="44"/>
          <w:szCs w:val="44"/>
          <w14:textFill>
            <w14:solidFill>
              <w14:schemeClr w14:val="tx1"/>
            </w14:solidFill>
          </w14:textFill>
        </w:rPr>
        <w:t>初中后高等职业教育</w:t>
      </w:r>
    </w:p>
    <w:p w14:paraId="3B2BB9FA">
      <w:pPr>
        <w:spacing w:line="560" w:lineRule="exact"/>
        <w:jc w:val="center"/>
        <w:rPr>
          <w:rFonts w:ascii="方正小标宋简体" w:hAnsi="宋体" w:eastAsia="方正小标宋简体" w:cs="方正小标宋简体"/>
          <w:color w:val="000000" w:themeColor="text1"/>
          <w:kern w:val="0"/>
          <w:sz w:val="44"/>
          <w:szCs w:val="44"/>
          <w14:textFill>
            <w14:solidFill>
              <w14:schemeClr w14:val="tx1"/>
            </w14:solidFill>
          </w14:textFill>
        </w:rPr>
      </w:pPr>
      <w:r>
        <w:rPr>
          <w:rFonts w:hint="eastAsia" w:ascii="方正小标宋简体" w:hAnsi="宋体" w:eastAsia="方正小标宋简体" w:cs="方正小标宋简体"/>
          <w:b/>
          <w:color w:val="000000" w:themeColor="text1"/>
          <w:kern w:val="0"/>
          <w:sz w:val="44"/>
          <w:szCs w:val="44"/>
          <w14:textFill>
            <w14:solidFill>
              <w14:schemeClr w14:val="tx1"/>
            </w14:solidFill>
          </w14:textFill>
        </w:rPr>
        <w:t>考生基本信息表</w:t>
      </w:r>
    </w:p>
    <w:tbl>
      <w:tblPr>
        <w:tblStyle w:val="3"/>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2"/>
        <w:gridCol w:w="1078"/>
        <w:gridCol w:w="17"/>
        <w:gridCol w:w="881"/>
        <w:gridCol w:w="240"/>
        <w:gridCol w:w="120"/>
        <w:gridCol w:w="183"/>
        <w:gridCol w:w="366"/>
        <w:gridCol w:w="727"/>
        <w:gridCol w:w="547"/>
        <w:gridCol w:w="180"/>
        <w:gridCol w:w="360"/>
        <w:gridCol w:w="540"/>
        <w:gridCol w:w="186"/>
        <w:gridCol w:w="894"/>
        <w:gridCol w:w="360"/>
        <w:gridCol w:w="360"/>
        <w:gridCol w:w="258"/>
        <w:gridCol w:w="284"/>
        <w:gridCol w:w="718"/>
        <w:gridCol w:w="720"/>
      </w:tblGrid>
      <w:tr w14:paraId="4394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507" w:type="dxa"/>
            <w:gridSpan w:val="3"/>
            <w:vAlign w:val="center"/>
          </w:tcPr>
          <w:p w14:paraId="0233CB4F">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姓   名</w:t>
            </w:r>
          </w:p>
        </w:tc>
        <w:tc>
          <w:tcPr>
            <w:tcW w:w="1424" w:type="dxa"/>
            <w:gridSpan w:val="4"/>
            <w:tcBorders>
              <w:left w:val="nil"/>
            </w:tcBorders>
            <w:vAlign w:val="center"/>
          </w:tcPr>
          <w:p w14:paraId="1483A7B0">
            <w:pPr>
              <w:jc w:val="center"/>
              <w:rPr>
                <w:rFonts w:ascii="仿宋" w:hAnsi="仿宋" w:eastAsia="仿宋" w:cs="仿宋"/>
                <w:b/>
                <w:bCs/>
                <w:color w:val="000000" w:themeColor="text1"/>
                <w14:textFill>
                  <w14:solidFill>
                    <w14:schemeClr w14:val="tx1"/>
                  </w14:solidFill>
                </w14:textFill>
              </w:rPr>
            </w:pPr>
          </w:p>
        </w:tc>
        <w:tc>
          <w:tcPr>
            <w:tcW w:w="1093" w:type="dxa"/>
            <w:gridSpan w:val="2"/>
            <w:tcBorders>
              <w:left w:val="nil"/>
            </w:tcBorders>
            <w:vAlign w:val="center"/>
          </w:tcPr>
          <w:p w14:paraId="2281AEC4">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性  别</w:t>
            </w:r>
          </w:p>
        </w:tc>
        <w:tc>
          <w:tcPr>
            <w:tcW w:w="1087" w:type="dxa"/>
            <w:gridSpan w:val="3"/>
            <w:tcBorders>
              <w:left w:val="nil"/>
            </w:tcBorders>
            <w:vAlign w:val="center"/>
          </w:tcPr>
          <w:p w14:paraId="0146CF38">
            <w:pPr>
              <w:jc w:val="center"/>
              <w:rPr>
                <w:rFonts w:ascii="仿宋" w:hAnsi="仿宋" w:eastAsia="仿宋" w:cs="仿宋"/>
                <w:b/>
                <w:bCs/>
                <w:color w:val="000000" w:themeColor="text1"/>
                <w14:textFill>
                  <w14:solidFill>
                    <w14:schemeClr w14:val="tx1"/>
                  </w14:solidFill>
                </w14:textFill>
              </w:rPr>
            </w:pPr>
          </w:p>
        </w:tc>
        <w:tc>
          <w:tcPr>
            <w:tcW w:w="1620" w:type="dxa"/>
            <w:gridSpan w:val="3"/>
            <w:tcBorders>
              <w:left w:val="nil"/>
            </w:tcBorders>
            <w:vAlign w:val="center"/>
          </w:tcPr>
          <w:p w14:paraId="7B60833B">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出生日期</w:t>
            </w:r>
          </w:p>
        </w:tc>
        <w:tc>
          <w:tcPr>
            <w:tcW w:w="1262" w:type="dxa"/>
            <w:gridSpan w:val="4"/>
            <w:tcBorders>
              <w:left w:val="nil"/>
            </w:tcBorders>
            <w:vAlign w:val="center"/>
          </w:tcPr>
          <w:p w14:paraId="712DDC19">
            <w:pPr>
              <w:jc w:val="center"/>
              <w:rPr>
                <w:rFonts w:ascii="仿宋" w:hAnsi="仿宋" w:eastAsia="仿宋" w:cs="仿宋"/>
                <w:b/>
                <w:bCs/>
                <w:color w:val="000000" w:themeColor="text1"/>
                <w14:textFill>
                  <w14:solidFill>
                    <w14:schemeClr w14:val="tx1"/>
                  </w14:solidFill>
                </w14:textFill>
              </w:rPr>
            </w:pPr>
          </w:p>
        </w:tc>
        <w:tc>
          <w:tcPr>
            <w:tcW w:w="1438" w:type="dxa"/>
            <w:gridSpan w:val="2"/>
            <w:vMerge w:val="restart"/>
            <w:tcBorders>
              <w:left w:val="nil"/>
            </w:tcBorders>
            <w:vAlign w:val="center"/>
          </w:tcPr>
          <w:p w14:paraId="429A471B">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照  片</w:t>
            </w:r>
          </w:p>
        </w:tc>
      </w:tr>
      <w:tr w14:paraId="7285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3" w:hRule="atLeast"/>
          <w:jc w:val="center"/>
        </w:trPr>
        <w:tc>
          <w:tcPr>
            <w:tcW w:w="1507" w:type="dxa"/>
            <w:gridSpan w:val="3"/>
            <w:vAlign w:val="center"/>
          </w:tcPr>
          <w:p w14:paraId="0226A242">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政治面貌</w:t>
            </w:r>
          </w:p>
        </w:tc>
        <w:tc>
          <w:tcPr>
            <w:tcW w:w="1424" w:type="dxa"/>
            <w:gridSpan w:val="4"/>
            <w:tcBorders>
              <w:left w:val="nil"/>
            </w:tcBorders>
            <w:vAlign w:val="center"/>
          </w:tcPr>
          <w:p w14:paraId="1C89711C">
            <w:pPr>
              <w:ind w:firstLine="211" w:firstLineChars="100"/>
              <w:rPr>
                <w:rFonts w:ascii="仿宋" w:hAnsi="仿宋" w:eastAsia="仿宋" w:cs="仿宋"/>
                <w:b/>
                <w:bCs/>
                <w:color w:val="000000" w:themeColor="text1"/>
                <w14:textFill>
                  <w14:solidFill>
                    <w14:schemeClr w14:val="tx1"/>
                  </w14:solidFill>
                </w14:textFill>
              </w:rPr>
            </w:pPr>
          </w:p>
        </w:tc>
        <w:tc>
          <w:tcPr>
            <w:tcW w:w="1093" w:type="dxa"/>
            <w:gridSpan w:val="2"/>
            <w:tcBorders>
              <w:left w:val="nil"/>
              <w:bottom w:val="nil"/>
            </w:tcBorders>
            <w:vAlign w:val="center"/>
          </w:tcPr>
          <w:p w14:paraId="119842EF">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民  族</w:t>
            </w:r>
          </w:p>
        </w:tc>
        <w:tc>
          <w:tcPr>
            <w:tcW w:w="1087" w:type="dxa"/>
            <w:gridSpan w:val="3"/>
            <w:tcBorders>
              <w:left w:val="nil"/>
            </w:tcBorders>
            <w:vAlign w:val="center"/>
          </w:tcPr>
          <w:p w14:paraId="6DF60917">
            <w:pPr>
              <w:ind w:firstLine="211" w:firstLineChars="100"/>
              <w:jc w:val="center"/>
              <w:rPr>
                <w:rFonts w:ascii="仿宋" w:hAnsi="仿宋" w:eastAsia="仿宋" w:cs="仿宋"/>
                <w:b/>
                <w:bCs/>
                <w:color w:val="000000" w:themeColor="text1"/>
                <w14:textFill>
                  <w14:solidFill>
                    <w14:schemeClr w14:val="tx1"/>
                  </w14:solidFill>
                </w14:textFill>
              </w:rPr>
            </w:pPr>
          </w:p>
        </w:tc>
        <w:tc>
          <w:tcPr>
            <w:tcW w:w="1620" w:type="dxa"/>
            <w:gridSpan w:val="3"/>
            <w:tcBorders>
              <w:left w:val="nil"/>
            </w:tcBorders>
            <w:vAlign w:val="center"/>
          </w:tcPr>
          <w:p w14:paraId="74DC7574">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生 源 地</w:t>
            </w:r>
          </w:p>
        </w:tc>
        <w:tc>
          <w:tcPr>
            <w:tcW w:w="1262" w:type="dxa"/>
            <w:gridSpan w:val="4"/>
            <w:tcBorders>
              <w:left w:val="nil"/>
            </w:tcBorders>
            <w:vAlign w:val="center"/>
          </w:tcPr>
          <w:p w14:paraId="6B0DAD34">
            <w:pPr>
              <w:widowControl/>
              <w:jc w:val="left"/>
              <w:rPr>
                <w:rFonts w:ascii="仿宋" w:hAnsi="仿宋" w:eastAsia="仿宋" w:cs="仿宋"/>
                <w:b/>
                <w:bCs/>
                <w:color w:val="000000" w:themeColor="text1"/>
                <w14:textFill>
                  <w14:solidFill>
                    <w14:schemeClr w14:val="tx1"/>
                  </w14:solidFill>
                </w14:textFill>
              </w:rPr>
            </w:pPr>
          </w:p>
          <w:p w14:paraId="4BC1D400">
            <w:pPr>
              <w:jc w:val="left"/>
              <w:rPr>
                <w:rFonts w:ascii="仿宋" w:hAnsi="仿宋" w:eastAsia="仿宋" w:cs="仿宋"/>
                <w:b/>
                <w:bCs/>
                <w:color w:val="000000" w:themeColor="text1"/>
                <w14:textFill>
                  <w14:solidFill>
                    <w14:schemeClr w14:val="tx1"/>
                  </w14:solidFill>
                </w14:textFill>
              </w:rPr>
            </w:pPr>
          </w:p>
        </w:tc>
        <w:tc>
          <w:tcPr>
            <w:tcW w:w="1438" w:type="dxa"/>
            <w:gridSpan w:val="2"/>
            <w:vMerge w:val="continue"/>
            <w:tcBorders>
              <w:left w:val="nil"/>
            </w:tcBorders>
            <w:vAlign w:val="center"/>
          </w:tcPr>
          <w:p w14:paraId="187F56CB">
            <w:pPr>
              <w:widowControl/>
              <w:jc w:val="left"/>
              <w:rPr>
                <w:rFonts w:ascii="仿宋" w:hAnsi="仿宋" w:eastAsia="仿宋" w:cs="仿宋"/>
                <w:b/>
                <w:bCs/>
                <w:color w:val="000000" w:themeColor="text1"/>
                <w14:textFill>
                  <w14:solidFill>
                    <w14:schemeClr w14:val="tx1"/>
                  </w14:solidFill>
                </w14:textFill>
              </w:rPr>
            </w:pPr>
          </w:p>
        </w:tc>
      </w:tr>
      <w:tr w14:paraId="08A1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1" w:hRule="atLeast"/>
          <w:jc w:val="center"/>
        </w:trPr>
        <w:tc>
          <w:tcPr>
            <w:tcW w:w="1507" w:type="dxa"/>
            <w:gridSpan w:val="3"/>
            <w:vAlign w:val="center"/>
          </w:tcPr>
          <w:p w14:paraId="19241850">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身份证号</w:t>
            </w:r>
          </w:p>
        </w:tc>
        <w:tc>
          <w:tcPr>
            <w:tcW w:w="6486" w:type="dxa"/>
            <w:gridSpan w:val="16"/>
            <w:tcBorders>
              <w:left w:val="nil"/>
            </w:tcBorders>
            <w:vAlign w:val="center"/>
          </w:tcPr>
          <w:p w14:paraId="21A9127B">
            <w:pPr>
              <w:jc w:val="center"/>
              <w:rPr>
                <w:rFonts w:ascii="仿宋" w:hAnsi="仿宋" w:eastAsia="仿宋" w:cs="仿宋"/>
                <w:b/>
                <w:bCs/>
                <w:color w:val="000000" w:themeColor="text1"/>
                <w14:textFill>
                  <w14:solidFill>
                    <w14:schemeClr w14:val="tx1"/>
                  </w14:solidFill>
                </w14:textFill>
              </w:rPr>
            </w:pPr>
          </w:p>
        </w:tc>
        <w:tc>
          <w:tcPr>
            <w:tcW w:w="1438" w:type="dxa"/>
            <w:gridSpan w:val="2"/>
            <w:vMerge w:val="continue"/>
            <w:tcBorders>
              <w:left w:val="nil"/>
            </w:tcBorders>
            <w:vAlign w:val="center"/>
          </w:tcPr>
          <w:p w14:paraId="1A7D1E2C">
            <w:pPr>
              <w:widowControl/>
              <w:jc w:val="left"/>
              <w:rPr>
                <w:rFonts w:ascii="仿宋" w:hAnsi="仿宋" w:eastAsia="仿宋" w:cs="仿宋"/>
                <w:b/>
                <w:bCs/>
                <w:color w:val="000000" w:themeColor="text1"/>
                <w14:textFill>
                  <w14:solidFill>
                    <w14:schemeClr w14:val="tx1"/>
                  </w14:solidFill>
                </w14:textFill>
              </w:rPr>
            </w:pPr>
          </w:p>
        </w:tc>
      </w:tr>
      <w:tr w14:paraId="5EAA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4" w:hRule="atLeast"/>
          <w:jc w:val="center"/>
        </w:trPr>
        <w:tc>
          <w:tcPr>
            <w:tcW w:w="1507" w:type="dxa"/>
            <w:gridSpan w:val="3"/>
            <w:vAlign w:val="center"/>
          </w:tcPr>
          <w:p w14:paraId="0896D1C7">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准考证号</w:t>
            </w:r>
          </w:p>
        </w:tc>
        <w:tc>
          <w:tcPr>
            <w:tcW w:w="7924" w:type="dxa"/>
            <w:gridSpan w:val="18"/>
            <w:tcBorders>
              <w:left w:val="nil"/>
            </w:tcBorders>
            <w:vAlign w:val="center"/>
          </w:tcPr>
          <w:p w14:paraId="0BE9B3DF">
            <w:pPr>
              <w:jc w:val="center"/>
              <w:rPr>
                <w:rFonts w:ascii="仿宋" w:hAnsi="仿宋" w:eastAsia="仿宋" w:cs="仿宋"/>
                <w:b/>
                <w:bCs/>
                <w:color w:val="000000" w:themeColor="text1"/>
                <w14:textFill>
                  <w14:solidFill>
                    <w14:schemeClr w14:val="tx1"/>
                  </w14:solidFill>
                </w14:textFill>
              </w:rPr>
            </w:pPr>
          </w:p>
        </w:tc>
      </w:tr>
      <w:tr w14:paraId="50F9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4" w:hRule="atLeast"/>
          <w:jc w:val="center"/>
        </w:trPr>
        <w:tc>
          <w:tcPr>
            <w:tcW w:w="1507" w:type="dxa"/>
            <w:gridSpan w:val="3"/>
            <w:vAlign w:val="center"/>
          </w:tcPr>
          <w:p w14:paraId="66E7C87D">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学 籍 号</w:t>
            </w:r>
          </w:p>
        </w:tc>
        <w:tc>
          <w:tcPr>
            <w:tcW w:w="7924" w:type="dxa"/>
            <w:gridSpan w:val="18"/>
            <w:tcBorders>
              <w:left w:val="nil"/>
            </w:tcBorders>
            <w:vAlign w:val="center"/>
          </w:tcPr>
          <w:p w14:paraId="48619367">
            <w:pPr>
              <w:jc w:val="center"/>
              <w:rPr>
                <w:rFonts w:ascii="仿宋" w:hAnsi="仿宋" w:eastAsia="仿宋" w:cs="仿宋"/>
                <w:b/>
                <w:bCs/>
                <w:color w:val="000000" w:themeColor="text1"/>
                <w14:textFill>
                  <w14:solidFill>
                    <w14:schemeClr w14:val="tx1"/>
                  </w14:solidFill>
                </w14:textFill>
              </w:rPr>
            </w:pPr>
          </w:p>
        </w:tc>
      </w:tr>
      <w:tr w14:paraId="01CE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8" w:hRule="atLeast"/>
          <w:jc w:val="center"/>
        </w:trPr>
        <w:tc>
          <w:tcPr>
            <w:tcW w:w="1507" w:type="dxa"/>
            <w:gridSpan w:val="3"/>
            <w:vAlign w:val="center"/>
          </w:tcPr>
          <w:p w14:paraId="3ED99A5B">
            <w:pPr>
              <w:widowControl/>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考生类别</w:t>
            </w:r>
          </w:p>
        </w:tc>
        <w:tc>
          <w:tcPr>
            <w:tcW w:w="1121" w:type="dxa"/>
            <w:gridSpan w:val="2"/>
            <w:tcBorders>
              <w:left w:val="nil"/>
            </w:tcBorders>
            <w:vAlign w:val="center"/>
          </w:tcPr>
          <w:p w14:paraId="45B98498">
            <w:pPr>
              <w:widowControl/>
              <w:jc w:val="center"/>
              <w:rPr>
                <w:rFonts w:ascii="仿宋" w:hAnsi="仿宋" w:eastAsia="仿宋" w:cs="仿宋"/>
                <w:b/>
                <w:bCs/>
                <w:color w:val="000000" w:themeColor="text1"/>
                <w14:textFill>
                  <w14:solidFill>
                    <w14:schemeClr w14:val="tx1"/>
                  </w14:solidFill>
                </w14:textFill>
              </w:rPr>
            </w:pPr>
          </w:p>
        </w:tc>
        <w:tc>
          <w:tcPr>
            <w:tcW w:w="1396" w:type="dxa"/>
            <w:gridSpan w:val="4"/>
            <w:tcBorders>
              <w:left w:val="nil"/>
            </w:tcBorders>
            <w:vAlign w:val="center"/>
          </w:tcPr>
          <w:p w14:paraId="3C3AF256">
            <w:pPr>
              <w:widowControl/>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手机号码1</w:t>
            </w:r>
          </w:p>
        </w:tc>
        <w:tc>
          <w:tcPr>
            <w:tcW w:w="1813" w:type="dxa"/>
            <w:gridSpan w:val="5"/>
            <w:tcBorders>
              <w:left w:val="nil"/>
            </w:tcBorders>
            <w:vAlign w:val="center"/>
          </w:tcPr>
          <w:p w14:paraId="07ABCE4C">
            <w:pPr>
              <w:widowControl/>
              <w:jc w:val="center"/>
              <w:rPr>
                <w:rFonts w:ascii="仿宋" w:hAnsi="仿宋" w:eastAsia="仿宋" w:cs="仿宋"/>
                <w:b/>
                <w:bCs/>
                <w:color w:val="000000" w:themeColor="text1"/>
                <w14:textFill>
                  <w14:solidFill>
                    <w14:schemeClr w14:val="tx1"/>
                  </w14:solidFill>
                </w14:textFill>
              </w:rPr>
            </w:pPr>
          </w:p>
        </w:tc>
        <w:tc>
          <w:tcPr>
            <w:tcW w:w="1254" w:type="dxa"/>
            <w:gridSpan w:val="2"/>
            <w:tcBorders>
              <w:left w:val="nil"/>
            </w:tcBorders>
            <w:vAlign w:val="center"/>
          </w:tcPr>
          <w:p w14:paraId="00C31AC1">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手机号码2</w:t>
            </w:r>
          </w:p>
        </w:tc>
        <w:tc>
          <w:tcPr>
            <w:tcW w:w="2340" w:type="dxa"/>
            <w:gridSpan w:val="5"/>
            <w:tcBorders>
              <w:left w:val="nil"/>
            </w:tcBorders>
            <w:vAlign w:val="center"/>
          </w:tcPr>
          <w:p w14:paraId="75842BC6">
            <w:pPr>
              <w:jc w:val="center"/>
              <w:rPr>
                <w:rFonts w:ascii="仿宋" w:hAnsi="仿宋" w:eastAsia="仿宋" w:cs="仿宋"/>
                <w:b/>
                <w:bCs/>
                <w:color w:val="000000" w:themeColor="text1"/>
                <w14:textFill>
                  <w14:solidFill>
                    <w14:schemeClr w14:val="tx1"/>
                  </w14:solidFill>
                </w14:textFill>
              </w:rPr>
            </w:pPr>
          </w:p>
        </w:tc>
      </w:tr>
      <w:tr w14:paraId="57FF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2" w:hRule="atLeast"/>
          <w:jc w:val="center"/>
        </w:trPr>
        <w:tc>
          <w:tcPr>
            <w:tcW w:w="1507" w:type="dxa"/>
            <w:gridSpan w:val="3"/>
            <w:vAlign w:val="center"/>
          </w:tcPr>
          <w:p w14:paraId="70ABC782">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毕业学校</w:t>
            </w:r>
          </w:p>
        </w:tc>
        <w:tc>
          <w:tcPr>
            <w:tcW w:w="4330" w:type="dxa"/>
            <w:gridSpan w:val="11"/>
            <w:tcBorders>
              <w:left w:val="nil"/>
            </w:tcBorders>
            <w:vAlign w:val="center"/>
          </w:tcPr>
          <w:p w14:paraId="5EE705C4">
            <w:pPr>
              <w:jc w:val="center"/>
              <w:rPr>
                <w:rFonts w:ascii="仿宋" w:hAnsi="仿宋" w:eastAsia="仿宋" w:cs="仿宋"/>
                <w:b/>
                <w:bCs/>
                <w:color w:val="000000" w:themeColor="text1"/>
                <w14:textFill>
                  <w14:solidFill>
                    <w14:schemeClr w14:val="tx1"/>
                  </w14:solidFill>
                </w14:textFill>
              </w:rPr>
            </w:pPr>
          </w:p>
        </w:tc>
        <w:tc>
          <w:tcPr>
            <w:tcW w:w="1254" w:type="dxa"/>
            <w:gridSpan w:val="2"/>
            <w:tcBorders>
              <w:left w:val="nil"/>
            </w:tcBorders>
            <w:vAlign w:val="center"/>
          </w:tcPr>
          <w:p w14:paraId="65D36DDE">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邮政编码</w:t>
            </w:r>
          </w:p>
        </w:tc>
        <w:tc>
          <w:tcPr>
            <w:tcW w:w="2340" w:type="dxa"/>
            <w:gridSpan w:val="5"/>
            <w:tcBorders>
              <w:left w:val="nil"/>
            </w:tcBorders>
            <w:vAlign w:val="center"/>
          </w:tcPr>
          <w:p w14:paraId="3235104C">
            <w:pPr>
              <w:jc w:val="center"/>
              <w:rPr>
                <w:rFonts w:ascii="仿宋" w:hAnsi="仿宋" w:eastAsia="仿宋" w:cs="仿宋"/>
                <w:b/>
                <w:bCs/>
                <w:color w:val="000000" w:themeColor="text1"/>
                <w14:textFill>
                  <w14:solidFill>
                    <w14:schemeClr w14:val="tx1"/>
                  </w14:solidFill>
                </w14:textFill>
              </w:rPr>
            </w:pPr>
          </w:p>
        </w:tc>
      </w:tr>
      <w:tr w14:paraId="6079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2" w:hRule="atLeast"/>
          <w:jc w:val="center"/>
        </w:trPr>
        <w:tc>
          <w:tcPr>
            <w:tcW w:w="1507" w:type="dxa"/>
            <w:gridSpan w:val="3"/>
            <w:vAlign w:val="center"/>
          </w:tcPr>
          <w:p w14:paraId="00D27870">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联系地址</w:t>
            </w:r>
          </w:p>
        </w:tc>
        <w:tc>
          <w:tcPr>
            <w:tcW w:w="7924" w:type="dxa"/>
            <w:gridSpan w:val="18"/>
            <w:tcBorders>
              <w:left w:val="nil"/>
            </w:tcBorders>
            <w:vAlign w:val="center"/>
          </w:tcPr>
          <w:p w14:paraId="68E6B374">
            <w:pPr>
              <w:jc w:val="center"/>
              <w:rPr>
                <w:rFonts w:ascii="仿宋" w:hAnsi="仿宋" w:eastAsia="仿宋" w:cs="仿宋"/>
                <w:b/>
                <w:bCs/>
                <w:color w:val="000000" w:themeColor="text1"/>
                <w14:textFill>
                  <w14:solidFill>
                    <w14:schemeClr w14:val="tx1"/>
                  </w14:solidFill>
                </w14:textFill>
              </w:rPr>
            </w:pPr>
          </w:p>
        </w:tc>
      </w:tr>
      <w:tr w14:paraId="6F9D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4" w:hRule="atLeast"/>
          <w:jc w:val="center"/>
        </w:trPr>
        <w:tc>
          <w:tcPr>
            <w:tcW w:w="412" w:type="dxa"/>
            <w:vMerge w:val="restart"/>
            <w:tcBorders>
              <w:top w:val="nil"/>
            </w:tcBorders>
            <w:vAlign w:val="center"/>
          </w:tcPr>
          <w:p w14:paraId="72A60D9C">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主要家庭成员</w:t>
            </w:r>
          </w:p>
        </w:tc>
        <w:tc>
          <w:tcPr>
            <w:tcW w:w="1078" w:type="dxa"/>
            <w:tcBorders>
              <w:left w:val="nil"/>
            </w:tcBorders>
            <w:vAlign w:val="center"/>
          </w:tcPr>
          <w:p w14:paraId="1130203F">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称  谓</w:t>
            </w:r>
          </w:p>
        </w:tc>
        <w:tc>
          <w:tcPr>
            <w:tcW w:w="1258" w:type="dxa"/>
            <w:gridSpan w:val="4"/>
            <w:tcBorders>
              <w:left w:val="nil"/>
            </w:tcBorders>
            <w:vAlign w:val="center"/>
          </w:tcPr>
          <w:p w14:paraId="0DFDE29F">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姓  名</w:t>
            </w:r>
          </w:p>
        </w:tc>
        <w:tc>
          <w:tcPr>
            <w:tcW w:w="3089" w:type="dxa"/>
            <w:gridSpan w:val="8"/>
            <w:tcBorders>
              <w:left w:val="nil"/>
            </w:tcBorders>
            <w:vAlign w:val="center"/>
          </w:tcPr>
          <w:p w14:paraId="2CE57001">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工作单位</w:t>
            </w:r>
          </w:p>
        </w:tc>
        <w:tc>
          <w:tcPr>
            <w:tcW w:w="1872" w:type="dxa"/>
            <w:gridSpan w:val="4"/>
            <w:tcBorders>
              <w:left w:val="nil"/>
            </w:tcBorders>
            <w:vAlign w:val="center"/>
          </w:tcPr>
          <w:p w14:paraId="210201FD">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职  业</w:t>
            </w:r>
          </w:p>
        </w:tc>
        <w:tc>
          <w:tcPr>
            <w:tcW w:w="1722" w:type="dxa"/>
            <w:gridSpan w:val="3"/>
            <w:tcBorders>
              <w:left w:val="nil"/>
            </w:tcBorders>
            <w:vAlign w:val="center"/>
          </w:tcPr>
          <w:p w14:paraId="42752BC3">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联系电话</w:t>
            </w:r>
          </w:p>
        </w:tc>
      </w:tr>
      <w:tr w14:paraId="206A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8" w:hRule="atLeast"/>
          <w:jc w:val="center"/>
        </w:trPr>
        <w:tc>
          <w:tcPr>
            <w:tcW w:w="412" w:type="dxa"/>
            <w:vMerge w:val="continue"/>
            <w:tcBorders>
              <w:top w:val="nil"/>
            </w:tcBorders>
            <w:vAlign w:val="center"/>
          </w:tcPr>
          <w:p w14:paraId="771F8D05">
            <w:pPr>
              <w:widowControl/>
              <w:jc w:val="left"/>
              <w:rPr>
                <w:rFonts w:ascii="仿宋" w:hAnsi="仿宋" w:eastAsia="仿宋" w:cs="仿宋"/>
                <w:b/>
                <w:bCs/>
                <w:color w:val="000000" w:themeColor="text1"/>
                <w14:textFill>
                  <w14:solidFill>
                    <w14:schemeClr w14:val="tx1"/>
                  </w14:solidFill>
                </w14:textFill>
              </w:rPr>
            </w:pPr>
          </w:p>
        </w:tc>
        <w:tc>
          <w:tcPr>
            <w:tcW w:w="1078" w:type="dxa"/>
            <w:tcBorders>
              <w:left w:val="nil"/>
            </w:tcBorders>
            <w:vAlign w:val="center"/>
          </w:tcPr>
          <w:p w14:paraId="3DB2BA1C">
            <w:pPr>
              <w:jc w:val="center"/>
              <w:rPr>
                <w:rFonts w:ascii="仿宋" w:hAnsi="仿宋" w:eastAsia="仿宋" w:cs="仿宋"/>
                <w:b/>
                <w:bCs/>
                <w:color w:val="000000" w:themeColor="text1"/>
                <w14:textFill>
                  <w14:solidFill>
                    <w14:schemeClr w14:val="tx1"/>
                  </w14:solidFill>
                </w14:textFill>
              </w:rPr>
            </w:pPr>
          </w:p>
        </w:tc>
        <w:tc>
          <w:tcPr>
            <w:tcW w:w="1258" w:type="dxa"/>
            <w:gridSpan w:val="4"/>
            <w:tcBorders>
              <w:left w:val="nil"/>
            </w:tcBorders>
            <w:vAlign w:val="center"/>
          </w:tcPr>
          <w:p w14:paraId="2D8A2BE6">
            <w:pPr>
              <w:jc w:val="center"/>
              <w:rPr>
                <w:rFonts w:ascii="仿宋" w:hAnsi="仿宋" w:eastAsia="仿宋" w:cs="仿宋"/>
                <w:b/>
                <w:bCs/>
                <w:color w:val="000000" w:themeColor="text1"/>
                <w14:textFill>
                  <w14:solidFill>
                    <w14:schemeClr w14:val="tx1"/>
                  </w14:solidFill>
                </w14:textFill>
              </w:rPr>
            </w:pPr>
          </w:p>
        </w:tc>
        <w:tc>
          <w:tcPr>
            <w:tcW w:w="3089" w:type="dxa"/>
            <w:gridSpan w:val="8"/>
            <w:tcBorders>
              <w:left w:val="nil"/>
            </w:tcBorders>
            <w:vAlign w:val="center"/>
          </w:tcPr>
          <w:p w14:paraId="2861F2A1">
            <w:pPr>
              <w:jc w:val="center"/>
              <w:rPr>
                <w:rFonts w:ascii="仿宋" w:hAnsi="仿宋" w:eastAsia="仿宋" w:cs="仿宋"/>
                <w:b/>
                <w:bCs/>
                <w:color w:val="000000" w:themeColor="text1"/>
                <w14:textFill>
                  <w14:solidFill>
                    <w14:schemeClr w14:val="tx1"/>
                  </w14:solidFill>
                </w14:textFill>
              </w:rPr>
            </w:pPr>
          </w:p>
        </w:tc>
        <w:tc>
          <w:tcPr>
            <w:tcW w:w="1872" w:type="dxa"/>
            <w:gridSpan w:val="4"/>
            <w:tcBorders>
              <w:left w:val="nil"/>
            </w:tcBorders>
            <w:vAlign w:val="center"/>
          </w:tcPr>
          <w:p w14:paraId="1486A0F3">
            <w:pPr>
              <w:jc w:val="center"/>
              <w:rPr>
                <w:rFonts w:ascii="仿宋" w:hAnsi="仿宋" w:eastAsia="仿宋" w:cs="仿宋"/>
                <w:b/>
                <w:bCs/>
                <w:color w:val="000000" w:themeColor="text1"/>
                <w14:textFill>
                  <w14:solidFill>
                    <w14:schemeClr w14:val="tx1"/>
                  </w14:solidFill>
                </w14:textFill>
              </w:rPr>
            </w:pPr>
          </w:p>
        </w:tc>
        <w:tc>
          <w:tcPr>
            <w:tcW w:w="1722" w:type="dxa"/>
            <w:gridSpan w:val="3"/>
            <w:tcBorders>
              <w:left w:val="nil"/>
            </w:tcBorders>
            <w:vAlign w:val="center"/>
          </w:tcPr>
          <w:p w14:paraId="29AE3706">
            <w:pPr>
              <w:jc w:val="center"/>
              <w:rPr>
                <w:rFonts w:ascii="仿宋" w:hAnsi="仿宋" w:eastAsia="仿宋" w:cs="仿宋"/>
                <w:b/>
                <w:bCs/>
                <w:color w:val="000000" w:themeColor="text1"/>
                <w14:textFill>
                  <w14:solidFill>
                    <w14:schemeClr w14:val="tx1"/>
                  </w14:solidFill>
                </w14:textFill>
              </w:rPr>
            </w:pPr>
          </w:p>
        </w:tc>
      </w:tr>
      <w:tr w14:paraId="62E2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6" w:hRule="atLeast"/>
          <w:jc w:val="center"/>
        </w:trPr>
        <w:tc>
          <w:tcPr>
            <w:tcW w:w="412" w:type="dxa"/>
            <w:vMerge w:val="continue"/>
            <w:tcBorders>
              <w:top w:val="nil"/>
            </w:tcBorders>
            <w:vAlign w:val="center"/>
          </w:tcPr>
          <w:p w14:paraId="7831824D">
            <w:pPr>
              <w:widowControl/>
              <w:jc w:val="left"/>
              <w:rPr>
                <w:rFonts w:ascii="仿宋" w:hAnsi="仿宋" w:eastAsia="仿宋" w:cs="仿宋"/>
                <w:b/>
                <w:bCs/>
                <w:color w:val="000000" w:themeColor="text1"/>
                <w14:textFill>
                  <w14:solidFill>
                    <w14:schemeClr w14:val="tx1"/>
                  </w14:solidFill>
                </w14:textFill>
              </w:rPr>
            </w:pPr>
          </w:p>
        </w:tc>
        <w:tc>
          <w:tcPr>
            <w:tcW w:w="1078" w:type="dxa"/>
            <w:tcBorders>
              <w:left w:val="nil"/>
            </w:tcBorders>
            <w:vAlign w:val="center"/>
          </w:tcPr>
          <w:p w14:paraId="03D929E0">
            <w:pPr>
              <w:jc w:val="center"/>
              <w:rPr>
                <w:rFonts w:ascii="仿宋" w:hAnsi="仿宋" w:eastAsia="仿宋" w:cs="仿宋"/>
                <w:b/>
                <w:bCs/>
                <w:color w:val="000000" w:themeColor="text1"/>
                <w14:textFill>
                  <w14:solidFill>
                    <w14:schemeClr w14:val="tx1"/>
                  </w14:solidFill>
                </w14:textFill>
              </w:rPr>
            </w:pPr>
          </w:p>
        </w:tc>
        <w:tc>
          <w:tcPr>
            <w:tcW w:w="1258" w:type="dxa"/>
            <w:gridSpan w:val="4"/>
            <w:tcBorders>
              <w:left w:val="nil"/>
            </w:tcBorders>
            <w:vAlign w:val="center"/>
          </w:tcPr>
          <w:p w14:paraId="191B041E">
            <w:pPr>
              <w:jc w:val="center"/>
              <w:rPr>
                <w:rFonts w:ascii="仿宋" w:hAnsi="仿宋" w:eastAsia="仿宋" w:cs="仿宋"/>
                <w:b/>
                <w:bCs/>
                <w:color w:val="000000" w:themeColor="text1"/>
                <w14:textFill>
                  <w14:solidFill>
                    <w14:schemeClr w14:val="tx1"/>
                  </w14:solidFill>
                </w14:textFill>
              </w:rPr>
            </w:pPr>
          </w:p>
        </w:tc>
        <w:tc>
          <w:tcPr>
            <w:tcW w:w="3089" w:type="dxa"/>
            <w:gridSpan w:val="8"/>
            <w:tcBorders>
              <w:left w:val="nil"/>
            </w:tcBorders>
            <w:vAlign w:val="center"/>
          </w:tcPr>
          <w:p w14:paraId="6B5D069B">
            <w:pPr>
              <w:jc w:val="center"/>
              <w:rPr>
                <w:rFonts w:ascii="仿宋" w:hAnsi="仿宋" w:eastAsia="仿宋" w:cs="仿宋"/>
                <w:b/>
                <w:bCs/>
                <w:color w:val="000000" w:themeColor="text1"/>
                <w14:textFill>
                  <w14:solidFill>
                    <w14:schemeClr w14:val="tx1"/>
                  </w14:solidFill>
                </w14:textFill>
              </w:rPr>
            </w:pPr>
          </w:p>
        </w:tc>
        <w:tc>
          <w:tcPr>
            <w:tcW w:w="1872" w:type="dxa"/>
            <w:gridSpan w:val="4"/>
            <w:tcBorders>
              <w:left w:val="nil"/>
            </w:tcBorders>
            <w:vAlign w:val="center"/>
          </w:tcPr>
          <w:p w14:paraId="4853BD43">
            <w:pPr>
              <w:jc w:val="center"/>
              <w:rPr>
                <w:rFonts w:ascii="仿宋" w:hAnsi="仿宋" w:eastAsia="仿宋" w:cs="仿宋"/>
                <w:b/>
                <w:bCs/>
                <w:color w:val="000000" w:themeColor="text1"/>
                <w14:textFill>
                  <w14:solidFill>
                    <w14:schemeClr w14:val="tx1"/>
                  </w14:solidFill>
                </w14:textFill>
              </w:rPr>
            </w:pPr>
          </w:p>
        </w:tc>
        <w:tc>
          <w:tcPr>
            <w:tcW w:w="1722" w:type="dxa"/>
            <w:gridSpan w:val="3"/>
            <w:tcBorders>
              <w:left w:val="nil"/>
            </w:tcBorders>
            <w:vAlign w:val="center"/>
          </w:tcPr>
          <w:p w14:paraId="0C4BC1AA">
            <w:pPr>
              <w:jc w:val="center"/>
              <w:rPr>
                <w:rFonts w:ascii="仿宋" w:hAnsi="仿宋" w:eastAsia="仿宋" w:cs="仿宋"/>
                <w:b/>
                <w:bCs/>
                <w:color w:val="000000" w:themeColor="text1"/>
                <w14:textFill>
                  <w14:solidFill>
                    <w14:schemeClr w14:val="tx1"/>
                  </w14:solidFill>
                </w14:textFill>
              </w:rPr>
            </w:pPr>
          </w:p>
        </w:tc>
      </w:tr>
      <w:tr w14:paraId="26F6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6" w:hRule="atLeast"/>
          <w:jc w:val="center"/>
        </w:trPr>
        <w:tc>
          <w:tcPr>
            <w:tcW w:w="412" w:type="dxa"/>
            <w:vMerge w:val="continue"/>
            <w:tcBorders>
              <w:top w:val="nil"/>
            </w:tcBorders>
            <w:vAlign w:val="center"/>
          </w:tcPr>
          <w:p w14:paraId="4557B016">
            <w:pPr>
              <w:widowControl/>
              <w:jc w:val="left"/>
              <w:rPr>
                <w:rFonts w:ascii="仿宋" w:hAnsi="仿宋" w:eastAsia="仿宋" w:cs="仿宋"/>
                <w:b/>
                <w:bCs/>
                <w:color w:val="000000" w:themeColor="text1"/>
                <w14:textFill>
                  <w14:solidFill>
                    <w14:schemeClr w14:val="tx1"/>
                  </w14:solidFill>
                </w14:textFill>
              </w:rPr>
            </w:pPr>
          </w:p>
        </w:tc>
        <w:tc>
          <w:tcPr>
            <w:tcW w:w="1078" w:type="dxa"/>
            <w:tcBorders>
              <w:left w:val="nil"/>
            </w:tcBorders>
            <w:vAlign w:val="center"/>
          </w:tcPr>
          <w:p w14:paraId="23673190">
            <w:pPr>
              <w:jc w:val="center"/>
              <w:rPr>
                <w:rFonts w:ascii="仿宋" w:hAnsi="仿宋" w:eastAsia="仿宋" w:cs="仿宋"/>
                <w:b/>
                <w:bCs/>
                <w:color w:val="000000" w:themeColor="text1"/>
                <w14:textFill>
                  <w14:solidFill>
                    <w14:schemeClr w14:val="tx1"/>
                  </w14:solidFill>
                </w14:textFill>
              </w:rPr>
            </w:pPr>
          </w:p>
        </w:tc>
        <w:tc>
          <w:tcPr>
            <w:tcW w:w="1258" w:type="dxa"/>
            <w:gridSpan w:val="4"/>
            <w:tcBorders>
              <w:left w:val="nil"/>
            </w:tcBorders>
            <w:vAlign w:val="center"/>
          </w:tcPr>
          <w:p w14:paraId="5D84A1EA">
            <w:pPr>
              <w:jc w:val="center"/>
              <w:rPr>
                <w:rFonts w:ascii="仿宋" w:hAnsi="仿宋" w:eastAsia="仿宋" w:cs="仿宋"/>
                <w:b/>
                <w:bCs/>
                <w:color w:val="000000" w:themeColor="text1"/>
                <w14:textFill>
                  <w14:solidFill>
                    <w14:schemeClr w14:val="tx1"/>
                  </w14:solidFill>
                </w14:textFill>
              </w:rPr>
            </w:pPr>
          </w:p>
        </w:tc>
        <w:tc>
          <w:tcPr>
            <w:tcW w:w="3089" w:type="dxa"/>
            <w:gridSpan w:val="8"/>
            <w:tcBorders>
              <w:left w:val="nil"/>
            </w:tcBorders>
            <w:vAlign w:val="center"/>
          </w:tcPr>
          <w:p w14:paraId="2DB2BAB3">
            <w:pPr>
              <w:jc w:val="center"/>
              <w:rPr>
                <w:rFonts w:ascii="仿宋" w:hAnsi="仿宋" w:eastAsia="仿宋" w:cs="仿宋"/>
                <w:b/>
                <w:bCs/>
                <w:color w:val="000000" w:themeColor="text1"/>
                <w14:textFill>
                  <w14:solidFill>
                    <w14:schemeClr w14:val="tx1"/>
                  </w14:solidFill>
                </w14:textFill>
              </w:rPr>
            </w:pPr>
          </w:p>
        </w:tc>
        <w:tc>
          <w:tcPr>
            <w:tcW w:w="1872" w:type="dxa"/>
            <w:gridSpan w:val="4"/>
            <w:tcBorders>
              <w:left w:val="nil"/>
            </w:tcBorders>
            <w:vAlign w:val="center"/>
          </w:tcPr>
          <w:p w14:paraId="78D878EE">
            <w:pPr>
              <w:jc w:val="center"/>
              <w:rPr>
                <w:rFonts w:ascii="仿宋" w:hAnsi="仿宋" w:eastAsia="仿宋" w:cs="仿宋"/>
                <w:b/>
                <w:bCs/>
                <w:color w:val="000000" w:themeColor="text1"/>
                <w14:textFill>
                  <w14:solidFill>
                    <w14:schemeClr w14:val="tx1"/>
                  </w14:solidFill>
                </w14:textFill>
              </w:rPr>
            </w:pPr>
          </w:p>
        </w:tc>
        <w:tc>
          <w:tcPr>
            <w:tcW w:w="1722" w:type="dxa"/>
            <w:gridSpan w:val="3"/>
            <w:tcBorders>
              <w:left w:val="nil"/>
            </w:tcBorders>
            <w:vAlign w:val="center"/>
          </w:tcPr>
          <w:p w14:paraId="1F4F2C4C">
            <w:pPr>
              <w:jc w:val="center"/>
              <w:rPr>
                <w:rFonts w:ascii="仿宋" w:hAnsi="仿宋" w:eastAsia="仿宋" w:cs="仿宋"/>
                <w:b/>
                <w:bCs/>
                <w:color w:val="000000" w:themeColor="text1"/>
                <w14:textFill>
                  <w14:solidFill>
                    <w14:schemeClr w14:val="tx1"/>
                  </w14:solidFill>
                </w14:textFill>
              </w:rPr>
            </w:pPr>
          </w:p>
        </w:tc>
      </w:tr>
      <w:tr w14:paraId="08E0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6" w:hRule="atLeast"/>
          <w:jc w:val="center"/>
        </w:trPr>
        <w:tc>
          <w:tcPr>
            <w:tcW w:w="412" w:type="dxa"/>
            <w:vMerge w:val="restart"/>
            <w:tcBorders>
              <w:top w:val="nil"/>
            </w:tcBorders>
            <w:vAlign w:val="center"/>
          </w:tcPr>
          <w:p w14:paraId="314BEFF7">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报考志愿</w:t>
            </w:r>
          </w:p>
        </w:tc>
        <w:tc>
          <w:tcPr>
            <w:tcW w:w="1078" w:type="dxa"/>
            <w:tcBorders>
              <w:left w:val="nil"/>
            </w:tcBorders>
            <w:vAlign w:val="center"/>
          </w:tcPr>
          <w:p w14:paraId="2B9E9F45">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学校代码</w:t>
            </w:r>
          </w:p>
        </w:tc>
        <w:tc>
          <w:tcPr>
            <w:tcW w:w="1807" w:type="dxa"/>
            <w:gridSpan w:val="6"/>
            <w:tcBorders>
              <w:left w:val="nil"/>
            </w:tcBorders>
            <w:vAlign w:val="center"/>
          </w:tcPr>
          <w:p w14:paraId="792BFD1A">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学校名称</w:t>
            </w:r>
          </w:p>
        </w:tc>
        <w:tc>
          <w:tcPr>
            <w:tcW w:w="1274" w:type="dxa"/>
            <w:gridSpan w:val="2"/>
            <w:tcBorders>
              <w:left w:val="nil"/>
            </w:tcBorders>
            <w:vAlign w:val="center"/>
          </w:tcPr>
          <w:p w14:paraId="0F9ABF8B">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专业代码</w:t>
            </w:r>
          </w:p>
        </w:tc>
        <w:tc>
          <w:tcPr>
            <w:tcW w:w="3138" w:type="dxa"/>
            <w:gridSpan w:val="8"/>
            <w:tcBorders>
              <w:left w:val="nil"/>
            </w:tcBorders>
            <w:vAlign w:val="center"/>
          </w:tcPr>
          <w:p w14:paraId="7EDC4E97">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专业名称</w:t>
            </w:r>
          </w:p>
        </w:tc>
        <w:tc>
          <w:tcPr>
            <w:tcW w:w="1722" w:type="dxa"/>
            <w:gridSpan w:val="3"/>
            <w:tcBorders>
              <w:left w:val="nil"/>
            </w:tcBorders>
            <w:vAlign w:val="center"/>
          </w:tcPr>
          <w:p w14:paraId="56E4604C">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报考层次</w:t>
            </w:r>
          </w:p>
        </w:tc>
      </w:tr>
      <w:tr w14:paraId="1F1E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6" w:hRule="atLeast"/>
          <w:jc w:val="center"/>
        </w:trPr>
        <w:tc>
          <w:tcPr>
            <w:tcW w:w="412" w:type="dxa"/>
            <w:vMerge w:val="continue"/>
            <w:tcBorders>
              <w:top w:val="nil"/>
            </w:tcBorders>
            <w:vAlign w:val="center"/>
          </w:tcPr>
          <w:p w14:paraId="53FBD965">
            <w:pPr>
              <w:widowControl/>
              <w:jc w:val="left"/>
              <w:rPr>
                <w:rFonts w:ascii="仿宋" w:hAnsi="仿宋" w:eastAsia="仿宋" w:cs="仿宋"/>
                <w:b/>
                <w:bCs/>
                <w:color w:val="000000" w:themeColor="text1"/>
                <w14:textFill>
                  <w14:solidFill>
                    <w14:schemeClr w14:val="tx1"/>
                  </w14:solidFill>
                </w14:textFill>
              </w:rPr>
            </w:pPr>
          </w:p>
        </w:tc>
        <w:tc>
          <w:tcPr>
            <w:tcW w:w="1078" w:type="dxa"/>
            <w:tcBorders>
              <w:left w:val="nil"/>
            </w:tcBorders>
            <w:vAlign w:val="center"/>
          </w:tcPr>
          <w:p w14:paraId="743FB4DA">
            <w:pPr>
              <w:jc w:val="center"/>
              <w:rPr>
                <w:rFonts w:ascii="仿宋" w:hAnsi="仿宋" w:eastAsia="仿宋" w:cs="仿宋"/>
                <w:b/>
                <w:bCs/>
                <w:color w:val="000000" w:themeColor="text1"/>
                <w14:textFill>
                  <w14:solidFill>
                    <w14:schemeClr w14:val="tx1"/>
                  </w14:solidFill>
                </w14:textFill>
              </w:rPr>
            </w:pPr>
          </w:p>
        </w:tc>
        <w:tc>
          <w:tcPr>
            <w:tcW w:w="1807" w:type="dxa"/>
            <w:gridSpan w:val="6"/>
            <w:tcBorders>
              <w:left w:val="nil"/>
            </w:tcBorders>
            <w:vAlign w:val="center"/>
          </w:tcPr>
          <w:p w14:paraId="15BAC756">
            <w:pPr>
              <w:jc w:val="center"/>
              <w:rPr>
                <w:rFonts w:ascii="仿宋" w:hAnsi="仿宋" w:eastAsia="仿宋" w:cs="仿宋"/>
                <w:b/>
                <w:bCs/>
                <w:color w:val="000000" w:themeColor="text1"/>
                <w14:textFill>
                  <w14:solidFill>
                    <w14:schemeClr w14:val="tx1"/>
                  </w14:solidFill>
                </w14:textFill>
              </w:rPr>
            </w:pPr>
          </w:p>
        </w:tc>
        <w:tc>
          <w:tcPr>
            <w:tcW w:w="1274" w:type="dxa"/>
            <w:gridSpan w:val="2"/>
            <w:tcBorders>
              <w:left w:val="nil"/>
            </w:tcBorders>
            <w:vAlign w:val="center"/>
          </w:tcPr>
          <w:p w14:paraId="4D828964">
            <w:pPr>
              <w:jc w:val="center"/>
              <w:rPr>
                <w:rFonts w:ascii="仿宋" w:hAnsi="仿宋" w:eastAsia="仿宋" w:cs="仿宋"/>
                <w:b/>
                <w:bCs/>
                <w:color w:val="000000" w:themeColor="text1"/>
                <w14:textFill>
                  <w14:solidFill>
                    <w14:schemeClr w14:val="tx1"/>
                  </w14:solidFill>
                </w14:textFill>
              </w:rPr>
            </w:pPr>
          </w:p>
        </w:tc>
        <w:tc>
          <w:tcPr>
            <w:tcW w:w="3138" w:type="dxa"/>
            <w:gridSpan w:val="8"/>
            <w:tcBorders>
              <w:left w:val="nil"/>
            </w:tcBorders>
            <w:vAlign w:val="center"/>
          </w:tcPr>
          <w:p w14:paraId="67717817">
            <w:pPr>
              <w:jc w:val="center"/>
              <w:rPr>
                <w:rFonts w:ascii="仿宋" w:hAnsi="仿宋" w:eastAsia="仿宋" w:cs="仿宋"/>
                <w:b/>
                <w:bCs/>
                <w:color w:val="000000" w:themeColor="text1"/>
                <w14:textFill>
                  <w14:solidFill>
                    <w14:schemeClr w14:val="tx1"/>
                  </w14:solidFill>
                </w14:textFill>
              </w:rPr>
            </w:pPr>
          </w:p>
        </w:tc>
        <w:tc>
          <w:tcPr>
            <w:tcW w:w="1722" w:type="dxa"/>
            <w:gridSpan w:val="3"/>
            <w:tcBorders>
              <w:left w:val="nil"/>
            </w:tcBorders>
            <w:vAlign w:val="center"/>
          </w:tcPr>
          <w:p w14:paraId="000946FA">
            <w:pPr>
              <w:jc w:val="center"/>
              <w:rPr>
                <w:rFonts w:ascii="仿宋" w:hAnsi="仿宋" w:eastAsia="仿宋" w:cs="仿宋"/>
                <w:b/>
                <w:bCs/>
                <w:color w:val="000000" w:themeColor="text1"/>
                <w14:textFill>
                  <w14:solidFill>
                    <w14:schemeClr w14:val="tx1"/>
                  </w14:solidFill>
                </w14:textFill>
              </w:rPr>
            </w:pPr>
          </w:p>
        </w:tc>
      </w:tr>
      <w:tr w14:paraId="01AA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6" w:hRule="atLeast"/>
          <w:jc w:val="center"/>
        </w:trPr>
        <w:tc>
          <w:tcPr>
            <w:tcW w:w="412" w:type="dxa"/>
            <w:vMerge w:val="continue"/>
            <w:tcBorders>
              <w:top w:val="nil"/>
            </w:tcBorders>
            <w:vAlign w:val="center"/>
          </w:tcPr>
          <w:p w14:paraId="1490CFC6">
            <w:pPr>
              <w:widowControl/>
              <w:jc w:val="left"/>
              <w:rPr>
                <w:rFonts w:ascii="仿宋" w:hAnsi="仿宋" w:eastAsia="仿宋" w:cs="仿宋"/>
                <w:b/>
                <w:bCs/>
                <w:color w:val="000000" w:themeColor="text1"/>
                <w14:textFill>
                  <w14:solidFill>
                    <w14:schemeClr w14:val="tx1"/>
                  </w14:solidFill>
                </w14:textFill>
              </w:rPr>
            </w:pPr>
          </w:p>
        </w:tc>
        <w:tc>
          <w:tcPr>
            <w:tcW w:w="1078" w:type="dxa"/>
            <w:tcBorders>
              <w:left w:val="nil"/>
            </w:tcBorders>
            <w:vAlign w:val="center"/>
          </w:tcPr>
          <w:p w14:paraId="77A18421">
            <w:pPr>
              <w:jc w:val="center"/>
              <w:rPr>
                <w:rFonts w:ascii="仿宋" w:hAnsi="仿宋" w:eastAsia="仿宋" w:cs="仿宋"/>
                <w:b/>
                <w:bCs/>
                <w:color w:val="000000" w:themeColor="text1"/>
                <w14:textFill>
                  <w14:solidFill>
                    <w14:schemeClr w14:val="tx1"/>
                  </w14:solidFill>
                </w14:textFill>
              </w:rPr>
            </w:pPr>
          </w:p>
        </w:tc>
        <w:tc>
          <w:tcPr>
            <w:tcW w:w="1807" w:type="dxa"/>
            <w:gridSpan w:val="6"/>
            <w:tcBorders>
              <w:left w:val="nil"/>
            </w:tcBorders>
            <w:vAlign w:val="center"/>
          </w:tcPr>
          <w:p w14:paraId="596B8331">
            <w:pPr>
              <w:jc w:val="center"/>
              <w:rPr>
                <w:rFonts w:ascii="仿宋" w:hAnsi="仿宋" w:eastAsia="仿宋" w:cs="仿宋"/>
                <w:b/>
                <w:bCs/>
                <w:color w:val="000000" w:themeColor="text1"/>
                <w14:textFill>
                  <w14:solidFill>
                    <w14:schemeClr w14:val="tx1"/>
                  </w14:solidFill>
                </w14:textFill>
              </w:rPr>
            </w:pPr>
          </w:p>
        </w:tc>
        <w:tc>
          <w:tcPr>
            <w:tcW w:w="1274" w:type="dxa"/>
            <w:gridSpan w:val="2"/>
            <w:tcBorders>
              <w:left w:val="nil"/>
            </w:tcBorders>
            <w:vAlign w:val="center"/>
          </w:tcPr>
          <w:p w14:paraId="7CCBBBD4">
            <w:pPr>
              <w:jc w:val="center"/>
              <w:rPr>
                <w:rFonts w:ascii="仿宋" w:hAnsi="仿宋" w:eastAsia="仿宋" w:cs="仿宋"/>
                <w:b/>
                <w:bCs/>
                <w:color w:val="000000" w:themeColor="text1"/>
                <w14:textFill>
                  <w14:solidFill>
                    <w14:schemeClr w14:val="tx1"/>
                  </w14:solidFill>
                </w14:textFill>
              </w:rPr>
            </w:pPr>
          </w:p>
        </w:tc>
        <w:tc>
          <w:tcPr>
            <w:tcW w:w="3138" w:type="dxa"/>
            <w:gridSpan w:val="8"/>
            <w:tcBorders>
              <w:left w:val="nil"/>
            </w:tcBorders>
            <w:vAlign w:val="center"/>
          </w:tcPr>
          <w:p w14:paraId="7E9D9771">
            <w:pPr>
              <w:jc w:val="center"/>
              <w:rPr>
                <w:rFonts w:ascii="仿宋" w:hAnsi="仿宋" w:eastAsia="仿宋" w:cs="仿宋"/>
                <w:b/>
                <w:bCs/>
                <w:color w:val="000000" w:themeColor="text1"/>
                <w14:textFill>
                  <w14:solidFill>
                    <w14:schemeClr w14:val="tx1"/>
                  </w14:solidFill>
                </w14:textFill>
              </w:rPr>
            </w:pPr>
          </w:p>
        </w:tc>
        <w:tc>
          <w:tcPr>
            <w:tcW w:w="1722" w:type="dxa"/>
            <w:gridSpan w:val="3"/>
            <w:tcBorders>
              <w:left w:val="nil"/>
            </w:tcBorders>
            <w:vAlign w:val="center"/>
          </w:tcPr>
          <w:p w14:paraId="765E2198">
            <w:pPr>
              <w:jc w:val="center"/>
              <w:rPr>
                <w:rFonts w:ascii="仿宋" w:hAnsi="仿宋" w:eastAsia="仿宋" w:cs="仿宋"/>
                <w:b/>
                <w:bCs/>
                <w:color w:val="000000" w:themeColor="text1"/>
                <w14:textFill>
                  <w14:solidFill>
                    <w14:schemeClr w14:val="tx1"/>
                  </w14:solidFill>
                </w14:textFill>
              </w:rPr>
            </w:pPr>
          </w:p>
        </w:tc>
      </w:tr>
      <w:tr w14:paraId="5AF0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6" w:hRule="atLeast"/>
          <w:jc w:val="center"/>
        </w:trPr>
        <w:tc>
          <w:tcPr>
            <w:tcW w:w="412" w:type="dxa"/>
            <w:vMerge w:val="continue"/>
            <w:tcBorders>
              <w:top w:val="nil"/>
            </w:tcBorders>
            <w:vAlign w:val="center"/>
          </w:tcPr>
          <w:p w14:paraId="678FE832">
            <w:pPr>
              <w:widowControl/>
              <w:jc w:val="left"/>
              <w:rPr>
                <w:rFonts w:ascii="仿宋" w:hAnsi="仿宋" w:eastAsia="仿宋" w:cs="仿宋"/>
                <w:b/>
                <w:bCs/>
                <w:color w:val="000000" w:themeColor="text1"/>
                <w14:textFill>
                  <w14:solidFill>
                    <w14:schemeClr w14:val="tx1"/>
                  </w14:solidFill>
                </w14:textFill>
              </w:rPr>
            </w:pPr>
          </w:p>
        </w:tc>
        <w:tc>
          <w:tcPr>
            <w:tcW w:w="1078" w:type="dxa"/>
            <w:tcBorders>
              <w:left w:val="nil"/>
            </w:tcBorders>
            <w:vAlign w:val="center"/>
          </w:tcPr>
          <w:p w14:paraId="57506C67">
            <w:pPr>
              <w:jc w:val="center"/>
              <w:rPr>
                <w:rFonts w:ascii="仿宋" w:hAnsi="仿宋" w:eastAsia="仿宋" w:cs="仿宋"/>
                <w:b/>
                <w:bCs/>
                <w:color w:val="000000" w:themeColor="text1"/>
                <w14:textFill>
                  <w14:solidFill>
                    <w14:schemeClr w14:val="tx1"/>
                  </w14:solidFill>
                </w14:textFill>
              </w:rPr>
            </w:pPr>
          </w:p>
        </w:tc>
        <w:tc>
          <w:tcPr>
            <w:tcW w:w="1807" w:type="dxa"/>
            <w:gridSpan w:val="6"/>
            <w:tcBorders>
              <w:left w:val="nil"/>
            </w:tcBorders>
            <w:vAlign w:val="center"/>
          </w:tcPr>
          <w:p w14:paraId="1AC42456">
            <w:pPr>
              <w:jc w:val="center"/>
              <w:rPr>
                <w:rFonts w:ascii="仿宋" w:hAnsi="仿宋" w:eastAsia="仿宋" w:cs="仿宋"/>
                <w:b/>
                <w:bCs/>
                <w:color w:val="000000" w:themeColor="text1"/>
                <w14:textFill>
                  <w14:solidFill>
                    <w14:schemeClr w14:val="tx1"/>
                  </w14:solidFill>
                </w14:textFill>
              </w:rPr>
            </w:pPr>
          </w:p>
        </w:tc>
        <w:tc>
          <w:tcPr>
            <w:tcW w:w="1274" w:type="dxa"/>
            <w:gridSpan w:val="2"/>
            <w:tcBorders>
              <w:left w:val="nil"/>
            </w:tcBorders>
            <w:vAlign w:val="center"/>
          </w:tcPr>
          <w:p w14:paraId="62B016D8">
            <w:pPr>
              <w:jc w:val="center"/>
              <w:rPr>
                <w:rFonts w:ascii="仿宋" w:hAnsi="仿宋" w:eastAsia="仿宋" w:cs="仿宋"/>
                <w:b/>
                <w:bCs/>
                <w:color w:val="000000" w:themeColor="text1"/>
                <w14:textFill>
                  <w14:solidFill>
                    <w14:schemeClr w14:val="tx1"/>
                  </w14:solidFill>
                </w14:textFill>
              </w:rPr>
            </w:pPr>
          </w:p>
        </w:tc>
        <w:tc>
          <w:tcPr>
            <w:tcW w:w="3138" w:type="dxa"/>
            <w:gridSpan w:val="8"/>
            <w:tcBorders>
              <w:left w:val="nil"/>
            </w:tcBorders>
            <w:vAlign w:val="center"/>
          </w:tcPr>
          <w:p w14:paraId="56B249CB">
            <w:pPr>
              <w:jc w:val="center"/>
              <w:rPr>
                <w:rFonts w:ascii="仿宋" w:hAnsi="仿宋" w:eastAsia="仿宋" w:cs="仿宋"/>
                <w:b/>
                <w:bCs/>
                <w:color w:val="000000" w:themeColor="text1"/>
                <w14:textFill>
                  <w14:solidFill>
                    <w14:schemeClr w14:val="tx1"/>
                  </w14:solidFill>
                </w14:textFill>
              </w:rPr>
            </w:pPr>
          </w:p>
        </w:tc>
        <w:tc>
          <w:tcPr>
            <w:tcW w:w="1722" w:type="dxa"/>
            <w:gridSpan w:val="3"/>
            <w:tcBorders>
              <w:left w:val="nil"/>
            </w:tcBorders>
            <w:vAlign w:val="center"/>
          </w:tcPr>
          <w:p w14:paraId="36E33A20">
            <w:pPr>
              <w:jc w:val="center"/>
              <w:rPr>
                <w:rFonts w:ascii="仿宋" w:hAnsi="仿宋" w:eastAsia="仿宋" w:cs="仿宋"/>
                <w:b/>
                <w:bCs/>
                <w:color w:val="000000" w:themeColor="text1"/>
                <w14:textFill>
                  <w14:solidFill>
                    <w14:schemeClr w14:val="tx1"/>
                  </w14:solidFill>
                </w14:textFill>
              </w:rPr>
            </w:pPr>
          </w:p>
        </w:tc>
      </w:tr>
      <w:tr w14:paraId="268F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1" w:hRule="atLeast"/>
          <w:jc w:val="center"/>
        </w:trPr>
        <w:tc>
          <w:tcPr>
            <w:tcW w:w="1490" w:type="dxa"/>
            <w:gridSpan w:val="2"/>
            <w:vAlign w:val="center"/>
          </w:tcPr>
          <w:p w14:paraId="40775752">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考生中考总分</w:t>
            </w:r>
          </w:p>
        </w:tc>
        <w:tc>
          <w:tcPr>
            <w:tcW w:w="898" w:type="dxa"/>
            <w:gridSpan w:val="2"/>
            <w:tcBorders>
              <w:left w:val="nil"/>
            </w:tcBorders>
            <w:vAlign w:val="center"/>
          </w:tcPr>
          <w:p w14:paraId="3C7AEFD2">
            <w:pPr>
              <w:jc w:val="center"/>
              <w:rPr>
                <w:rFonts w:ascii="仿宋" w:hAnsi="仿宋" w:eastAsia="仿宋" w:cs="仿宋"/>
                <w:b/>
                <w:bCs/>
                <w:color w:val="000000" w:themeColor="text1"/>
                <w14:textFill>
                  <w14:solidFill>
                    <w14:schemeClr w14:val="tx1"/>
                  </w14:solidFill>
                </w14:textFill>
              </w:rPr>
            </w:pPr>
          </w:p>
        </w:tc>
        <w:tc>
          <w:tcPr>
            <w:tcW w:w="909" w:type="dxa"/>
            <w:gridSpan w:val="4"/>
            <w:tcBorders>
              <w:left w:val="nil"/>
            </w:tcBorders>
            <w:vAlign w:val="center"/>
          </w:tcPr>
          <w:p w14:paraId="738E07C6">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语文</w:t>
            </w:r>
          </w:p>
        </w:tc>
        <w:tc>
          <w:tcPr>
            <w:tcW w:w="727" w:type="dxa"/>
            <w:tcBorders>
              <w:left w:val="nil"/>
            </w:tcBorders>
            <w:vAlign w:val="center"/>
          </w:tcPr>
          <w:p w14:paraId="56A42AAF">
            <w:pPr>
              <w:jc w:val="center"/>
              <w:rPr>
                <w:rFonts w:ascii="仿宋" w:hAnsi="仿宋" w:eastAsia="仿宋" w:cs="仿宋"/>
                <w:b/>
                <w:bCs/>
                <w:color w:val="000000" w:themeColor="text1"/>
                <w14:textFill>
                  <w14:solidFill>
                    <w14:schemeClr w14:val="tx1"/>
                  </w14:solidFill>
                </w14:textFill>
              </w:rPr>
            </w:pPr>
          </w:p>
        </w:tc>
        <w:tc>
          <w:tcPr>
            <w:tcW w:w="727" w:type="dxa"/>
            <w:gridSpan w:val="2"/>
            <w:tcBorders>
              <w:left w:val="nil"/>
            </w:tcBorders>
            <w:vAlign w:val="center"/>
          </w:tcPr>
          <w:p w14:paraId="6DA8CFCE">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数学</w:t>
            </w:r>
          </w:p>
        </w:tc>
        <w:tc>
          <w:tcPr>
            <w:tcW w:w="900" w:type="dxa"/>
            <w:gridSpan w:val="2"/>
            <w:tcBorders>
              <w:left w:val="nil"/>
            </w:tcBorders>
            <w:vAlign w:val="center"/>
          </w:tcPr>
          <w:p w14:paraId="12CD787D">
            <w:pPr>
              <w:jc w:val="center"/>
              <w:rPr>
                <w:rFonts w:ascii="仿宋" w:hAnsi="仿宋" w:eastAsia="仿宋" w:cs="仿宋"/>
                <w:b/>
                <w:bCs/>
                <w:color w:val="000000" w:themeColor="text1"/>
                <w14:textFill>
                  <w14:solidFill>
                    <w14:schemeClr w14:val="tx1"/>
                  </w14:solidFill>
                </w14:textFill>
              </w:rPr>
            </w:pPr>
          </w:p>
        </w:tc>
        <w:tc>
          <w:tcPr>
            <w:tcW w:w="1080" w:type="dxa"/>
            <w:gridSpan w:val="2"/>
            <w:tcBorders>
              <w:left w:val="nil"/>
            </w:tcBorders>
            <w:vAlign w:val="center"/>
          </w:tcPr>
          <w:p w14:paraId="657EC3BB">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外语</w:t>
            </w:r>
          </w:p>
        </w:tc>
        <w:tc>
          <w:tcPr>
            <w:tcW w:w="720" w:type="dxa"/>
            <w:gridSpan w:val="2"/>
            <w:tcBorders>
              <w:left w:val="nil"/>
            </w:tcBorders>
            <w:vAlign w:val="center"/>
          </w:tcPr>
          <w:p w14:paraId="09DE8729">
            <w:pPr>
              <w:jc w:val="center"/>
              <w:rPr>
                <w:rFonts w:ascii="仿宋" w:hAnsi="仿宋" w:eastAsia="仿宋" w:cs="仿宋"/>
                <w:b/>
                <w:bCs/>
                <w:color w:val="000000" w:themeColor="text1"/>
                <w14:textFill>
                  <w14:solidFill>
                    <w14:schemeClr w14:val="tx1"/>
                  </w14:solidFill>
                </w14:textFill>
              </w:rPr>
            </w:pPr>
          </w:p>
        </w:tc>
        <w:tc>
          <w:tcPr>
            <w:tcW w:w="1260" w:type="dxa"/>
            <w:gridSpan w:val="3"/>
            <w:tcBorders>
              <w:left w:val="nil"/>
            </w:tcBorders>
            <w:vAlign w:val="center"/>
          </w:tcPr>
          <w:p w14:paraId="4540ED78">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其他科目</w:t>
            </w:r>
          </w:p>
          <w:p w14:paraId="5E8E3396">
            <w:pPr>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成绩之和</w:t>
            </w:r>
          </w:p>
        </w:tc>
        <w:tc>
          <w:tcPr>
            <w:tcW w:w="720" w:type="dxa"/>
            <w:tcBorders>
              <w:left w:val="nil"/>
            </w:tcBorders>
            <w:vAlign w:val="center"/>
          </w:tcPr>
          <w:p w14:paraId="4766D2C7">
            <w:pPr>
              <w:jc w:val="center"/>
              <w:rPr>
                <w:rFonts w:ascii="仿宋" w:hAnsi="仿宋" w:eastAsia="仿宋" w:cs="仿宋"/>
                <w:b/>
                <w:bCs/>
                <w:color w:val="000000" w:themeColor="text1"/>
                <w14:textFill>
                  <w14:solidFill>
                    <w14:schemeClr w14:val="tx1"/>
                  </w14:solidFill>
                </w14:textFill>
              </w:rPr>
            </w:pPr>
          </w:p>
        </w:tc>
      </w:tr>
    </w:tbl>
    <w:p w14:paraId="45A1784E">
      <w:pPr>
        <w:spacing w:line="560" w:lineRule="exact"/>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br w:type="page"/>
      </w:r>
    </w:p>
    <w:p w14:paraId="2F79AF49">
      <w:pPr>
        <w:spacing w:line="560" w:lineRule="exact"/>
        <w:jc w:val="center"/>
        <w:rPr>
          <w:b/>
          <w:bCs/>
          <w:color w:val="000000" w:themeColor="text1"/>
          <w:sz w:val="24"/>
          <w:szCs w:val="24"/>
          <w14:textFill>
            <w14:solidFill>
              <w14:schemeClr w14:val="tx1"/>
            </w14:solidFill>
          </w14:textFill>
        </w:rPr>
      </w:pPr>
    </w:p>
    <w:p w14:paraId="071DA05B">
      <w:pPr>
        <w:spacing w:line="560" w:lineRule="exact"/>
        <w:jc w:val="center"/>
        <w:rPr>
          <w:rFonts w:ascii="方正小标宋简体" w:hAnsi="仿宋" w:eastAsia="方正小标宋简体" w:cs="方正小标宋简体"/>
          <w:b/>
          <w:bCs/>
          <w:color w:val="000000" w:themeColor="text1"/>
          <w:sz w:val="44"/>
          <w:szCs w:val="44"/>
          <w14:textFill>
            <w14:solidFill>
              <w14:schemeClr w14:val="tx1"/>
            </w14:solidFill>
          </w14:textFill>
        </w:rPr>
      </w:pPr>
      <w:r>
        <w:rPr>
          <w:rFonts w:hint="eastAsia" w:ascii="方正小标宋简体" w:hAnsi="仿宋" w:eastAsia="方正小标宋简体" w:cs="方正小标宋简体"/>
          <w:b/>
          <w:bCs/>
          <w:color w:val="000000" w:themeColor="text1"/>
          <w:sz w:val="44"/>
          <w:szCs w:val="44"/>
          <w14:textFill>
            <w14:solidFill>
              <w14:schemeClr w14:val="tx1"/>
            </w14:solidFill>
          </w14:textFill>
        </w:rPr>
        <w:t>济宁市</w:t>
      </w:r>
      <w:r>
        <w:rPr>
          <w:rFonts w:hint="eastAsia" w:ascii="方正小标宋简体" w:eastAsia="方正小标宋简体" w:cs="方正小标宋简体"/>
          <w:b/>
          <w:color w:val="000000" w:themeColor="text1"/>
          <w:sz w:val="44"/>
          <w:szCs w:val="44"/>
          <w14:textFill>
            <w14:solidFill>
              <w14:schemeClr w14:val="tx1"/>
            </w14:solidFill>
          </w14:textFill>
        </w:rPr>
        <w:t>2025年</w:t>
      </w:r>
      <w:r>
        <w:rPr>
          <w:rFonts w:hint="eastAsia" w:ascii="方正小标宋简体" w:hAnsi="仿宋" w:eastAsia="方正小标宋简体" w:cs="方正小标宋简体"/>
          <w:b/>
          <w:bCs/>
          <w:color w:val="000000" w:themeColor="text1"/>
          <w:sz w:val="44"/>
          <w:szCs w:val="44"/>
          <w14:textFill>
            <w14:solidFill>
              <w14:schemeClr w14:val="tx1"/>
            </w14:solidFill>
          </w14:textFill>
        </w:rPr>
        <w:t>初中后高等职业教育考生</w:t>
      </w:r>
    </w:p>
    <w:p w14:paraId="7940518B">
      <w:pPr>
        <w:spacing w:line="560" w:lineRule="exact"/>
        <w:jc w:val="center"/>
        <w:rPr>
          <w:rFonts w:ascii="方正小标宋简体" w:hAnsi="仿宋" w:eastAsia="方正小标宋简体" w:cs="方正小标宋简体"/>
          <w:b/>
          <w:bCs/>
          <w:color w:val="000000" w:themeColor="text1"/>
          <w:sz w:val="44"/>
          <w:szCs w:val="44"/>
          <w14:textFill>
            <w14:solidFill>
              <w14:schemeClr w14:val="tx1"/>
            </w14:solidFill>
          </w14:textFill>
        </w:rPr>
      </w:pPr>
      <w:r>
        <w:rPr>
          <w:rFonts w:hint="eastAsia" w:ascii="方正小标宋简体" w:hAnsi="仿宋" w:eastAsia="方正小标宋简体" w:cs="方正小标宋简体"/>
          <w:b/>
          <w:bCs/>
          <w:color w:val="000000" w:themeColor="text1"/>
          <w:sz w:val="44"/>
          <w:szCs w:val="44"/>
          <w14:textFill>
            <w14:solidFill>
              <w14:schemeClr w14:val="tx1"/>
            </w14:solidFill>
          </w14:textFill>
        </w:rPr>
        <w:t>基本信息表填表说明</w:t>
      </w:r>
    </w:p>
    <w:p w14:paraId="0837B6FE">
      <w:pPr>
        <w:spacing w:line="560" w:lineRule="exact"/>
        <w:ind w:firstLine="883" w:firstLineChars="200"/>
        <w:rPr>
          <w:rFonts w:ascii="方正小标宋简体" w:hAnsi="仿宋" w:eastAsia="方正小标宋简体" w:cs="方正小标宋简体"/>
          <w:b/>
          <w:bCs/>
          <w:color w:val="000000" w:themeColor="text1"/>
          <w:sz w:val="44"/>
          <w:szCs w:val="44"/>
          <w14:textFill>
            <w14:solidFill>
              <w14:schemeClr w14:val="tx1"/>
            </w14:solidFill>
          </w14:textFill>
        </w:rPr>
      </w:pPr>
      <w:r>
        <w:rPr>
          <w:rFonts w:ascii="方正小标宋简体" w:hAnsi="仿宋" w:eastAsia="方正小标宋简体" w:cs="方正小标宋简体"/>
          <w:b/>
          <w:bCs/>
          <w:color w:val="000000" w:themeColor="text1"/>
          <w:sz w:val="44"/>
          <w:szCs w:val="44"/>
          <w14:textFill>
            <w14:solidFill>
              <w14:schemeClr w14:val="tx1"/>
            </w14:solidFill>
          </w14:textFill>
        </w:rPr>
        <w:t xml:space="preserve"> </w:t>
      </w:r>
    </w:p>
    <w:p w14:paraId="750E18AC">
      <w:pPr>
        <w:spacing w:line="560" w:lineRule="exact"/>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一、准考证号：参加中考时的准考证号码。</w:t>
      </w:r>
    </w:p>
    <w:p w14:paraId="1A027FA2">
      <w:pPr>
        <w:spacing w:line="560" w:lineRule="exact"/>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二、报考层次：“</w:t>
      </w:r>
      <w:r>
        <w:rPr>
          <w:rFonts w:ascii="仿宋" w:hAnsi="仿宋" w:eastAsia="仿宋" w:cs="仿宋"/>
          <w:b/>
          <w:bCs/>
          <w:color w:val="000000" w:themeColor="text1"/>
          <w:sz w:val="32"/>
          <w:szCs w:val="32"/>
          <w14:textFill>
            <w14:solidFill>
              <w14:schemeClr w14:val="tx1"/>
            </w14:solidFill>
          </w14:textFill>
        </w:rPr>
        <w:t>3+4</w:t>
      </w:r>
      <w:r>
        <w:rPr>
          <w:rFonts w:hint="eastAsia" w:ascii="仿宋" w:hAnsi="仿宋" w:eastAsia="仿宋" w:cs="仿宋"/>
          <w:b/>
          <w:bCs/>
          <w:color w:val="000000" w:themeColor="text1"/>
          <w:sz w:val="32"/>
          <w:szCs w:val="32"/>
          <w14:textFill>
            <w14:solidFill>
              <w14:schemeClr w14:val="tx1"/>
            </w14:solidFill>
          </w14:textFill>
        </w:rPr>
        <w:t>”对口贯通分段培养请填写本科层次，五年制高等职业教育填写专科层次。</w:t>
      </w:r>
    </w:p>
    <w:p w14:paraId="4570725F">
      <w:pPr>
        <w:spacing w:line="560" w:lineRule="exact"/>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三、姓名、性别、民族、政治面貌、学籍号如实填写。姓名必须是参加中考时使用的名字，政治面貌填写“团员”或“其他”。生源地填写中考时组织考试的县市区的名称。</w:t>
      </w:r>
    </w:p>
    <w:p w14:paraId="06E68717">
      <w:pPr>
        <w:spacing w:line="560" w:lineRule="exact"/>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四、身份证号：参加中考时的身份证号（必须是</w:t>
      </w:r>
      <w:r>
        <w:rPr>
          <w:rFonts w:ascii="仿宋" w:hAnsi="仿宋" w:eastAsia="仿宋" w:cs="仿宋"/>
          <w:b/>
          <w:bCs/>
          <w:color w:val="000000" w:themeColor="text1"/>
          <w:sz w:val="32"/>
          <w:szCs w:val="32"/>
          <w14:textFill>
            <w14:solidFill>
              <w14:schemeClr w14:val="tx1"/>
            </w14:solidFill>
          </w14:textFill>
        </w:rPr>
        <w:t>18</w:t>
      </w:r>
      <w:r>
        <w:rPr>
          <w:rFonts w:hint="eastAsia" w:ascii="仿宋" w:hAnsi="仿宋" w:eastAsia="仿宋" w:cs="仿宋"/>
          <w:b/>
          <w:bCs/>
          <w:color w:val="000000" w:themeColor="text1"/>
          <w:sz w:val="32"/>
          <w:szCs w:val="32"/>
          <w14:textFill>
            <w14:solidFill>
              <w14:schemeClr w14:val="tx1"/>
            </w14:solidFill>
          </w14:textFill>
        </w:rPr>
        <w:t>位的号码）。</w:t>
      </w:r>
    </w:p>
    <w:p w14:paraId="7D246050">
      <w:pPr>
        <w:spacing w:line="560" w:lineRule="exact"/>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五、考生类别：填写初中应届。</w:t>
      </w:r>
    </w:p>
    <w:p w14:paraId="5F4AF9DC">
      <w:pPr>
        <w:spacing w:line="560" w:lineRule="exact"/>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六、移动电话、固定电话，必须填写录取时学校能联系到自己的号码。如果因为随意更换号码造成招生院校联系不上考生的，后果由考生自负。联系电话应填写两个不同的号码，防止第一个联系不上时，无法继续联系考生。</w:t>
      </w:r>
    </w:p>
    <w:p w14:paraId="274ADD99">
      <w:pPr>
        <w:spacing w:line="560" w:lineRule="exact"/>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七、毕业学校、邮政编码、联系地址如实填写。毕业学校名称应规范填写，如“兖州四中”不可简写为“四中”。联系地址应规范填写：如“任城区</w:t>
      </w:r>
      <w:r>
        <w:rPr>
          <w:rFonts w:ascii="仿宋" w:hAnsi="仿宋" w:eastAsia="仿宋" w:cs="仿宋"/>
          <w:b/>
          <w:bCs/>
          <w:color w:val="000000" w:themeColor="text1"/>
          <w:sz w:val="32"/>
          <w:szCs w:val="32"/>
          <w14:textFill>
            <w14:solidFill>
              <w14:schemeClr w14:val="tx1"/>
            </w14:solidFill>
          </w14:textFill>
        </w:rPr>
        <w:t>xx</w:t>
      </w:r>
      <w:r>
        <w:rPr>
          <w:rFonts w:hint="eastAsia" w:ascii="仿宋" w:hAnsi="仿宋" w:eastAsia="仿宋" w:cs="仿宋"/>
          <w:b/>
          <w:bCs/>
          <w:color w:val="000000" w:themeColor="text1"/>
          <w:sz w:val="32"/>
          <w:szCs w:val="32"/>
          <w14:textFill>
            <w14:solidFill>
              <w14:schemeClr w14:val="tx1"/>
            </w14:solidFill>
          </w14:textFill>
        </w:rPr>
        <w:t>镇</w:t>
      </w:r>
      <w:r>
        <w:rPr>
          <w:rFonts w:ascii="仿宋" w:hAnsi="仿宋" w:eastAsia="仿宋" w:cs="仿宋"/>
          <w:b/>
          <w:bCs/>
          <w:color w:val="000000" w:themeColor="text1"/>
          <w:sz w:val="32"/>
          <w:szCs w:val="32"/>
          <w14:textFill>
            <w14:solidFill>
              <w14:schemeClr w14:val="tx1"/>
            </w14:solidFill>
          </w14:textFill>
        </w:rPr>
        <w:t>xx</w:t>
      </w:r>
      <w:r>
        <w:rPr>
          <w:rFonts w:hint="eastAsia" w:ascii="仿宋" w:hAnsi="仿宋" w:eastAsia="仿宋" w:cs="仿宋"/>
          <w:b/>
          <w:bCs/>
          <w:color w:val="000000" w:themeColor="text1"/>
          <w:sz w:val="32"/>
          <w:szCs w:val="32"/>
          <w14:textFill>
            <w14:solidFill>
              <w14:schemeClr w14:val="tx1"/>
            </w14:solidFill>
          </w14:textFill>
        </w:rPr>
        <w:t>村”，不可简写为“</w:t>
      </w:r>
      <w:r>
        <w:rPr>
          <w:rFonts w:ascii="仿宋" w:hAnsi="仿宋" w:eastAsia="仿宋" w:cs="仿宋"/>
          <w:b/>
          <w:bCs/>
          <w:color w:val="000000" w:themeColor="text1"/>
          <w:sz w:val="32"/>
          <w:szCs w:val="32"/>
          <w14:textFill>
            <w14:solidFill>
              <w14:schemeClr w14:val="tx1"/>
            </w14:solidFill>
          </w14:textFill>
        </w:rPr>
        <w:t>xx</w:t>
      </w:r>
      <w:r>
        <w:rPr>
          <w:rFonts w:hint="eastAsia" w:ascii="仿宋" w:hAnsi="仿宋" w:eastAsia="仿宋" w:cs="仿宋"/>
          <w:b/>
          <w:bCs/>
          <w:color w:val="000000" w:themeColor="text1"/>
          <w:sz w:val="32"/>
          <w:szCs w:val="32"/>
          <w14:textFill>
            <w14:solidFill>
              <w14:schemeClr w14:val="tx1"/>
            </w14:solidFill>
          </w14:textFill>
        </w:rPr>
        <w:t>村”或“xx小区”。</w:t>
      </w:r>
    </w:p>
    <w:p w14:paraId="0CDC9FAE">
      <w:pPr>
        <w:spacing w:line="560" w:lineRule="exact"/>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八、考生成绩，请如实填写，仅供参考。投档时以济宁市高中段招生平台上的考生成绩为准。</w:t>
      </w:r>
    </w:p>
    <w:p w14:paraId="5377C385">
      <w:pPr>
        <w:spacing w:line="56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九、报考志愿中的学校要填写学校代码、名称，专业代码、名称要认真填写。</w:t>
      </w:r>
    </w:p>
    <w:p w14:paraId="38F8F837">
      <w:pPr>
        <w:spacing w:line="560" w:lineRule="exact"/>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十、主要家庭成员请认真填写。</w:t>
      </w:r>
    </w:p>
    <w:p w14:paraId="002F8E86">
      <w:pPr>
        <w:spacing w:line="560" w:lineRule="exact"/>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十一、按照考生中考成绩进行投档，分数相同</w:t>
      </w:r>
      <w:bookmarkStart w:id="0" w:name="_GoBack"/>
      <w:bookmarkEnd w:id="0"/>
      <w:r>
        <w:rPr>
          <w:rFonts w:hint="eastAsia" w:ascii="仿宋" w:hAnsi="仿宋" w:eastAsia="仿宋" w:cs="仿宋"/>
          <w:b/>
          <w:bCs/>
          <w:color w:val="000000" w:themeColor="text1"/>
          <w:sz w:val="32"/>
          <w:szCs w:val="32"/>
          <w14:textFill>
            <w14:solidFill>
              <w14:schemeClr w14:val="tx1"/>
            </w14:solidFill>
          </w14:textFill>
        </w:rPr>
        <w:t>时依次比对语文、数学、英语科目成绩，优先顺序科目成绩高的优先投档；如果这三科的成绩均相同，计算机随机投档。</w:t>
      </w:r>
    </w:p>
    <w:p w14:paraId="1EE3048D">
      <w:pPr>
        <w:spacing w:line="560" w:lineRule="exact"/>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十二、考生密码丢失的、报名出现异常状况的（符合报考条件报名不成功），在志愿填报时间，凭考生身份证和准考证去中考报名时所在考区招生考试办公室办理相关手续。</w:t>
      </w:r>
    </w:p>
    <w:p w14:paraId="0F2DBCDA">
      <w:pPr>
        <w:spacing w:line="560" w:lineRule="exact"/>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十三、其他科目成绩之和</w:t>
      </w:r>
      <w:r>
        <w:rPr>
          <w:rFonts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中考总成绩</w:t>
      </w:r>
      <w:r>
        <w:rPr>
          <w:rFonts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（语文</w:t>
      </w:r>
      <w:r>
        <w:rPr>
          <w:rFonts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数学</w:t>
      </w:r>
      <w:r>
        <w:rPr>
          <w:rFonts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英语），特殊招生类型除外。</w:t>
      </w:r>
    </w:p>
    <w:p w14:paraId="7417FD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iZDQ3NGMwMDQ2NTAwM2I4ZjFkMTVlZDVlMjFiZDYifQ=="/>
  </w:docVars>
  <w:rsids>
    <w:rsidRoot w:val="62F42CC2"/>
    <w:rsid w:val="210A7781"/>
    <w:rsid w:val="62F42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809</Words>
  <Characters>822</Characters>
  <Lines>0</Lines>
  <Paragraphs>0</Paragraphs>
  <TotalTime>0</TotalTime>
  <ScaleCrop>false</ScaleCrop>
  <LinksUpToDate>false</LinksUpToDate>
  <CharactersWithSpaces>842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2025-05-22T03:02:00Z</dcterms:created>
  <dc:creator>杨可</dc:creator>
  <cp:lastModifiedBy>紫雨嫣然</cp:lastModifiedBy>
  <dcterms:modified xsi:type="dcterms:W3CDTF">2025-05-22T09:02:08Z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FE95BC348FF149C08CD0EEDFFABFE418_11</vt:lpwstr>
  </property>
  <property fmtid="{D5CDD505-2E9C-101B-9397-08002B2CF9AE}" pid="4" name="KSOTemplateDocerSaveRecord">
    <vt:lpwstr>eyJoZGlkIjoiYzE3M2I3NjAzZGI0ZjkyOWFhNjFjNTQ2YzJmNjFjMDgiLCJ1c2VySWQiOiI2OTE2NzM3NTkifQ==</vt:lpwstr>
  </property>
</Properties>
</file>