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C7E" w:rsidRPr="00E3657F" w:rsidRDefault="00DF1294" w:rsidP="00E3657F">
      <w:pPr>
        <w:jc w:val="center"/>
        <w:rPr>
          <w:rFonts w:ascii="华文中宋" w:eastAsia="华文中宋" w:hAnsi="华文中宋" w:cs="宋体"/>
          <w:spacing w:val="15"/>
          <w:kern w:val="0"/>
          <w:sz w:val="32"/>
          <w:szCs w:val="32"/>
        </w:rPr>
      </w:pPr>
      <w:r w:rsidRPr="00E3657F">
        <w:rPr>
          <w:rFonts w:ascii="华文中宋" w:eastAsia="华文中宋" w:hAnsi="华文中宋" w:cs="宋体" w:hint="eastAsia"/>
          <w:spacing w:val="15"/>
          <w:kern w:val="0"/>
          <w:sz w:val="32"/>
          <w:szCs w:val="32"/>
        </w:rPr>
        <w:t>2017“齐鲁最美教师”省级200强评选启动啦，请为你喜欢的老师投上一票!!!</w:t>
      </w:r>
    </w:p>
    <w:p w:rsidR="00DF1294" w:rsidRPr="00E3657F" w:rsidRDefault="00DF1294">
      <w:pPr>
        <w:rPr>
          <w:rFonts w:ascii="华文中宋" w:eastAsia="华文中宋" w:hAnsi="华文中宋" w:cs="宋体"/>
          <w:spacing w:val="15"/>
          <w:kern w:val="0"/>
          <w:sz w:val="32"/>
          <w:szCs w:val="32"/>
        </w:rPr>
      </w:pPr>
    </w:p>
    <w:p w:rsidR="00DF1294" w:rsidRPr="00E3657F" w:rsidRDefault="00DF1294" w:rsidP="00E3657F">
      <w:pPr>
        <w:ind w:firstLineChars="200" w:firstLine="700"/>
        <w:rPr>
          <w:rFonts w:ascii="华文中宋" w:eastAsia="华文中宋" w:hAnsi="华文中宋" w:cs="宋体"/>
          <w:spacing w:val="15"/>
          <w:kern w:val="0"/>
          <w:sz w:val="32"/>
          <w:szCs w:val="32"/>
        </w:rPr>
      </w:pPr>
      <w:r w:rsidRPr="00E3657F">
        <w:rPr>
          <w:rFonts w:ascii="华文中宋" w:eastAsia="华文中宋" w:hAnsi="华文中宋" w:cs="宋体" w:hint="eastAsia"/>
          <w:spacing w:val="15"/>
          <w:kern w:val="0"/>
          <w:sz w:val="32"/>
          <w:szCs w:val="32"/>
        </w:rPr>
        <w:t>2017“齐鲁最美教师”省级200强评选启动啦，济宁市入选5</w:t>
      </w:r>
      <w:r w:rsidR="00E3657F">
        <w:rPr>
          <w:rFonts w:ascii="华文中宋" w:eastAsia="华文中宋" w:hAnsi="华文中宋" w:cs="宋体" w:hint="eastAsia"/>
          <w:spacing w:val="15"/>
          <w:kern w:val="0"/>
          <w:sz w:val="32"/>
          <w:szCs w:val="32"/>
        </w:rPr>
        <w:t>1</w:t>
      </w:r>
      <w:r w:rsidRPr="00E3657F">
        <w:rPr>
          <w:rFonts w:ascii="华文中宋" w:eastAsia="华文中宋" w:hAnsi="华文中宋" w:cs="宋体" w:hint="eastAsia"/>
          <w:spacing w:val="15"/>
          <w:kern w:val="0"/>
          <w:sz w:val="32"/>
          <w:szCs w:val="32"/>
        </w:rPr>
        <w:t>名老师，请为你喜欢的老师投上一票!!!</w:t>
      </w:r>
    </w:p>
    <w:p w:rsidR="00746299" w:rsidRDefault="00746299" w:rsidP="00746299">
      <w:pPr>
        <w:widowControl/>
        <w:spacing w:line="560" w:lineRule="exact"/>
        <w:ind w:firstLineChars="200" w:firstLine="700"/>
        <w:jc w:val="left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本轮评选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将通过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网络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投票和专家评审两方面的综合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评价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进行排名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，前200位候选人将有资格进入下一轮评选。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为了保证活动的公平、公正，特对投票规则进行以下说明：</w:t>
      </w:r>
    </w:p>
    <w:p w:rsidR="00746299" w:rsidRPr="00D875F7" w:rsidRDefault="00746299" w:rsidP="00746299">
      <w:pPr>
        <w:widowControl/>
        <w:spacing w:line="560" w:lineRule="exact"/>
        <w:ind w:firstLineChars="200" w:firstLine="700"/>
        <w:jc w:val="left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1.投票时间：</w:t>
      </w:r>
      <w:bookmarkStart w:id="0" w:name="OLE_LINK1"/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2017年7月14日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0时开启，至7月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18日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24点结束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，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期间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全天24小时皆可投票</w:t>
      </w:r>
      <w:bookmarkEnd w:id="0"/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 xml:space="preserve">。 </w:t>
      </w:r>
    </w:p>
    <w:p w:rsidR="00746299" w:rsidRDefault="00746299" w:rsidP="00746299">
      <w:pPr>
        <w:ind w:firstLineChars="200" w:firstLine="700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2.手机端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微信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投票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步骤</w:t>
      </w:r>
      <w:bookmarkStart w:id="1" w:name="_GoBack"/>
      <w:bookmarkEnd w:id="1"/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：</w:t>
      </w:r>
      <w:bookmarkStart w:id="2" w:name="OLE_LINK2"/>
    </w:p>
    <w:p w:rsidR="00746299" w:rsidRPr="00B95FAD" w:rsidRDefault="00746299" w:rsidP="00746299">
      <w:pPr>
        <w:ind w:firstLineChars="200" w:firstLine="700"/>
        <w:jc w:val="left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1)</w:t>
      </w:r>
      <w:r w:rsidRPr="00B95FAD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 xml:space="preserve"> 搜索微信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公众号</w:t>
      </w:r>
      <w:r w:rsidRPr="00B95FAD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：“山东教育电视台”或mysdetv进入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山东教育电视台官方</w:t>
      </w:r>
      <w:r w:rsidRPr="00B95FAD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微信：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如图</w:t>
      </w:r>
    </w:p>
    <w:p w:rsidR="00746299" w:rsidRDefault="00746299" w:rsidP="0074629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77830" cy="3028950"/>
            <wp:effectExtent l="19050" t="0" r="0" b="0"/>
            <wp:docPr id="2" name="图片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5163" cy="302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99" w:rsidRDefault="00746299" w:rsidP="00746299">
      <w:pPr>
        <w:ind w:firstLine="760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2）点击底部菜单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“最美点赞”，选择“最美教师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lastRenderedPageBreak/>
        <w:t>投票”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即可弹出活动页面。如图：</w:t>
      </w:r>
    </w:p>
    <w:p w:rsidR="00746299" w:rsidRDefault="00746299" w:rsidP="00746299">
      <w:pPr>
        <w:ind w:firstLine="760"/>
        <w:jc w:val="center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noProof/>
          <w:spacing w:val="15"/>
          <w:kern w:val="0"/>
          <w:sz w:val="32"/>
          <w:szCs w:val="34"/>
        </w:rPr>
        <w:drawing>
          <wp:inline distT="0" distB="0" distL="0" distR="0">
            <wp:extent cx="2590527" cy="3043873"/>
            <wp:effectExtent l="19050" t="0" r="273" b="0"/>
            <wp:docPr id="3" name="图片 2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790" cy="30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99" w:rsidRDefault="00746299" w:rsidP="00746299">
      <w:pPr>
        <w:ind w:firstLine="760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3）点击“《最美教师》省级选拔”即可进入投票页面为您喜爱的老师投票啦。如图：</w:t>
      </w:r>
    </w:p>
    <w:p w:rsidR="00746299" w:rsidRDefault="00746299" w:rsidP="00746299">
      <w:pPr>
        <w:ind w:firstLine="760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noProof/>
          <w:spacing w:val="15"/>
          <w:kern w:val="0"/>
          <w:sz w:val="32"/>
          <w:szCs w:val="34"/>
        </w:rPr>
        <w:drawing>
          <wp:inline distT="0" distB="0" distL="0" distR="0">
            <wp:extent cx="1998413" cy="3022600"/>
            <wp:effectExtent l="19050" t="0" r="1837" b="0"/>
            <wp:docPr id="4" name="图片 3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490" cy="302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中宋" w:eastAsia="华文中宋" w:hAnsi="华文中宋" w:cs="宋体" w:hint="eastAsia"/>
          <w:noProof/>
          <w:spacing w:val="15"/>
          <w:kern w:val="0"/>
          <w:sz w:val="32"/>
          <w:szCs w:val="34"/>
        </w:rPr>
        <w:drawing>
          <wp:inline distT="0" distB="0" distL="0" distR="0">
            <wp:extent cx="1778000" cy="3022817"/>
            <wp:effectExtent l="19050" t="0" r="0" b="0"/>
            <wp:docPr id="5" name="图片 4" descr="IMG_0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9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547" cy="302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99" w:rsidRPr="00D875F7" w:rsidRDefault="00746299" w:rsidP="00746299">
      <w:pPr>
        <w:ind w:firstLine="760"/>
        <w:rPr>
          <w:rFonts w:ascii="华文中宋" w:eastAsia="华文中宋" w:hAnsi="华文中宋" w:cs="宋体"/>
          <w:spacing w:val="15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3.投票规则：一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个微信号每天限投一票</w:t>
      </w:r>
      <w:bookmarkEnd w:id="2"/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。</w:t>
      </w:r>
    </w:p>
    <w:p w:rsidR="00746299" w:rsidRDefault="00746299" w:rsidP="00746299">
      <w:pPr>
        <w:widowControl/>
        <w:spacing w:line="560" w:lineRule="exact"/>
        <w:ind w:firstLineChars="200" w:firstLine="700"/>
        <w:rPr>
          <w:rFonts w:ascii="华文中宋" w:eastAsia="华文中宋" w:hAnsi="华文中宋" w:cs="Arial"/>
          <w:color w:val="000000"/>
          <w:sz w:val="32"/>
          <w:szCs w:val="34"/>
        </w:rPr>
      </w:pP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lastRenderedPageBreak/>
        <w:t>4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.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投票系统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有严格的防刷票机制，如在投票过程中监测到异常情况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，一</w:t>
      </w:r>
      <w:r w:rsidRPr="00850780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经查实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，</w:t>
      </w:r>
      <w:r w:rsidRPr="00D875F7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取消评选资格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，然后</w:t>
      </w:r>
      <w:r w:rsidRPr="00850780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通报给本人工作单位及上级主管部门。</w:t>
      </w:r>
    </w:p>
    <w:p w:rsidR="00746299" w:rsidRDefault="00746299" w:rsidP="00746299">
      <w:pPr>
        <w:spacing w:line="560" w:lineRule="exact"/>
        <w:ind w:firstLineChars="200" w:firstLine="640"/>
        <w:rPr>
          <w:rFonts w:ascii="华文中宋" w:eastAsia="华文中宋" w:hAnsi="华文中宋" w:cs="宋体"/>
          <w:color w:val="000000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5</w:t>
      </w:r>
      <w:r w:rsidRPr="00D875F7"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.本次评选活动坚持自愿投票原则，严禁任何组织和个人包办投票、指定投给特定的参评人选等弄虚作假行为，严禁使用任何技术进行投票舞弊。</w:t>
      </w:r>
    </w:p>
    <w:p w:rsidR="00746299" w:rsidRPr="00D875F7" w:rsidRDefault="00746299" w:rsidP="00746299">
      <w:pPr>
        <w:widowControl/>
        <w:spacing w:line="560" w:lineRule="exact"/>
        <w:ind w:firstLineChars="200" w:firstLine="640"/>
        <w:rPr>
          <w:rFonts w:ascii="华文中宋" w:eastAsia="华文中宋" w:hAnsi="华文中宋" w:cs="Arial"/>
          <w:color w:val="000000"/>
          <w:sz w:val="32"/>
          <w:szCs w:val="34"/>
        </w:rPr>
      </w:pPr>
      <w:r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6.</w:t>
      </w:r>
      <w:r w:rsidRPr="00850780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友情提示，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全天24小时皆可投票，请</w:t>
      </w:r>
      <w:r w:rsidRPr="00850780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错时参与投票，避免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网络</w:t>
      </w:r>
      <w:r w:rsidRPr="00850780"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拥堵</w:t>
      </w:r>
      <w:r>
        <w:rPr>
          <w:rFonts w:ascii="华文中宋" w:eastAsia="华文中宋" w:hAnsi="华文中宋" w:cs="宋体" w:hint="eastAsia"/>
          <w:spacing w:val="15"/>
          <w:kern w:val="0"/>
          <w:sz w:val="32"/>
          <w:szCs w:val="34"/>
        </w:rPr>
        <w:t>。</w:t>
      </w:r>
    </w:p>
    <w:p w:rsidR="00746299" w:rsidRDefault="00746299" w:rsidP="00746299">
      <w:pPr>
        <w:widowControl/>
        <w:spacing w:line="560" w:lineRule="exact"/>
        <w:ind w:firstLineChars="200" w:firstLine="640"/>
        <w:jc w:val="left"/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</w:pPr>
      <w:r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7</w:t>
      </w:r>
      <w:r w:rsidRPr="00D875F7"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.有关投票咨询事宜，请拨打电话</w:t>
      </w:r>
      <w:bookmarkStart w:id="3" w:name="OLE_LINK3"/>
      <w:r w:rsidRPr="00D875F7"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0531-86073369</w:t>
      </w:r>
      <w:bookmarkEnd w:id="3"/>
      <w:r w:rsidRPr="00D875F7">
        <w:rPr>
          <w:rFonts w:ascii="华文中宋" w:eastAsia="华文中宋" w:hAnsi="华文中宋" w:cs="宋体" w:hint="eastAsia"/>
          <w:color w:val="000000"/>
          <w:kern w:val="0"/>
          <w:sz w:val="32"/>
          <w:szCs w:val="34"/>
        </w:rPr>
        <w:t>。</w:t>
      </w:r>
    </w:p>
    <w:p w:rsidR="00746299" w:rsidRPr="00D875F7" w:rsidRDefault="00746299" w:rsidP="00746299">
      <w:pPr>
        <w:widowControl/>
        <w:spacing w:line="560" w:lineRule="exact"/>
        <w:ind w:firstLineChars="200" w:firstLine="420"/>
        <w:jc w:val="left"/>
        <w:rPr>
          <w:rFonts w:ascii="华文中宋" w:eastAsia="华文中宋" w:hAnsi="华文中宋"/>
        </w:rPr>
      </w:pPr>
    </w:p>
    <w:p w:rsidR="00DF1294" w:rsidRPr="00E3657F" w:rsidRDefault="00E37BBA" w:rsidP="00E3657F">
      <w:pPr>
        <w:widowControl/>
        <w:spacing w:line="560" w:lineRule="exact"/>
        <w:ind w:firstLineChars="150" w:firstLine="480"/>
        <w:jc w:val="left"/>
        <w:rPr>
          <w:rFonts w:ascii="华文中宋" w:eastAsia="华文中宋" w:hAnsi="华文中宋"/>
          <w:sz w:val="32"/>
          <w:szCs w:val="32"/>
        </w:rPr>
      </w:pPr>
      <w:r w:rsidRPr="00E3657F">
        <w:rPr>
          <w:rFonts w:ascii="华文中宋" w:eastAsia="华文中宋" w:hAnsi="华文中宋" w:hint="eastAsia"/>
          <w:sz w:val="32"/>
          <w:szCs w:val="32"/>
        </w:rPr>
        <w:t>附件：</w:t>
      </w:r>
      <w:r w:rsidR="00DF1294" w:rsidRPr="00E3657F">
        <w:rPr>
          <w:rFonts w:ascii="华文中宋" w:eastAsia="华文中宋" w:hAnsi="华文中宋" w:hint="eastAsia"/>
          <w:sz w:val="32"/>
          <w:szCs w:val="32"/>
        </w:rPr>
        <w:t>济宁市入选名单</w:t>
      </w:r>
    </w:p>
    <w:p w:rsidR="00DF1294" w:rsidRPr="00E3657F" w:rsidRDefault="00DF1294" w:rsidP="00E3657F">
      <w:pPr>
        <w:widowControl/>
        <w:spacing w:line="560" w:lineRule="exact"/>
        <w:ind w:firstLineChars="200" w:firstLine="640"/>
        <w:jc w:val="left"/>
        <w:rPr>
          <w:rFonts w:ascii="华文中宋" w:eastAsia="华文中宋" w:hAnsi="华文中宋"/>
          <w:sz w:val="32"/>
          <w:szCs w:val="32"/>
        </w:rPr>
      </w:pPr>
    </w:p>
    <w:p w:rsidR="00DF1294" w:rsidRPr="00E3657F" w:rsidRDefault="00DF1294" w:rsidP="00DF1294">
      <w:pPr>
        <w:rPr>
          <w:sz w:val="32"/>
          <w:szCs w:val="32"/>
        </w:rPr>
      </w:pPr>
    </w:p>
    <w:p w:rsidR="00DF1294" w:rsidRPr="00E3657F" w:rsidRDefault="00DF1294">
      <w:pPr>
        <w:rPr>
          <w:rFonts w:hint="eastAsia"/>
          <w:sz w:val="32"/>
          <w:szCs w:val="32"/>
        </w:rPr>
      </w:pPr>
    </w:p>
    <w:p w:rsidR="00E3657F" w:rsidRPr="00E3657F" w:rsidRDefault="00E3657F">
      <w:pPr>
        <w:rPr>
          <w:rFonts w:hint="eastAsia"/>
          <w:sz w:val="32"/>
          <w:szCs w:val="32"/>
        </w:rPr>
      </w:pPr>
    </w:p>
    <w:p w:rsidR="00E3657F" w:rsidRDefault="00E3657F">
      <w:pPr>
        <w:rPr>
          <w:rFonts w:hint="eastAsia"/>
          <w:sz w:val="32"/>
          <w:szCs w:val="32"/>
        </w:rPr>
      </w:pPr>
    </w:p>
    <w:p w:rsidR="00746299" w:rsidRDefault="00746299">
      <w:pPr>
        <w:rPr>
          <w:rFonts w:hint="eastAsia"/>
          <w:sz w:val="32"/>
          <w:szCs w:val="32"/>
        </w:rPr>
      </w:pPr>
    </w:p>
    <w:p w:rsidR="00746299" w:rsidRDefault="00746299">
      <w:pPr>
        <w:rPr>
          <w:rFonts w:hint="eastAsia"/>
          <w:sz w:val="32"/>
          <w:szCs w:val="32"/>
        </w:rPr>
      </w:pPr>
    </w:p>
    <w:p w:rsidR="00746299" w:rsidRDefault="00746299">
      <w:pPr>
        <w:rPr>
          <w:rFonts w:hint="eastAsia"/>
          <w:sz w:val="32"/>
          <w:szCs w:val="32"/>
        </w:rPr>
      </w:pPr>
    </w:p>
    <w:p w:rsidR="00746299" w:rsidRDefault="00746299">
      <w:pPr>
        <w:rPr>
          <w:rFonts w:hint="eastAsia"/>
          <w:sz w:val="32"/>
          <w:szCs w:val="32"/>
        </w:rPr>
      </w:pPr>
    </w:p>
    <w:p w:rsidR="00746299" w:rsidRDefault="00746299">
      <w:pPr>
        <w:rPr>
          <w:rFonts w:hint="eastAsia"/>
          <w:sz w:val="32"/>
          <w:szCs w:val="32"/>
        </w:rPr>
      </w:pPr>
    </w:p>
    <w:p w:rsidR="00746299" w:rsidRPr="00E3657F" w:rsidRDefault="00746299">
      <w:pPr>
        <w:rPr>
          <w:rFonts w:hint="eastAsia"/>
          <w:sz w:val="32"/>
          <w:szCs w:val="32"/>
        </w:rPr>
      </w:pPr>
    </w:p>
    <w:p w:rsidR="00E3657F" w:rsidRPr="00E3657F" w:rsidRDefault="00E3657F">
      <w:pPr>
        <w:rPr>
          <w:rFonts w:hint="eastAsia"/>
          <w:sz w:val="32"/>
          <w:szCs w:val="32"/>
        </w:rPr>
      </w:pPr>
    </w:p>
    <w:p w:rsidR="00E3657F" w:rsidRPr="00E3657F" w:rsidRDefault="00E3657F">
      <w:pPr>
        <w:rPr>
          <w:rFonts w:ascii="华文中宋" w:eastAsia="华文中宋" w:hAnsi="华文中宋" w:hint="eastAsia"/>
          <w:sz w:val="32"/>
          <w:szCs w:val="32"/>
        </w:rPr>
      </w:pPr>
      <w:r w:rsidRPr="00E3657F">
        <w:rPr>
          <w:rFonts w:ascii="华文中宋" w:eastAsia="华文中宋" w:hAnsi="华文中宋" w:hint="eastAsia"/>
          <w:sz w:val="32"/>
          <w:szCs w:val="32"/>
        </w:rPr>
        <w:lastRenderedPageBreak/>
        <w:t>附件</w:t>
      </w:r>
    </w:p>
    <w:p w:rsidR="00746299" w:rsidRPr="00746299" w:rsidRDefault="00E3657F" w:rsidP="00746299">
      <w:pPr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 w:rsidRPr="00E3657F">
        <w:rPr>
          <w:rFonts w:ascii="方正小标宋简体" w:eastAsia="方正小标宋简体" w:hAnsi="华文中宋" w:hint="eastAsia"/>
          <w:sz w:val="44"/>
          <w:szCs w:val="44"/>
        </w:rPr>
        <w:t>济宁市入选名单</w:t>
      </w:r>
      <w:r w:rsidR="00746299" w:rsidRPr="00746299">
        <w:rPr>
          <w:rFonts w:ascii="方正小标宋简体" w:eastAsia="方正小标宋简体" w:hAnsi="华文中宋" w:hint="eastAsia"/>
          <w:sz w:val="44"/>
          <w:szCs w:val="44"/>
        </w:rPr>
        <w:t>（51人）</w:t>
      </w:r>
    </w:p>
    <w:tbl>
      <w:tblPr>
        <w:tblW w:w="8426" w:type="dxa"/>
        <w:tblInd w:w="96" w:type="dxa"/>
        <w:tblLook w:val="04A0"/>
      </w:tblPr>
      <w:tblGrid>
        <w:gridCol w:w="639"/>
        <w:gridCol w:w="785"/>
        <w:gridCol w:w="1003"/>
        <w:gridCol w:w="4522"/>
        <w:gridCol w:w="1477"/>
      </w:tblGrid>
      <w:tr w:rsidR="00E3657F" w:rsidRPr="00E3657F" w:rsidTr="005A1395">
        <w:trPr>
          <w:trHeight w:val="485"/>
        </w:trPr>
        <w:tc>
          <w:tcPr>
            <w:tcW w:w="6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编号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学校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地区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济宁市文昌阁小学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李美华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济宁市南池小学(济宁市回民小学） 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2459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强艳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济宁市永丰街中心小学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黄鑫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兖州区韦园幼儿园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杜放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曲阜市姚村镇小学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陈登民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曲阜市杏坛中学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王锋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泗水县第一中学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冯云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泗水县龙城幼儿园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李文文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泗水县实验幼儿园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林杰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邹城市第八中学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李现勇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邹城市实验中学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孔艳梅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贾冰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邹城市杏花村小学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王丽君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微山县实验中学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李秀娟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鱼台县鱼城镇中心小学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杨升思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金乡县王丕中学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刘占平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金乡县第一中学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李广月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梁山县小路口镇中学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胡涛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山东省梁山第一中学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侯圣涛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梁山县拳铺镇琉井小学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邵海滨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汶上县第二实验中学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陈宪田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汶上圣泽中学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颛孙芳芳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汶上县义桥镇中学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周凤金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梁宝寺镇中心小学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479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张秀花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嘉祥县英才幼儿园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杜莹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济宁市特殊教育学校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杨涛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济宁一中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孙振云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济宁市育才中学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李遵文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济宁学院附属中学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徐腾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济宁高新区高级中学  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赵磊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济宁高新区杨村煤矿中学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汪彦霞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济宁经开区疃里镇第三中学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2489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黄久红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济宁市北湖第二小学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陈秀峰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兖州区东方中学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庞有青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邹城市北宿中学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王宪芳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邹城市香城镇万庄小学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随丽萍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鱼台县第二实验小学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张雪芹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嘉祥县第四中学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韩秀玲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嘉祥祥城中学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李秋香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济宁第一职业中等专业学校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546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2548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赵善蓬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嘉祥县黄垓镇中学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王红云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济宁市任城区唐口中学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柯志加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兖州区第一中学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冯晓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曲阜市时庄街道大庙小学 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孙秀侠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微山县第二实验小学 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房强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微山县第一中学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张玉新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金乡县金曼克中学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李飞翔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金乡县卜集中学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陈雪萍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汶上县汶上镇西门小学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3657F" w:rsidRPr="00E3657F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569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2571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杜 芳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济宁学院附属小学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657F" w:rsidRPr="00E3657F" w:rsidRDefault="00E3657F" w:rsidP="00E3657F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657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济宁</w:t>
            </w:r>
          </w:p>
        </w:tc>
      </w:tr>
      <w:tr w:rsidR="00EF1759" w:rsidRPr="00EF1759" w:rsidTr="005A1395">
        <w:trPr>
          <w:trHeight w:val="4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759" w:rsidRPr="00EF1759" w:rsidRDefault="00EF1759" w:rsidP="00EF175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F175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677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759" w:rsidRPr="00EF1759" w:rsidRDefault="00EF1759" w:rsidP="00EF175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F175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2682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759" w:rsidRPr="00EF1759" w:rsidRDefault="00EF1759" w:rsidP="00EF175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F175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上官新红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759" w:rsidRPr="00EF1759" w:rsidRDefault="00EF1759" w:rsidP="00EF175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F175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民盟济宁市委教育总支委员会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759" w:rsidRPr="00EF1759" w:rsidRDefault="00EF1759" w:rsidP="00EF175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F1759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知名机构</w:t>
            </w:r>
          </w:p>
        </w:tc>
      </w:tr>
    </w:tbl>
    <w:p w:rsidR="00E3657F" w:rsidRDefault="00E3657F">
      <w:pPr>
        <w:rPr>
          <w:rFonts w:hint="eastAsia"/>
          <w:sz w:val="18"/>
          <w:szCs w:val="18"/>
        </w:rPr>
      </w:pPr>
    </w:p>
    <w:sectPr w:rsidR="00E3657F" w:rsidSect="00253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8BD" w:rsidRDefault="00DC68BD" w:rsidP="00E3657F">
      <w:r>
        <w:separator/>
      </w:r>
    </w:p>
  </w:endnote>
  <w:endnote w:type="continuationSeparator" w:id="1">
    <w:p w:rsidR="00DC68BD" w:rsidRDefault="00DC68BD" w:rsidP="00E36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8BD" w:rsidRDefault="00DC68BD" w:rsidP="00E3657F">
      <w:r>
        <w:separator/>
      </w:r>
    </w:p>
  </w:footnote>
  <w:footnote w:type="continuationSeparator" w:id="1">
    <w:p w:rsidR="00DC68BD" w:rsidRDefault="00DC68BD" w:rsidP="00E365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294"/>
    <w:rsid w:val="000F57A1"/>
    <w:rsid w:val="0025369E"/>
    <w:rsid w:val="005A1395"/>
    <w:rsid w:val="006A3DAA"/>
    <w:rsid w:val="00746299"/>
    <w:rsid w:val="007B4514"/>
    <w:rsid w:val="00CB7AC4"/>
    <w:rsid w:val="00DC68BD"/>
    <w:rsid w:val="00DF1294"/>
    <w:rsid w:val="00E3657F"/>
    <w:rsid w:val="00E37BBA"/>
    <w:rsid w:val="00EF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6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6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65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6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657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462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4629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295</Words>
  <Characters>1684</Characters>
  <Application>Microsoft Office Word</Application>
  <DocSecurity>0</DocSecurity>
  <Lines>14</Lines>
  <Paragraphs>3</Paragraphs>
  <ScaleCrop>false</ScaleCrop>
  <Company>微软中国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5</cp:revision>
  <dcterms:created xsi:type="dcterms:W3CDTF">2017-07-13T03:25:00Z</dcterms:created>
  <dcterms:modified xsi:type="dcterms:W3CDTF">2017-07-13T06:54:00Z</dcterms:modified>
</cp:coreProperties>
</file>