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4F" w:rsidRPr="00F0627B" w:rsidRDefault="00990C4F" w:rsidP="00F0627B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990C4F" w:rsidRPr="00F0627B" w:rsidRDefault="00990C4F" w:rsidP="00F0627B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990C4F" w:rsidRPr="00F0627B" w:rsidRDefault="00990C4F" w:rsidP="00F0627B">
      <w:pPr>
        <w:ind w:rightChars="12" w:right="25"/>
        <w:jc w:val="center"/>
        <w:rPr>
          <w:rFonts w:eastAsia="方正小标宋简体"/>
          <w:color w:val="FF0000"/>
          <w:spacing w:val="-80"/>
          <w:w w:val="70"/>
          <w:sz w:val="132"/>
          <w:szCs w:val="132"/>
        </w:rPr>
      </w:pPr>
      <w:r w:rsidRPr="00F0627B">
        <w:rPr>
          <w:rFonts w:eastAsia="方正小标宋简体" w:hint="eastAsia"/>
          <w:noProof/>
          <w:color w:val="FF0000"/>
          <w:spacing w:val="212"/>
          <w:w w:val="74"/>
          <w:kern w:val="0"/>
          <w:sz w:val="132"/>
          <w:szCs w:val="132"/>
          <w:fitText w:val="7939" w:id="1497639680"/>
        </w:rPr>
        <w:t>济宁市教育</w:t>
      </w:r>
      <w:r w:rsidRPr="00F0627B">
        <w:rPr>
          <w:rFonts w:eastAsia="方正小标宋简体" w:hint="eastAsia"/>
          <w:noProof/>
          <w:color w:val="FF0000"/>
          <w:spacing w:val="1"/>
          <w:w w:val="74"/>
          <w:kern w:val="0"/>
          <w:sz w:val="132"/>
          <w:szCs w:val="132"/>
          <w:fitText w:val="7939" w:id="1497639680"/>
        </w:rPr>
        <w:t>局</w:t>
      </w:r>
    </w:p>
    <w:p w:rsidR="00990C4F" w:rsidRPr="00F0627B" w:rsidRDefault="00990C4F" w:rsidP="003F399C">
      <w:pPr>
        <w:spacing w:line="600" w:lineRule="exact"/>
        <w:ind w:leftChars="-50" w:left="-105" w:rightChars="-50" w:right="-105"/>
        <w:jc w:val="right"/>
        <w:rPr>
          <w:rFonts w:eastAsia="仿宋_GB2312"/>
          <w:b/>
          <w:sz w:val="32"/>
          <w:szCs w:val="32"/>
        </w:rPr>
      </w:pPr>
      <w:r>
        <w:rPr>
          <w:noProof/>
        </w:rPr>
        <w:pict>
          <v:line id="_x0000_s1026" style="position:absolute;left:0;text-align:left;z-index:251658240" from="0,2.6pt" to="423pt,2.6pt" strokecolor="red" strokeweight="1.75pt"/>
        </w:pict>
      </w:r>
      <w:r w:rsidRPr="00F0627B">
        <w:rPr>
          <w:rFonts w:eastAsia="仿宋_GB2312" w:hint="eastAsia"/>
          <w:b/>
          <w:sz w:val="32"/>
          <w:szCs w:val="32"/>
        </w:rPr>
        <w:t>济教函〔</w:t>
      </w:r>
      <w:r w:rsidRPr="00F0627B">
        <w:rPr>
          <w:rFonts w:eastAsia="仿宋_GB2312"/>
          <w:b/>
          <w:sz w:val="32"/>
          <w:szCs w:val="32"/>
        </w:rPr>
        <w:t>2017</w:t>
      </w:r>
      <w:r w:rsidRPr="00F0627B">
        <w:rPr>
          <w:rFonts w:eastAsia="仿宋_GB2312" w:hint="eastAsia"/>
          <w:b/>
          <w:sz w:val="32"/>
          <w:szCs w:val="32"/>
        </w:rPr>
        <w:t>〕</w:t>
      </w:r>
      <w:r w:rsidRPr="00F0627B">
        <w:rPr>
          <w:rFonts w:eastAsia="仿宋_GB2312"/>
          <w:b/>
          <w:sz w:val="32"/>
          <w:szCs w:val="32"/>
        </w:rPr>
        <w:t>78</w:t>
      </w:r>
      <w:r w:rsidRPr="00F0627B">
        <w:rPr>
          <w:rFonts w:eastAsia="仿宋_GB2312" w:hint="eastAsia"/>
          <w:b/>
          <w:sz w:val="32"/>
          <w:szCs w:val="32"/>
        </w:rPr>
        <w:t>号</w:t>
      </w:r>
    </w:p>
    <w:p w:rsidR="00990C4F" w:rsidRPr="00F0627B" w:rsidRDefault="00990C4F" w:rsidP="003F399C">
      <w:pPr>
        <w:spacing w:line="600" w:lineRule="exact"/>
        <w:ind w:leftChars="-50" w:left="-105" w:rightChars="-50" w:right="-105"/>
        <w:jc w:val="center"/>
        <w:rPr>
          <w:rFonts w:eastAsia="仿宋_GB2312"/>
          <w:b/>
          <w:sz w:val="32"/>
          <w:szCs w:val="32"/>
        </w:rPr>
      </w:pPr>
    </w:p>
    <w:p w:rsidR="00990C4F" w:rsidRPr="00F0627B" w:rsidRDefault="00990C4F" w:rsidP="003F399C">
      <w:pPr>
        <w:spacing w:line="60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</w:p>
    <w:p w:rsidR="00990C4F" w:rsidRPr="00F0627B" w:rsidRDefault="00990C4F" w:rsidP="003F399C">
      <w:pPr>
        <w:spacing w:line="60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F0627B">
        <w:rPr>
          <w:rFonts w:eastAsia="方正小标宋简体" w:hint="eastAsia"/>
          <w:b/>
          <w:bCs/>
          <w:kern w:val="0"/>
          <w:sz w:val="44"/>
          <w:szCs w:val="44"/>
        </w:rPr>
        <w:t>济宁市教育局</w:t>
      </w:r>
    </w:p>
    <w:p w:rsidR="00990C4F" w:rsidRPr="00F0627B" w:rsidRDefault="00990C4F" w:rsidP="003F399C">
      <w:pPr>
        <w:spacing w:line="60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F0627B">
        <w:rPr>
          <w:rFonts w:eastAsia="方正小标宋简体" w:hint="eastAsia"/>
          <w:b/>
          <w:bCs/>
          <w:kern w:val="0"/>
          <w:sz w:val="44"/>
          <w:szCs w:val="44"/>
        </w:rPr>
        <w:t>关于举办济宁市第二期青少年校园足球</w:t>
      </w:r>
    </w:p>
    <w:p w:rsidR="00990C4F" w:rsidRPr="00F0627B" w:rsidRDefault="00990C4F" w:rsidP="003F399C">
      <w:pPr>
        <w:spacing w:line="60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F0627B">
        <w:rPr>
          <w:rFonts w:eastAsia="方正小标宋简体" w:hint="eastAsia"/>
          <w:b/>
          <w:bCs/>
          <w:kern w:val="0"/>
          <w:sz w:val="44"/>
          <w:szCs w:val="44"/>
        </w:rPr>
        <w:t>中高级教练员培训班的通知</w:t>
      </w:r>
    </w:p>
    <w:p w:rsidR="00990C4F" w:rsidRPr="00F0627B" w:rsidRDefault="00990C4F" w:rsidP="003F399C">
      <w:pPr>
        <w:spacing w:line="600" w:lineRule="exact"/>
        <w:rPr>
          <w:rFonts w:eastAsia="仿宋_GB2312"/>
          <w:b/>
          <w:bCs/>
          <w:kern w:val="0"/>
          <w:sz w:val="32"/>
          <w:szCs w:val="32"/>
        </w:rPr>
      </w:pPr>
    </w:p>
    <w:p w:rsidR="00990C4F" w:rsidRPr="00F0627B" w:rsidRDefault="00990C4F" w:rsidP="003F399C">
      <w:pPr>
        <w:spacing w:line="600" w:lineRule="exact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各县市区教育局，济宁高新区、太白湖新区、经济技术开发区社会事业发展局，市直中小学校：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为进一步提高我市校园足球教练员工作能力和综合素养，支持校园足球特色学校发展，不断提升校园足球教育教学质量，推进校园足球全面发展，经研究决定举办济宁市第二期青少年校园足球中高级教练员培训班。现将有关事宜通知如下：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一、培训时间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第一批：</w:t>
      </w:r>
      <w:r w:rsidRPr="00F0627B">
        <w:rPr>
          <w:rFonts w:eastAsia="仿宋_GB2312"/>
          <w:b/>
          <w:bCs/>
          <w:kern w:val="0"/>
          <w:sz w:val="32"/>
          <w:szCs w:val="32"/>
        </w:rPr>
        <w:t>2017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年</w:t>
      </w:r>
      <w:r w:rsidRPr="00F0627B">
        <w:rPr>
          <w:rFonts w:eastAsia="仿宋_GB2312"/>
          <w:b/>
          <w:bCs/>
          <w:kern w:val="0"/>
          <w:sz w:val="32"/>
          <w:szCs w:val="32"/>
        </w:rPr>
        <w:t>9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月</w:t>
      </w:r>
      <w:r w:rsidRPr="00F0627B">
        <w:rPr>
          <w:rFonts w:eastAsia="仿宋_GB2312"/>
          <w:b/>
          <w:bCs/>
          <w:kern w:val="0"/>
          <w:sz w:val="32"/>
          <w:szCs w:val="32"/>
        </w:rPr>
        <w:t>17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日至</w:t>
      </w:r>
      <w:r w:rsidRPr="00F0627B">
        <w:rPr>
          <w:rFonts w:eastAsia="仿宋_GB2312"/>
          <w:b/>
          <w:bCs/>
          <w:kern w:val="0"/>
          <w:sz w:val="32"/>
          <w:szCs w:val="32"/>
        </w:rPr>
        <w:t>22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日，</w:t>
      </w:r>
      <w:r w:rsidRPr="00F0627B">
        <w:rPr>
          <w:rFonts w:eastAsia="仿宋_GB2312"/>
          <w:b/>
          <w:bCs/>
          <w:kern w:val="0"/>
          <w:sz w:val="32"/>
          <w:szCs w:val="32"/>
        </w:rPr>
        <w:t>17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日下午</w:t>
      </w:r>
      <w:r w:rsidRPr="00F0627B">
        <w:rPr>
          <w:rFonts w:eastAsia="仿宋_GB2312"/>
          <w:b/>
          <w:bCs/>
          <w:kern w:val="0"/>
          <w:sz w:val="32"/>
          <w:szCs w:val="32"/>
        </w:rPr>
        <w:t>18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：</w:t>
      </w:r>
      <w:r w:rsidRPr="00F0627B">
        <w:rPr>
          <w:rFonts w:eastAsia="仿宋_GB2312"/>
          <w:b/>
          <w:bCs/>
          <w:kern w:val="0"/>
          <w:sz w:val="32"/>
          <w:szCs w:val="32"/>
        </w:rPr>
        <w:t>00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前报到。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第二批：</w:t>
      </w:r>
      <w:r w:rsidRPr="00F0627B">
        <w:rPr>
          <w:rFonts w:eastAsia="仿宋_GB2312"/>
          <w:b/>
          <w:bCs/>
          <w:kern w:val="0"/>
          <w:sz w:val="32"/>
          <w:szCs w:val="32"/>
        </w:rPr>
        <w:t>2017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年</w:t>
      </w:r>
      <w:r w:rsidRPr="00F0627B">
        <w:rPr>
          <w:rFonts w:eastAsia="仿宋_GB2312"/>
          <w:b/>
          <w:bCs/>
          <w:kern w:val="0"/>
          <w:sz w:val="32"/>
          <w:szCs w:val="32"/>
        </w:rPr>
        <w:t>9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月</w:t>
      </w:r>
      <w:r w:rsidRPr="00F0627B">
        <w:rPr>
          <w:rFonts w:eastAsia="仿宋_GB2312"/>
          <w:b/>
          <w:bCs/>
          <w:kern w:val="0"/>
          <w:sz w:val="32"/>
          <w:szCs w:val="32"/>
        </w:rPr>
        <w:t>24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日至</w:t>
      </w:r>
      <w:r w:rsidRPr="00F0627B">
        <w:rPr>
          <w:rFonts w:eastAsia="仿宋_GB2312"/>
          <w:b/>
          <w:bCs/>
          <w:kern w:val="0"/>
          <w:sz w:val="32"/>
          <w:szCs w:val="32"/>
        </w:rPr>
        <w:t>29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日，</w:t>
      </w:r>
      <w:r w:rsidRPr="00F0627B">
        <w:rPr>
          <w:rFonts w:eastAsia="仿宋_GB2312"/>
          <w:b/>
          <w:bCs/>
          <w:kern w:val="0"/>
          <w:sz w:val="32"/>
          <w:szCs w:val="32"/>
        </w:rPr>
        <w:t>24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日下午</w:t>
      </w:r>
      <w:r w:rsidRPr="00F0627B">
        <w:rPr>
          <w:rFonts w:eastAsia="仿宋_GB2312"/>
          <w:b/>
          <w:bCs/>
          <w:kern w:val="0"/>
          <w:sz w:val="32"/>
          <w:szCs w:val="32"/>
        </w:rPr>
        <w:t>18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：</w:t>
      </w:r>
      <w:r w:rsidRPr="00F0627B">
        <w:rPr>
          <w:rFonts w:eastAsia="仿宋_GB2312"/>
          <w:b/>
          <w:bCs/>
          <w:kern w:val="0"/>
          <w:sz w:val="32"/>
          <w:szCs w:val="32"/>
        </w:rPr>
        <w:t>00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前报到。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二、培训地点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济宁教育学院（原金乡师范学校）。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三、参训人员及安排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第一批：全市</w:t>
      </w:r>
      <w:r w:rsidRPr="00F0627B">
        <w:rPr>
          <w:rFonts w:eastAsia="仿宋_GB2312"/>
          <w:b/>
          <w:bCs/>
          <w:kern w:val="0"/>
          <w:sz w:val="32"/>
          <w:szCs w:val="32"/>
        </w:rPr>
        <w:t>71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所国家级校园足球特色学校每校</w:t>
      </w:r>
      <w:r w:rsidRPr="00F0627B">
        <w:rPr>
          <w:rFonts w:eastAsia="仿宋_GB2312"/>
          <w:b/>
          <w:bCs/>
          <w:kern w:val="0"/>
          <w:sz w:val="32"/>
          <w:szCs w:val="32"/>
        </w:rPr>
        <w:t>1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人；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第二批：各县市区每县</w:t>
      </w:r>
      <w:r w:rsidRPr="00F0627B">
        <w:rPr>
          <w:rFonts w:eastAsia="仿宋_GB2312"/>
          <w:b/>
          <w:bCs/>
          <w:kern w:val="0"/>
          <w:sz w:val="32"/>
          <w:szCs w:val="32"/>
        </w:rPr>
        <w:t>5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人，济宁高新区、太白湖新区、经济技术开发区每县</w:t>
      </w:r>
      <w:r w:rsidRPr="00F0627B">
        <w:rPr>
          <w:rFonts w:eastAsia="仿宋_GB2312"/>
          <w:b/>
          <w:bCs/>
          <w:kern w:val="0"/>
          <w:sz w:val="32"/>
          <w:szCs w:val="32"/>
        </w:rPr>
        <w:t>3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人（国家级校园足球特色学校除外）；济宁育才分校、济宁学院二附小、济宁特殊教育学校各</w:t>
      </w:r>
      <w:r w:rsidRPr="00F0627B">
        <w:rPr>
          <w:rFonts w:eastAsia="仿宋_GB2312"/>
          <w:b/>
          <w:bCs/>
          <w:kern w:val="0"/>
          <w:sz w:val="32"/>
          <w:szCs w:val="32"/>
        </w:rPr>
        <w:t>1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人</w:t>
      </w:r>
      <w:r w:rsidRPr="00F0627B">
        <w:rPr>
          <w:rFonts w:eastAsia="仿宋_GB2312" w:hint="eastAsia"/>
          <w:b/>
          <w:bCs/>
          <w:sz w:val="32"/>
          <w:szCs w:val="32"/>
        </w:rPr>
        <w:t>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四、培训内容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1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基层训练的原则及意义；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2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热身、放松和恢复；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3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小场地比赛的重要性；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4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基层足球训练的教育作用；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5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训练课程的设计规划。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五、培训经费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参训人员交通费由所在单位按有关规定报销，食宿及培训费由山东省济宁校园足球训练营承担。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黑体"/>
          <w:b/>
          <w:bCs/>
          <w:kern w:val="0"/>
          <w:sz w:val="32"/>
          <w:szCs w:val="32"/>
        </w:rPr>
      </w:pPr>
      <w:r w:rsidRPr="00F0627B">
        <w:rPr>
          <w:rFonts w:eastAsia="黑体" w:hAnsi="黑体" w:hint="eastAsia"/>
          <w:b/>
          <w:bCs/>
          <w:kern w:val="0"/>
          <w:sz w:val="32"/>
          <w:szCs w:val="32"/>
        </w:rPr>
        <w:t>六、培训需知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1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请各参训人员按时参加培训，报到时自带足球服装、足球鞋。</w:t>
      </w: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/>
          <w:b/>
          <w:bCs/>
          <w:kern w:val="0"/>
          <w:sz w:val="32"/>
          <w:szCs w:val="32"/>
        </w:rPr>
        <w:t>2</w:t>
      </w:r>
      <w:r>
        <w:rPr>
          <w:rFonts w:eastAsia="仿宋_GB2312" w:hint="eastAsia"/>
          <w:b/>
          <w:bCs/>
          <w:kern w:val="0"/>
          <w:sz w:val="32"/>
          <w:szCs w:val="32"/>
        </w:rPr>
        <w:t>．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请各县市区教育局和市直学校将参训人员名单与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4"/>
          <w:attr w:name="Month" w:val="9"/>
          <w:attr w:name="Year" w:val="2017"/>
        </w:smartTagPr>
        <w:r w:rsidRPr="00F0627B">
          <w:rPr>
            <w:rFonts w:eastAsia="仿宋_GB2312"/>
            <w:b/>
            <w:bCs/>
            <w:kern w:val="0"/>
            <w:sz w:val="32"/>
            <w:szCs w:val="32"/>
          </w:rPr>
          <w:t>9</w:t>
        </w:r>
        <w:r w:rsidRPr="00F0627B">
          <w:rPr>
            <w:rFonts w:eastAsia="仿宋_GB2312" w:hint="eastAsia"/>
            <w:b/>
            <w:bCs/>
            <w:kern w:val="0"/>
            <w:sz w:val="32"/>
            <w:szCs w:val="32"/>
          </w:rPr>
          <w:t>月</w:t>
        </w:r>
        <w:r w:rsidRPr="00F0627B">
          <w:rPr>
            <w:rFonts w:eastAsia="仿宋_GB2312"/>
            <w:b/>
            <w:bCs/>
            <w:kern w:val="0"/>
            <w:sz w:val="32"/>
            <w:szCs w:val="32"/>
          </w:rPr>
          <w:t>14</w:t>
        </w:r>
        <w:r w:rsidRPr="00F0627B">
          <w:rPr>
            <w:rFonts w:eastAsia="仿宋_GB2312" w:hint="eastAsia"/>
            <w:b/>
            <w:bCs/>
            <w:kern w:val="0"/>
            <w:sz w:val="32"/>
            <w:szCs w:val="32"/>
          </w:rPr>
          <w:t>日</w:t>
        </w:r>
      </w:smartTag>
      <w:r w:rsidRPr="00F0627B">
        <w:rPr>
          <w:rFonts w:eastAsia="仿宋_GB2312" w:hint="eastAsia"/>
          <w:b/>
          <w:bCs/>
          <w:kern w:val="0"/>
          <w:sz w:val="32"/>
          <w:szCs w:val="32"/>
        </w:rPr>
        <w:t>下午</w:t>
      </w:r>
      <w:r w:rsidRPr="00F0627B">
        <w:rPr>
          <w:rFonts w:eastAsia="仿宋_GB2312"/>
          <w:b/>
          <w:bCs/>
          <w:kern w:val="0"/>
          <w:sz w:val="32"/>
          <w:szCs w:val="32"/>
        </w:rPr>
        <w:t>15:00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前报市教育局体卫艺科。电话：</w:t>
      </w:r>
      <w:r w:rsidRPr="00F0627B">
        <w:rPr>
          <w:rFonts w:eastAsia="仿宋_GB2312"/>
          <w:b/>
          <w:bCs/>
          <w:kern w:val="0"/>
          <w:sz w:val="32"/>
          <w:szCs w:val="32"/>
        </w:rPr>
        <w:t>2314430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，邮箱：</w:t>
      </w:r>
      <w:r w:rsidRPr="00F0627B">
        <w:rPr>
          <w:rFonts w:eastAsia="仿宋_GB2312"/>
          <w:b/>
          <w:bCs/>
          <w:kern w:val="0"/>
          <w:sz w:val="32"/>
          <w:szCs w:val="32"/>
        </w:rPr>
        <w:t>stwyk2314430@163.com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。</w:t>
      </w:r>
    </w:p>
    <w:p w:rsidR="00990C4F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  <w:r w:rsidRPr="00F0627B">
        <w:rPr>
          <w:rFonts w:eastAsia="仿宋_GB2312" w:hint="eastAsia"/>
          <w:b/>
          <w:bCs/>
          <w:kern w:val="0"/>
          <w:sz w:val="32"/>
          <w:szCs w:val="32"/>
        </w:rPr>
        <w:t>附</w:t>
      </w:r>
      <w:r>
        <w:rPr>
          <w:rFonts w:eastAsia="仿宋_GB2312" w:hint="eastAsia"/>
          <w:b/>
          <w:bCs/>
          <w:kern w:val="0"/>
          <w:sz w:val="32"/>
          <w:szCs w:val="32"/>
        </w:rPr>
        <w:t>件</w:t>
      </w:r>
      <w:r w:rsidRPr="00F0627B">
        <w:rPr>
          <w:rFonts w:eastAsia="仿宋_GB2312"/>
          <w:b/>
          <w:bCs/>
          <w:kern w:val="0"/>
          <w:sz w:val="32"/>
          <w:szCs w:val="32"/>
        </w:rPr>
        <w:t>:</w:t>
      </w:r>
      <w:r w:rsidRPr="00F0627B">
        <w:rPr>
          <w:rFonts w:eastAsia="仿宋_GB2312" w:hint="eastAsia"/>
          <w:b/>
          <w:bCs/>
          <w:kern w:val="0"/>
          <w:sz w:val="32"/>
          <w:szCs w:val="32"/>
        </w:rPr>
        <w:t>济宁市第二批青少年校园足球中高级教练员培训班报名表</w:t>
      </w:r>
    </w:p>
    <w:p w:rsidR="00990C4F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</w:p>
    <w:p w:rsidR="00990C4F" w:rsidRPr="00F0627B" w:rsidRDefault="00990C4F" w:rsidP="003F399C">
      <w:pPr>
        <w:spacing w:line="600" w:lineRule="exact"/>
        <w:ind w:firstLineChars="196" w:firstLine="630"/>
        <w:rPr>
          <w:rFonts w:eastAsia="仿宋_GB2312"/>
          <w:b/>
          <w:bCs/>
          <w:kern w:val="0"/>
          <w:sz w:val="32"/>
          <w:szCs w:val="32"/>
        </w:rPr>
      </w:pPr>
    </w:p>
    <w:p w:rsidR="00990C4F" w:rsidRPr="00F0627B" w:rsidRDefault="00990C4F" w:rsidP="003F399C">
      <w:pPr>
        <w:spacing w:line="600" w:lineRule="exact"/>
        <w:rPr>
          <w:rFonts w:eastAsia="仿宋_GB2312"/>
          <w:b/>
          <w:sz w:val="32"/>
          <w:szCs w:val="32"/>
        </w:rPr>
      </w:pPr>
    </w:p>
    <w:p w:rsidR="00990C4F" w:rsidRPr="00F0627B" w:rsidRDefault="00990C4F" w:rsidP="003F399C">
      <w:pPr>
        <w:spacing w:line="600" w:lineRule="exact"/>
        <w:ind w:right="320"/>
        <w:jc w:val="right"/>
        <w:rPr>
          <w:rFonts w:eastAsia="仿宋_GB2312"/>
          <w:b/>
          <w:sz w:val="32"/>
          <w:szCs w:val="32"/>
        </w:rPr>
      </w:pPr>
      <w:r w:rsidRPr="00F0627B">
        <w:rPr>
          <w:rFonts w:eastAsia="仿宋_GB2312" w:hint="eastAsia"/>
          <w:b/>
          <w:sz w:val="32"/>
          <w:szCs w:val="32"/>
        </w:rPr>
        <w:t>济宁市教育局</w:t>
      </w:r>
    </w:p>
    <w:p w:rsidR="00990C4F" w:rsidRPr="00F0627B" w:rsidRDefault="00990C4F" w:rsidP="003F399C">
      <w:pPr>
        <w:spacing w:line="600" w:lineRule="exact"/>
        <w:jc w:val="right"/>
        <w:rPr>
          <w:rFonts w:eastAsia="仿宋_GB2312"/>
          <w:b/>
          <w:bCs/>
          <w:kern w:val="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9"/>
          <w:attr w:name="Year" w:val="2017"/>
        </w:smartTagPr>
        <w:r w:rsidRPr="00F0627B">
          <w:rPr>
            <w:rFonts w:eastAsia="仿宋_GB2312"/>
            <w:b/>
            <w:bCs/>
            <w:kern w:val="0"/>
            <w:sz w:val="32"/>
            <w:szCs w:val="32"/>
          </w:rPr>
          <w:t>2017</w:t>
        </w:r>
        <w:r w:rsidRPr="00F0627B">
          <w:rPr>
            <w:rFonts w:eastAsia="仿宋_GB2312" w:hint="eastAsia"/>
            <w:b/>
            <w:bCs/>
            <w:kern w:val="0"/>
            <w:sz w:val="32"/>
            <w:szCs w:val="32"/>
          </w:rPr>
          <w:t>年</w:t>
        </w:r>
        <w:r w:rsidRPr="00F0627B">
          <w:rPr>
            <w:rFonts w:eastAsia="仿宋_GB2312"/>
            <w:b/>
            <w:bCs/>
            <w:kern w:val="0"/>
            <w:sz w:val="32"/>
            <w:szCs w:val="32"/>
          </w:rPr>
          <w:t>9</w:t>
        </w:r>
        <w:r w:rsidRPr="00F0627B">
          <w:rPr>
            <w:rFonts w:eastAsia="仿宋_GB2312" w:hint="eastAsia"/>
            <w:b/>
            <w:bCs/>
            <w:kern w:val="0"/>
            <w:sz w:val="32"/>
            <w:szCs w:val="32"/>
          </w:rPr>
          <w:t>月</w:t>
        </w:r>
        <w:r>
          <w:rPr>
            <w:rFonts w:eastAsia="仿宋_GB2312"/>
            <w:b/>
            <w:bCs/>
            <w:kern w:val="0"/>
            <w:sz w:val="32"/>
            <w:szCs w:val="32"/>
          </w:rPr>
          <w:t>7</w:t>
        </w:r>
        <w:r w:rsidRPr="00F0627B">
          <w:rPr>
            <w:rFonts w:eastAsia="仿宋_GB2312" w:hint="eastAsia"/>
            <w:b/>
            <w:bCs/>
            <w:kern w:val="0"/>
            <w:sz w:val="32"/>
            <w:szCs w:val="32"/>
          </w:rPr>
          <w:t>日</w:t>
        </w:r>
      </w:smartTag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Default="00990C4F" w:rsidP="0041406F">
      <w:pPr>
        <w:jc w:val="left"/>
        <w:rPr>
          <w:rFonts w:eastAsia="仿宋_GB2312"/>
          <w:b/>
          <w:bCs/>
          <w:kern w:val="0"/>
          <w:sz w:val="32"/>
          <w:szCs w:val="32"/>
        </w:rPr>
      </w:pPr>
    </w:p>
    <w:p w:rsidR="00990C4F" w:rsidRPr="003F399C" w:rsidRDefault="00990C4F" w:rsidP="0041406F">
      <w:pPr>
        <w:jc w:val="left"/>
        <w:rPr>
          <w:rFonts w:ascii="黑体" w:eastAsia="黑体" w:hAnsi="黑体"/>
          <w:b/>
          <w:bCs/>
          <w:kern w:val="0"/>
          <w:sz w:val="32"/>
          <w:szCs w:val="32"/>
        </w:rPr>
      </w:pPr>
      <w:r w:rsidRPr="003F399C">
        <w:rPr>
          <w:rFonts w:ascii="黑体" w:eastAsia="黑体" w:hAnsi="黑体" w:hint="eastAsia"/>
          <w:b/>
          <w:bCs/>
          <w:kern w:val="0"/>
          <w:sz w:val="32"/>
          <w:szCs w:val="32"/>
        </w:rPr>
        <w:t>附件</w:t>
      </w:r>
    </w:p>
    <w:p w:rsidR="00990C4F" w:rsidRPr="00F0627B" w:rsidRDefault="00990C4F" w:rsidP="003F399C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F0627B">
        <w:rPr>
          <w:rFonts w:eastAsia="方正小标宋简体" w:hint="eastAsia"/>
          <w:b/>
          <w:bCs/>
          <w:kern w:val="0"/>
          <w:sz w:val="44"/>
          <w:szCs w:val="44"/>
        </w:rPr>
        <w:t>济宁市第二批青少年校园足球中高级</w:t>
      </w:r>
    </w:p>
    <w:p w:rsidR="00990C4F" w:rsidRPr="00F0627B" w:rsidRDefault="00990C4F" w:rsidP="003F399C">
      <w:pPr>
        <w:spacing w:line="560" w:lineRule="exact"/>
        <w:jc w:val="center"/>
        <w:rPr>
          <w:rFonts w:eastAsia="方正小标宋简体"/>
          <w:b/>
          <w:bCs/>
          <w:kern w:val="0"/>
          <w:sz w:val="44"/>
          <w:szCs w:val="44"/>
        </w:rPr>
      </w:pPr>
      <w:r w:rsidRPr="00F0627B">
        <w:rPr>
          <w:rFonts w:eastAsia="方正小标宋简体" w:hint="eastAsia"/>
          <w:b/>
          <w:bCs/>
          <w:kern w:val="0"/>
          <w:sz w:val="44"/>
          <w:szCs w:val="44"/>
        </w:rPr>
        <w:t>教练员培训班报名表</w:t>
      </w:r>
    </w:p>
    <w:p w:rsidR="00990C4F" w:rsidRPr="00F0627B" w:rsidRDefault="00990C4F" w:rsidP="003F399C">
      <w:pPr>
        <w:spacing w:line="560" w:lineRule="exact"/>
        <w:rPr>
          <w:rFonts w:eastAsia="仿宋_GB2312"/>
          <w:b/>
          <w:bCs/>
          <w:kern w:val="0"/>
          <w:sz w:val="32"/>
          <w:szCs w:val="32"/>
        </w:rPr>
      </w:pPr>
    </w:p>
    <w:tbl>
      <w:tblPr>
        <w:tblW w:w="88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52"/>
        <w:gridCol w:w="1252"/>
        <w:gridCol w:w="1252"/>
        <w:gridCol w:w="1253"/>
        <w:gridCol w:w="1253"/>
        <w:gridCol w:w="1130"/>
        <w:gridCol w:w="1431"/>
      </w:tblGrid>
      <w:tr w:rsidR="00990C4F" w:rsidRPr="003F399C" w:rsidTr="003F399C">
        <w:trPr>
          <w:jc w:val="center"/>
        </w:trPr>
        <w:tc>
          <w:tcPr>
            <w:tcW w:w="1252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县市区</w:t>
            </w:r>
          </w:p>
        </w:tc>
        <w:tc>
          <w:tcPr>
            <w:tcW w:w="1252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252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学校</w:t>
            </w:r>
          </w:p>
        </w:tc>
        <w:tc>
          <w:tcPr>
            <w:tcW w:w="1253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253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身高</w:t>
            </w:r>
          </w:p>
        </w:tc>
        <w:tc>
          <w:tcPr>
            <w:tcW w:w="1130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体重</w:t>
            </w:r>
          </w:p>
        </w:tc>
        <w:tc>
          <w:tcPr>
            <w:tcW w:w="1431" w:type="dxa"/>
          </w:tcPr>
          <w:p w:rsidR="00990C4F" w:rsidRPr="003F399C" w:rsidRDefault="00990C4F" w:rsidP="00276547">
            <w:pPr>
              <w:rPr>
                <w:rFonts w:ascii="黑体" w:eastAsia="黑体" w:hAnsi="黑体"/>
                <w:b/>
                <w:bCs/>
                <w:kern w:val="0"/>
                <w:sz w:val="28"/>
                <w:szCs w:val="28"/>
              </w:rPr>
            </w:pPr>
            <w:r w:rsidRPr="003F399C"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联系电话</w:t>
            </w:r>
          </w:p>
        </w:tc>
      </w:tr>
      <w:tr w:rsidR="00990C4F" w:rsidRPr="00F0627B" w:rsidTr="003F399C">
        <w:trPr>
          <w:jc w:val="center"/>
        </w:trPr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130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31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</w:tr>
      <w:tr w:rsidR="00990C4F" w:rsidRPr="00F0627B" w:rsidTr="003F399C">
        <w:trPr>
          <w:jc w:val="center"/>
        </w:trPr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130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31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</w:tr>
      <w:tr w:rsidR="00990C4F" w:rsidRPr="00F0627B" w:rsidTr="003F399C">
        <w:trPr>
          <w:jc w:val="center"/>
        </w:trPr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130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31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</w:tr>
      <w:tr w:rsidR="00990C4F" w:rsidRPr="00F0627B" w:rsidTr="003F399C">
        <w:trPr>
          <w:jc w:val="center"/>
        </w:trPr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2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253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130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431" w:type="dxa"/>
          </w:tcPr>
          <w:p w:rsidR="00990C4F" w:rsidRPr="00F0627B" w:rsidRDefault="00990C4F" w:rsidP="00276547">
            <w:pPr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</w:p>
        </w:tc>
      </w:tr>
    </w:tbl>
    <w:p w:rsidR="00990C4F" w:rsidRPr="00F0627B" w:rsidRDefault="00990C4F" w:rsidP="00276547">
      <w:pPr>
        <w:rPr>
          <w:rFonts w:eastAsia="仿宋_GB2312"/>
          <w:b/>
          <w:bCs/>
          <w:kern w:val="0"/>
          <w:sz w:val="32"/>
          <w:szCs w:val="32"/>
        </w:rPr>
      </w:pPr>
    </w:p>
    <w:sectPr w:rsidR="00990C4F" w:rsidRPr="00F0627B" w:rsidSect="003F399C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C4F" w:rsidRDefault="00990C4F" w:rsidP="00CE55A0">
      <w:r>
        <w:separator/>
      </w:r>
    </w:p>
  </w:endnote>
  <w:endnote w:type="continuationSeparator" w:id="0">
    <w:p w:rsidR="00990C4F" w:rsidRDefault="00990C4F" w:rsidP="00CE5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4F" w:rsidRDefault="00990C4F" w:rsidP="00824C2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90C4F" w:rsidRDefault="00990C4F" w:rsidP="003F399C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4F" w:rsidRPr="003F399C" w:rsidRDefault="00990C4F" w:rsidP="00824C26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sz w:val="28"/>
        <w:szCs w:val="28"/>
      </w:rPr>
    </w:pPr>
    <w:r w:rsidRPr="003F399C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3F399C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3F399C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- 1 -</w:t>
    </w:r>
    <w:r w:rsidRPr="003F399C">
      <w:rPr>
        <w:rStyle w:val="PageNumber"/>
        <w:rFonts w:ascii="仿宋_GB2312" w:eastAsia="仿宋_GB2312"/>
        <w:b/>
        <w:sz w:val="28"/>
        <w:szCs w:val="28"/>
      </w:rPr>
      <w:fldChar w:fldCharType="end"/>
    </w:r>
  </w:p>
  <w:p w:rsidR="00990C4F" w:rsidRDefault="00990C4F" w:rsidP="003F399C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C4F" w:rsidRDefault="00990C4F" w:rsidP="00CE55A0">
      <w:r>
        <w:separator/>
      </w:r>
    </w:p>
  </w:footnote>
  <w:footnote w:type="continuationSeparator" w:id="0">
    <w:p w:rsidR="00990C4F" w:rsidRDefault="00990C4F" w:rsidP="00CE55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C4F" w:rsidRDefault="00990C4F" w:rsidP="003F399C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547"/>
    <w:rsid w:val="00086C33"/>
    <w:rsid w:val="00117B57"/>
    <w:rsid w:val="002346B3"/>
    <w:rsid w:val="00276547"/>
    <w:rsid w:val="00315194"/>
    <w:rsid w:val="00340346"/>
    <w:rsid w:val="003F399C"/>
    <w:rsid w:val="0041406F"/>
    <w:rsid w:val="00441335"/>
    <w:rsid w:val="005B4E23"/>
    <w:rsid w:val="005D5DF7"/>
    <w:rsid w:val="006508FF"/>
    <w:rsid w:val="007014C1"/>
    <w:rsid w:val="00824C26"/>
    <w:rsid w:val="0086056C"/>
    <w:rsid w:val="00990C4F"/>
    <w:rsid w:val="00B57E3C"/>
    <w:rsid w:val="00C84631"/>
    <w:rsid w:val="00CE55A0"/>
    <w:rsid w:val="00D00F30"/>
    <w:rsid w:val="00D17941"/>
    <w:rsid w:val="00DF0978"/>
    <w:rsid w:val="00EA7832"/>
    <w:rsid w:val="00EF433C"/>
    <w:rsid w:val="00F0627B"/>
    <w:rsid w:val="00F17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4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6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76547"/>
    <w:rPr>
      <w:rFonts w:ascii="Times New Roman" w:eastAsia="宋体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41406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1406F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semiHidden/>
    <w:rsid w:val="006508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508FF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3F399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72</TotalTime>
  <Pages>4</Pages>
  <Words>122</Words>
  <Characters>701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8</cp:revision>
  <dcterms:created xsi:type="dcterms:W3CDTF">2017-09-06T03:13:00Z</dcterms:created>
  <dcterms:modified xsi:type="dcterms:W3CDTF">2017-09-08T08:43:00Z</dcterms:modified>
</cp:coreProperties>
</file>