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BD4" w:rsidRPr="007E77D2" w:rsidRDefault="001F4BD4" w:rsidP="003E1BC9">
      <w:pPr>
        <w:spacing w:line="640" w:lineRule="exact"/>
        <w:rPr>
          <w:rFonts w:ascii="方正小标宋简体" w:eastAsia="方正小标宋简体"/>
          <w:b/>
          <w:color w:val="FF0000"/>
          <w:w w:val="80"/>
          <w:sz w:val="110"/>
          <w:szCs w:val="110"/>
        </w:rPr>
      </w:pPr>
    </w:p>
    <w:p w:rsidR="001F4BD4" w:rsidRPr="007E77D2" w:rsidRDefault="001F4BD4" w:rsidP="003E1BC9">
      <w:pPr>
        <w:spacing w:line="640" w:lineRule="exact"/>
        <w:rPr>
          <w:rFonts w:ascii="方正小标宋简体" w:eastAsia="方正小标宋简体"/>
          <w:b/>
          <w:color w:val="FF0000"/>
          <w:w w:val="80"/>
          <w:sz w:val="110"/>
          <w:szCs w:val="110"/>
        </w:rPr>
      </w:pPr>
    </w:p>
    <w:p w:rsidR="001F4BD4" w:rsidRPr="00143890" w:rsidRDefault="001F4BD4" w:rsidP="003E1BC9">
      <w:pPr>
        <w:ind w:rightChars="12" w:right="25"/>
        <w:jc w:val="distribute"/>
        <w:rPr>
          <w:rFonts w:ascii="方正小标宋简体" w:eastAsia="方正小标宋简体"/>
          <w:color w:val="FF0000"/>
          <w:spacing w:val="-60"/>
          <w:w w:val="70"/>
          <w:sz w:val="130"/>
          <w:szCs w:val="120"/>
        </w:rPr>
      </w:pPr>
      <w:r w:rsidRPr="00143890">
        <w:rPr>
          <w:rFonts w:ascii="方正小标宋简体" w:eastAsia="方正小标宋简体" w:hint="eastAsia"/>
          <w:color w:val="FF0000"/>
          <w:spacing w:val="-60"/>
          <w:w w:val="70"/>
          <w:sz w:val="130"/>
          <w:szCs w:val="120"/>
        </w:rPr>
        <w:t>济宁市教育局文件</w:t>
      </w:r>
    </w:p>
    <w:p w:rsidR="001F4BD4" w:rsidRPr="007E77D2" w:rsidRDefault="001F4BD4" w:rsidP="003E1BC9">
      <w:pPr>
        <w:spacing w:line="600" w:lineRule="exact"/>
        <w:jc w:val="center"/>
        <w:rPr>
          <w:rFonts w:ascii="仿宋_GB2312" w:eastAsia="仿宋_GB2312" w:hAnsi="宋体" w:cs="宋体"/>
          <w:b/>
          <w:bCs/>
          <w:color w:val="FF0000"/>
          <w:spacing w:val="-20"/>
          <w:kern w:val="0"/>
          <w:sz w:val="32"/>
          <w:szCs w:val="32"/>
        </w:rPr>
      </w:pPr>
    </w:p>
    <w:p w:rsidR="001F4BD4" w:rsidRDefault="001F4BD4" w:rsidP="003E1BC9">
      <w:pPr>
        <w:spacing w:line="600" w:lineRule="exact"/>
        <w:jc w:val="center"/>
        <w:rPr>
          <w:rFonts w:eastAsia="方正小标宋简体" w:cs="宋体"/>
          <w:b/>
          <w:bCs/>
          <w:color w:val="FF0000"/>
          <w:kern w:val="0"/>
          <w:sz w:val="44"/>
          <w:szCs w:val="44"/>
        </w:rPr>
      </w:pPr>
      <w:r w:rsidRPr="003E494A">
        <w:rPr>
          <w:rFonts w:eastAsia="仿宋_GB2312" w:hint="eastAsia"/>
          <w:b/>
          <w:sz w:val="32"/>
          <w:szCs w:val="32"/>
        </w:rPr>
        <w:t>济教字〔</w:t>
      </w:r>
      <w:r>
        <w:rPr>
          <w:rFonts w:eastAsia="仿宋_GB2312"/>
          <w:b/>
          <w:sz w:val="32"/>
          <w:szCs w:val="32"/>
        </w:rPr>
        <w:t>2018</w:t>
      </w:r>
      <w:r w:rsidRPr="003E494A">
        <w:rPr>
          <w:rFonts w:eastAsia="仿宋_GB2312" w:hint="eastAsia"/>
          <w:b/>
          <w:sz w:val="32"/>
          <w:szCs w:val="32"/>
        </w:rPr>
        <w:t>〕</w:t>
      </w:r>
      <w:r>
        <w:rPr>
          <w:rFonts w:eastAsia="仿宋_GB2312"/>
          <w:b/>
          <w:sz w:val="32"/>
          <w:szCs w:val="32"/>
        </w:rPr>
        <w:t>42</w:t>
      </w:r>
      <w:r w:rsidRPr="003E494A">
        <w:rPr>
          <w:rFonts w:eastAsia="仿宋_GB2312" w:hint="eastAsia"/>
          <w:b/>
          <w:sz w:val="32"/>
          <w:szCs w:val="32"/>
        </w:rPr>
        <w:t>号</w:t>
      </w:r>
    </w:p>
    <w:p w:rsidR="001F4BD4" w:rsidRPr="007E77D2" w:rsidRDefault="001F4BD4" w:rsidP="008B703B">
      <w:pPr>
        <w:spacing w:line="600" w:lineRule="exact"/>
        <w:jc w:val="center"/>
        <w:rPr>
          <w:rFonts w:eastAsia="方正小标宋简体" w:cs="宋体"/>
          <w:b/>
          <w:bCs/>
          <w:color w:val="FF0000"/>
          <w:spacing w:val="-20"/>
          <w:kern w:val="0"/>
          <w:sz w:val="44"/>
          <w:szCs w:val="44"/>
        </w:rPr>
      </w:pPr>
      <w:r>
        <w:rPr>
          <w:noProof/>
        </w:rPr>
        <w:pict>
          <v:line id="_x0000_s1026" style="position:absolute;left:0;text-align:left;z-index:251658752" from="-9pt,2pt" to="6in,2pt" strokecolor="red" strokeweight="1.75pt"/>
        </w:pict>
      </w:r>
    </w:p>
    <w:p w:rsidR="001F4BD4" w:rsidRPr="003E494A" w:rsidRDefault="001F4BD4" w:rsidP="008B703B">
      <w:pPr>
        <w:spacing w:line="600" w:lineRule="exact"/>
        <w:jc w:val="center"/>
        <w:rPr>
          <w:rFonts w:eastAsia="仿宋_GB2312"/>
          <w:b/>
          <w:sz w:val="32"/>
          <w:szCs w:val="32"/>
        </w:rPr>
      </w:pPr>
    </w:p>
    <w:p w:rsidR="001F4BD4" w:rsidRPr="003E494A" w:rsidRDefault="001F4BD4" w:rsidP="008B703B">
      <w:pPr>
        <w:spacing w:line="600" w:lineRule="exact"/>
        <w:jc w:val="center"/>
        <w:rPr>
          <w:rFonts w:eastAsia="方正小标宋简体"/>
          <w:b/>
          <w:sz w:val="44"/>
          <w:szCs w:val="44"/>
        </w:rPr>
      </w:pPr>
      <w:r w:rsidRPr="003E494A">
        <w:rPr>
          <w:rFonts w:eastAsia="方正小标宋简体" w:hint="eastAsia"/>
          <w:b/>
          <w:sz w:val="44"/>
          <w:szCs w:val="44"/>
        </w:rPr>
        <w:t>关于举办济宁市第</w:t>
      </w:r>
      <w:r>
        <w:rPr>
          <w:rFonts w:eastAsia="方正小标宋简体" w:hint="eastAsia"/>
          <w:b/>
          <w:sz w:val="44"/>
          <w:szCs w:val="44"/>
        </w:rPr>
        <w:t>六</w:t>
      </w:r>
      <w:r w:rsidRPr="003E494A">
        <w:rPr>
          <w:rFonts w:eastAsia="方正小标宋简体" w:hint="eastAsia"/>
          <w:b/>
          <w:sz w:val="44"/>
          <w:szCs w:val="44"/>
        </w:rPr>
        <w:t>届学校艺术节的通知</w:t>
      </w:r>
    </w:p>
    <w:p w:rsidR="001F4BD4" w:rsidRPr="003E494A" w:rsidRDefault="001F4BD4" w:rsidP="008B703B">
      <w:pPr>
        <w:spacing w:line="600" w:lineRule="exact"/>
        <w:jc w:val="center"/>
        <w:rPr>
          <w:rFonts w:eastAsia="仿宋_GB2312"/>
          <w:b/>
          <w:sz w:val="32"/>
          <w:szCs w:val="32"/>
        </w:rPr>
      </w:pPr>
    </w:p>
    <w:p w:rsidR="001F4BD4" w:rsidRPr="003E494A" w:rsidRDefault="001F4BD4" w:rsidP="008B703B">
      <w:pPr>
        <w:spacing w:line="60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各县市区教育局，济宁高新区、太白湖新区、济宁经济技术开发区社会事业发展局，市直各学校：</w:t>
      </w:r>
    </w:p>
    <w:p w:rsidR="001F4BD4" w:rsidRPr="00226268" w:rsidRDefault="001F4BD4" w:rsidP="008B703B">
      <w:pPr>
        <w:pStyle w:val="Default"/>
        <w:spacing w:line="600" w:lineRule="exact"/>
        <w:ind w:firstLineChars="196" w:firstLine="630"/>
        <w:rPr>
          <w:rFonts w:ascii="Times New Roman" w:eastAsia="仿宋_GB2312" w:hAnsi="Times New Roman" w:cs="Times New Roman"/>
          <w:b/>
          <w:color w:val="auto"/>
          <w:kern w:val="2"/>
          <w:sz w:val="32"/>
          <w:szCs w:val="32"/>
        </w:rPr>
      </w:pPr>
      <w:r w:rsidRPr="00226268">
        <w:rPr>
          <w:rFonts w:ascii="Times New Roman" w:eastAsia="仿宋_GB2312" w:hAnsi="Times New Roman" w:cs="Times New Roman" w:hint="eastAsia"/>
          <w:b/>
          <w:color w:val="auto"/>
          <w:kern w:val="2"/>
          <w:sz w:val="32"/>
          <w:szCs w:val="32"/>
        </w:rPr>
        <w:t>为贯彻落实党的教育方针，促进学生德智体美全面发展，全面展示我市学校艺术教育的成果，喜庆</w:t>
      </w:r>
      <w:r>
        <w:rPr>
          <w:rFonts w:ascii="Times New Roman" w:eastAsia="仿宋_GB2312" w:hAnsi="Times New Roman" w:cs="Times New Roman" w:hint="eastAsia"/>
          <w:b/>
          <w:color w:val="auto"/>
          <w:kern w:val="2"/>
          <w:sz w:val="32"/>
          <w:szCs w:val="32"/>
        </w:rPr>
        <w:t>党的</w:t>
      </w:r>
      <w:r w:rsidRPr="00226268">
        <w:rPr>
          <w:rFonts w:ascii="Times New Roman" w:eastAsia="仿宋_GB2312" w:hAnsi="Times New Roman" w:cs="Times New Roman" w:hint="eastAsia"/>
          <w:b/>
          <w:color w:val="auto"/>
          <w:kern w:val="2"/>
          <w:sz w:val="32"/>
          <w:szCs w:val="32"/>
        </w:rPr>
        <w:t>十九大胜利召开。根据《山东省教育厅关于举办山东省第六届中小学生艺术展演活动的通知》</w:t>
      </w:r>
      <w:r>
        <w:rPr>
          <w:rFonts w:ascii="Times New Roman" w:eastAsia="仿宋_GB2312" w:hAnsi="Times New Roman" w:cs="Times New Roman" w:hint="eastAsia"/>
          <w:b/>
          <w:color w:val="auto"/>
          <w:kern w:val="2"/>
          <w:sz w:val="32"/>
          <w:szCs w:val="32"/>
        </w:rPr>
        <w:t>和</w:t>
      </w:r>
      <w:r w:rsidRPr="00226268">
        <w:rPr>
          <w:rFonts w:ascii="Times New Roman" w:eastAsia="仿宋_GB2312" w:hAnsi="Times New Roman" w:cs="Times New Roman" w:hint="eastAsia"/>
          <w:b/>
          <w:color w:val="auto"/>
          <w:kern w:val="2"/>
          <w:sz w:val="32"/>
          <w:szCs w:val="32"/>
        </w:rPr>
        <w:t>《济宁市教育局关于推进学校艺术教育发展的意见》（济教字〔</w:t>
      </w:r>
      <w:r w:rsidRPr="00226268">
        <w:rPr>
          <w:rFonts w:ascii="Times New Roman" w:eastAsia="仿宋_GB2312" w:hAnsi="Times New Roman" w:cs="Times New Roman"/>
          <w:b/>
          <w:color w:val="auto"/>
          <w:kern w:val="2"/>
          <w:sz w:val="32"/>
          <w:szCs w:val="32"/>
        </w:rPr>
        <w:t>2015</w:t>
      </w:r>
      <w:r w:rsidRPr="00226268">
        <w:rPr>
          <w:rFonts w:ascii="Times New Roman" w:eastAsia="仿宋_GB2312" w:hAnsi="Times New Roman" w:cs="Times New Roman" w:hint="eastAsia"/>
          <w:b/>
          <w:color w:val="auto"/>
          <w:kern w:val="2"/>
          <w:sz w:val="32"/>
          <w:szCs w:val="32"/>
        </w:rPr>
        <w:t>〕</w:t>
      </w:r>
      <w:r w:rsidRPr="00226268">
        <w:rPr>
          <w:rFonts w:ascii="Times New Roman" w:eastAsia="仿宋_GB2312" w:hAnsi="Times New Roman" w:cs="Times New Roman"/>
          <w:b/>
          <w:color w:val="auto"/>
          <w:kern w:val="2"/>
          <w:sz w:val="32"/>
          <w:szCs w:val="32"/>
        </w:rPr>
        <w:t>57</w:t>
      </w:r>
      <w:r w:rsidRPr="00226268">
        <w:rPr>
          <w:rFonts w:ascii="Times New Roman" w:eastAsia="仿宋_GB2312" w:hAnsi="Times New Roman" w:cs="Times New Roman" w:hint="eastAsia"/>
          <w:b/>
          <w:color w:val="auto"/>
          <w:kern w:val="2"/>
          <w:sz w:val="32"/>
          <w:szCs w:val="32"/>
        </w:rPr>
        <w:t>号）精神，经研究，决定举办</w:t>
      </w:r>
      <w:r w:rsidRPr="00226268">
        <w:rPr>
          <w:rFonts w:ascii="Times New Roman" w:eastAsia="仿宋_GB2312" w:hAnsi="Times New Roman" w:cs="Times New Roman"/>
          <w:b/>
          <w:color w:val="auto"/>
          <w:kern w:val="2"/>
          <w:sz w:val="32"/>
          <w:szCs w:val="32"/>
        </w:rPr>
        <w:t>2018</w:t>
      </w:r>
      <w:r w:rsidRPr="00226268">
        <w:rPr>
          <w:rFonts w:ascii="Times New Roman" w:eastAsia="仿宋_GB2312" w:hAnsi="Times New Roman" w:cs="Times New Roman" w:hint="eastAsia"/>
          <w:b/>
          <w:color w:val="auto"/>
          <w:kern w:val="2"/>
          <w:sz w:val="32"/>
          <w:szCs w:val="32"/>
        </w:rPr>
        <w:t>年济宁市第六届学校艺术节（以下简称艺术节）。现将艺术节活动有关事项通知如下。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一、指导思想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9B10BE">
        <w:rPr>
          <w:rFonts w:eastAsia="仿宋_GB2312" w:hint="eastAsia"/>
          <w:b/>
          <w:bCs/>
          <w:kern w:val="36"/>
          <w:sz w:val="32"/>
          <w:szCs w:val="32"/>
        </w:rPr>
        <w:t>以习近平新时代中国特色社会主义思想为指引，深入学习贯彻党的十九大精神</w:t>
      </w:r>
      <w:r>
        <w:rPr>
          <w:rFonts w:eastAsia="仿宋_GB2312" w:hint="eastAsia"/>
          <w:b/>
          <w:bCs/>
          <w:kern w:val="36"/>
          <w:sz w:val="32"/>
          <w:szCs w:val="32"/>
        </w:rPr>
        <w:t>。</w:t>
      </w:r>
      <w:r w:rsidRPr="003E494A">
        <w:rPr>
          <w:rFonts w:eastAsia="仿宋_GB2312" w:hint="eastAsia"/>
          <w:b/>
          <w:sz w:val="32"/>
          <w:szCs w:val="32"/>
        </w:rPr>
        <w:t>坚持</w:t>
      </w:r>
      <w:r w:rsidRPr="003E494A">
        <w:rPr>
          <w:rFonts w:eastAsia="仿宋_GB2312"/>
          <w:b/>
          <w:sz w:val="32"/>
          <w:szCs w:val="32"/>
        </w:rPr>
        <w:t>“</w:t>
      </w:r>
      <w:r w:rsidRPr="003E494A">
        <w:rPr>
          <w:rFonts w:eastAsia="仿宋_GB2312" w:hint="eastAsia"/>
          <w:b/>
          <w:sz w:val="32"/>
          <w:szCs w:val="32"/>
        </w:rPr>
        <w:t>立德树人</w:t>
      </w:r>
      <w:r w:rsidRPr="003E494A">
        <w:rPr>
          <w:rFonts w:eastAsia="仿宋_GB2312"/>
          <w:b/>
          <w:sz w:val="32"/>
          <w:szCs w:val="32"/>
        </w:rPr>
        <w:t>”</w:t>
      </w:r>
      <w:r w:rsidRPr="003E494A">
        <w:rPr>
          <w:rFonts w:eastAsia="仿宋_GB2312" w:hint="eastAsia"/>
          <w:b/>
          <w:sz w:val="32"/>
          <w:szCs w:val="32"/>
        </w:rPr>
        <w:t>育人宗旨</w:t>
      </w:r>
      <w:r>
        <w:rPr>
          <w:rFonts w:eastAsia="仿宋_GB2312" w:hint="eastAsia"/>
          <w:b/>
          <w:sz w:val="32"/>
          <w:szCs w:val="32"/>
        </w:rPr>
        <w:t>，</w:t>
      </w:r>
      <w:r w:rsidRPr="003E494A">
        <w:rPr>
          <w:rFonts w:eastAsia="仿宋_GB2312" w:hint="eastAsia"/>
          <w:b/>
          <w:sz w:val="32"/>
          <w:szCs w:val="32"/>
        </w:rPr>
        <w:t>以学校为基础，面向全体学生，</w:t>
      </w:r>
      <w:r>
        <w:rPr>
          <w:rFonts w:eastAsia="仿宋_GB2312" w:hint="eastAsia"/>
          <w:b/>
          <w:sz w:val="32"/>
          <w:szCs w:val="32"/>
        </w:rPr>
        <w:t>让</w:t>
      </w:r>
      <w:r w:rsidRPr="003E494A">
        <w:rPr>
          <w:rFonts w:eastAsia="仿宋_GB2312" w:hint="eastAsia"/>
          <w:b/>
          <w:sz w:val="32"/>
          <w:szCs w:val="32"/>
        </w:rPr>
        <w:t>每一位学生至少参加一项艺术活动，遵循美育特点和学生成长规律，让每个学生都享有接受美育的机会</w:t>
      </w:r>
      <w:r>
        <w:rPr>
          <w:rFonts w:eastAsia="仿宋_GB2312" w:hint="eastAsia"/>
          <w:b/>
          <w:sz w:val="32"/>
          <w:szCs w:val="32"/>
        </w:rPr>
        <w:t>；引导青少年学生在参与丰富多彩的艺术活动的过程中，</w:t>
      </w:r>
      <w:r w:rsidRPr="003E494A">
        <w:rPr>
          <w:rFonts w:eastAsia="仿宋_GB2312" w:hint="eastAsia"/>
          <w:b/>
          <w:sz w:val="32"/>
          <w:szCs w:val="32"/>
        </w:rPr>
        <w:t>培养热爱家乡、热爱祖国的感情，增强民族自信心和责任感，弘扬中华民族优秀传统文化；展示我市学校艺术教育的丰硕成果，营造健康向上的校园文化环境，体现向真、向善、向美、向上的校园文化特质，促进学校美育工作健康发展。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bCs/>
          <w:sz w:val="32"/>
          <w:szCs w:val="32"/>
        </w:rPr>
        <w:t>二、活动主题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艺术节的主题：</w:t>
      </w:r>
      <w:r w:rsidRPr="003E494A">
        <w:rPr>
          <w:rFonts w:eastAsia="仿宋_GB2312"/>
          <w:b/>
          <w:sz w:val="32"/>
          <w:szCs w:val="32"/>
        </w:rPr>
        <w:t>“</w:t>
      </w:r>
      <w:r>
        <w:rPr>
          <w:rFonts w:eastAsia="仿宋_GB2312" w:hint="eastAsia"/>
          <w:b/>
          <w:sz w:val="32"/>
          <w:szCs w:val="32"/>
        </w:rPr>
        <w:t>阳光下成长</w:t>
      </w:r>
      <w:r w:rsidRPr="003E494A">
        <w:rPr>
          <w:rFonts w:eastAsia="仿宋_GB2312"/>
          <w:b/>
          <w:sz w:val="32"/>
          <w:szCs w:val="32"/>
        </w:rPr>
        <w:t>”</w:t>
      </w:r>
      <w:r w:rsidRPr="003E494A">
        <w:rPr>
          <w:rFonts w:eastAsia="仿宋_GB2312" w:hint="eastAsia"/>
          <w:b/>
          <w:sz w:val="32"/>
          <w:szCs w:val="32"/>
        </w:rPr>
        <w:t>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bCs/>
          <w:sz w:val="32"/>
          <w:szCs w:val="32"/>
        </w:rPr>
        <w:t>三、活动安排</w:t>
      </w:r>
    </w:p>
    <w:p w:rsidR="001F4BD4" w:rsidRPr="003E494A" w:rsidRDefault="001F4BD4" w:rsidP="008B703B">
      <w:pPr>
        <w:adjustRightInd w:val="0"/>
        <w:snapToGrid w:val="0"/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活动分</w:t>
      </w:r>
      <w:r>
        <w:rPr>
          <w:rFonts w:eastAsia="仿宋_GB2312" w:hint="eastAsia"/>
          <w:b/>
          <w:sz w:val="32"/>
          <w:szCs w:val="32"/>
        </w:rPr>
        <w:t>四</w:t>
      </w:r>
      <w:r w:rsidRPr="003E494A">
        <w:rPr>
          <w:rFonts w:eastAsia="仿宋_GB2312" w:hint="eastAsia"/>
          <w:b/>
          <w:sz w:val="32"/>
          <w:szCs w:val="32"/>
        </w:rPr>
        <w:t>个阶段进行。</w:t>
      </w:r>
    </w:p>
    <w:p w:rsidR="001F4BD4" w:rsidRPr="003E494A" w:rsidRDefault="001F4BD4" w:rsidP="008B703B">
      <w:pPr>
        <w:adjustRightInd w:val="0"/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B22FC">
        <w:rPr>
          <w:rFonts w:ascii="楷体_GB2312" w:eastAsia="楷体_GB2312" w:hAnsi="楷体" w:hint="eastAsia"/>
          <w:b/>
          <w:sz w:val="32"/>
          <w:szCs w:val="32"/>
        </w:rPr>
        <w:t>第一阶段</w:t>
      </w:r>
      <w:r>
        <w:rPr>
          <w:rFonts w:ascii="楷体_GB2312" w:eastAsia="楷体_GB2312" w:hAnsi="楷体" w:hint="eastAsia"/>
          <w:b/>
          <w:sz w:val="32"/>
          <w:szCs w:val="32"/>
        </w:rPr>
        <w:t>：</w:t>
      </w:r>
      <w:r w:rsidRPr="006B22FC">
        <w:rPr>
          <w:rFonts w:ascii="楷体_GB2312" w:eastAsia="楷体_GB2312" w:hAnsi="楷体" w:hint="eastAsia"/>
          <w:b/>
          <w:sz w:val="32"/>
          <w:szCs w:val="32"/>
        </w:rPr>
        <w:t>学校</w:t>
      </w:r>
      <w:r>
        <w:rPr>
          <w:rFonts w:ascii="楷体_GB2312" w:eastAsia="楷体_GB2312" w:hAnsi="楷体" w:hint="eastAsia"/>
          <w:b/>
          <w:sz w:val="32"/>
          <w:szCs w:val="32"/>
        </w:rPr>
        <w:t>、乡镇</w:t>
      </w:r>
      <w:r w:rsidRPr="006B22FC">
        <w:rPr>
          <w:rFonts w:ascii="楷体_GB2312" w:eastAsia="楷体_GB2312" w:hAnsi="楷体" w:hint="eastAsia"/>
          <w:b/>
          <w:sz w:val="32"/>
          <w:szCs w:val="32"/>
        </w:rPr>
        <w:t>活动阶段</w:t>
      </w:r>
      <w:r>
        <w:rPr>
          <w:rFonts w:ascii="楷体_GB2312" w:eastAsia="楷体_GB2312" w:hAnsi="楷体" w:hint="eastAsia"/>
          <w:b/>
          <w:sz w:val="32"/>
          <w:szCs w:val="32"/>
        </w:rPr>
        <w:t>（</w:t>
      </w:r>
      <w:r>
        <w:rPr>
          <w:rFonts w:ascii="楷体_GB2312" w:eastAsia="楷体_GB2312" w:hAnsi="楷体"/>
          <w:b/>
          <w:sz w:val="32"/>
          <w:szCs w:val="32"/>
        </w:rPr>
        <w:t>2018</w:t>
      </w:r>
      <w:r>
        <w:rPr>
          <w:rFonts w:ascii="楷体_GB2312" w:eastAsia="楷体_GB2312" w:hAnsi="楷体" w:hint="eastAsia"/>
          <w:b/>
          <w:sz w:val="32"/>
          <w:szCs w:val="32"/>
        </w:rPr>
        <w:t>年</w:t>
      </w:r>
      <w:r>
        <w:rPr>
          <w:rFonts w:ascii="楷体_GB2312" w:eastAsia="楷体_GB2312" w:hAnsi="楷体"/>
          <w:b/>
          <w:sz w:val="32"/>
          <w:szCs w:val="32"/>
        </w:rPr>
        <w:t>3</w:t>
      </w:r>
      <w:r>
        <w:rPr>
          <w:rFonts w:ascii="楷体_GB2312" w:eastAsia="楷体_GB2312" w:hAnsi="楷体" w:hint="eastAsia"/>
          <w:b/>
          <w:sz w:val="32"/>
          <w:szCs w:val="32"/>
        </w:rPr>
        <w:t>月</w:t>
      </w:r>
      <w:r>
        <w:rPr>
          <w:rFonts w:ascii="楷体_GB2312" w:eastAsia="楷体_GB2312" w:hAnsi="楷体"/>
          <w:b/>
          <w:sz w:val="32"/>
          <w:szCs w:val="32"/>
        </w:rPr>
        <w:t>--6</w:t>
      </w:r>
      <w:r>
        <w:rPr>
          <w:rFonts w:ascii="楷体_GB2312" w:eastAsia="楷体_GB2312" w:hAnsi="楷体" w:hint="eastAsia"/>
          <w:b/>
          <w:sz w:val="32"/>
          <w:szCs w:val="32"/>
        </w:rPr>
        <w:t>月）</w:t>
      </w:r>
      <w:r w:rsidRPr="006B22FC">
        <w:rPr>
          <w:rFonts w:ascii="楷体_GB2312" w:eastAsia="楷体_GB2312" w:hAnsi="楷体" w:hint="eastAsia"/>
          <w:b/>
          <w:sz w:val="32"/>
          <w:szCs w:val="32"/>
        </w:rPr>
        <w:t>。</w:t>
      </w:r>
      <w:r w:rsidRPr="000D0A6B">
        <w:rPr>
          <w:rFonts w:ascii="仿宋_GB2312" w:eastAsia="仿宋_GB2312" w:hAnsi="楷体" w:hint="eastAsia"/>
          <w:b/>
          <w:sz w:val="32"/>
          <w:szCs w:val="32"/>
        </w:rPr>
        <w:t>全市中小学校</w:t>
      </w:r>
      <w:r>
        <w:rPr>
          <w:rFonts w:eastAsia="仿宋_GB2312" w:hint="eastAsia"/>
          <w:b/>
          <w:sz w:val="32"/>
          <w:szCs w:val="32"/>
        </w:rPr>
        <w:t>要依据市文件精神，制定本校艺术节</w:t>
      </w:r>
      <w:r w:rsidRPr="003E494A">
        <w:rPr>
          <w:rFonts w:eastAsia="仿宋_GB2312" w:hint="eastAsia"/>
          <w:b/>
          <w:sz w:val="32"/>
          <w:szCs w:val="32"/>
        </w:rPr>
        <w:t>实施方案，</w:t>
      </w:r>
      <w:r>
        <w:rPr>
          <w:rFonts w:eastAsia="仿宋_GB2312" w:hint="eastAsia"/>
          <w:b/>
          <w:sz w:val="32"/>
          <w:szCs w:val="32"/>
        </w:rPr>
        <w:t>大力宣传，认真</w:t>
      </w:r>
      <w:r w:rsidRPr="003E494A">
        <w:rPr>
          <w:rFonts w:eastAsia="仿宋_GB2312" w:hint="eastAsia"/>
          <w:b/>
          <w:sz w:val="32"/>
          <w:szCs w:val="32"/>
        </w:rPr>
        <w:t>组织</w:t>
      </w:r>
      <w:r>
        <w:rPr>
          <w:rFonts w:eastAsia="仿宋_GB2312" w:hint="eastAsia"/>
          <w:b/>
          <w:sz w:val="32"/>
          <w:szCs w:val="32"/>
        </w:rPr>
        <w:t>，让每一个孩子都参与到学校艺术节中来，每一位学生至少参加</w:t>
      </w:r>
      <w:r>
        <w:rPr>
          <w:rFonts w:eastAsia="仿宋_GB2312"/>
          <w:b/>
          <w:sz w:val="32"/>
          <w:szCs w:val="32"/>
        </w:rPr>
        <w:t>1</w:t>
      </w:r>
      <w:r>
        <w:rPr>
          <w:rFonts w:eastAsia="仿宋_GB2312" w:hint="eastAsia"/>
          <w:b/>
          <w:sz w:val="32"/>
          <w:szCs w:val="32"/>
        </w:rPr>
        <w:t>项艺术节活动。</w:t>
      </w:r>
      <w:r w:rsidRPr="003E494A">
        <w:rPr>
          <w:rFonts w:eastAsia="仿宋_GB2312" w:hint="eastAsia"/>
          <w:b/>
          <w:sz w:val="32"/>
          <w:szCs w:val="32"/>
        </w:rPr>
        <w:t>达到人人</w:t>
      </w:r>
      <w:r>
        <w:rPr>
          <w:rFonts w:eastAsia="仿宋_GB2312" w:hint="eastAsia"/>
          <w:b/>
          <w:sz w:val="32"/>
          <w:szCs w:val="32"/>
        </w:rPr>
        <w:t>有项目，</w:t>
      </w:r>
      <w:r w:rsidRPr="003E494A">
        <w:rPr>
          <w:rFonts w:eastAsia="仿宋_GB2312" w:hint="eastAsia"/>
          <w:b/>
          <w:sz w:val="32"/>
          <w:szCs w:val="32"/>
        </w:rPr>
        <w:t>班班有精彩，校校有特色</w:t>
      </w:r>
      <w:r>
        <w:rPr>
          <w:rFonts w:eastAsia="仿宋_GB2312" w:hint="eastAsia"/>
          <w:b/>
          <w:sz w:val="32"/>
          <w:szCs w:val="32"/>
        </w:rPr>
        <w:t>。活动结束经乡镇评选汇总后，统一上报各县市区教育局体卫艺科</w:t>
      </w:r>
      <w:r w:rsidRPr="003E494A">
        <w:rPr>
          <w:rFonts w:eastAsia="仿宋_GB2312" w:hint="eastAsia"/>
          <w:b/>
          <w:sz w:val="32"/>
          <w:szCs w:val="32"/>
        </w:rPr>
        <w:t>。</w:t>
      </w:r>
    </w:p>
    <w:p w:rsidR="001F4BD4" w:rsidRDefault="001F4BD4" w:rsidP="008B703B">
      <w:pPr>
        <w:adjustRightInd w:val="0"/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B22FC">
        <w:rPr>
          <w:rFonts w:ascii="楷体_GB2312" w:eastAsia="楷体_GB2312" w:hAnsi="楷体" w:hint="eastAsia"/>
          <w:b/>
          <w:sz w:val="32"/>
          <w:szCs w:val="32"/>
        </w:rPr>
        <w:t>第二阶段</w:t>
      </w:r>
      <w:r>
        <w:rPr>
          <w:rFonts w:ascii="楷体_GB2312" w:eastAsia="楷体_GB2312" w:hAnsi="楷体" w:hint="eastAsia"/>
          <w:b/>
          <w:sz w:val="32"/>
          <w:szCs w:val="32"/>
        </w:rPr>
        <w:t>：</w:t>
      </w:r>
      <w:r w:rsidRPr="006B22FC">
        <w:rPr>
          <w:rFonts w:ascii="楷体_GB2312" w:eastAsia="楷体_GB2312" w:hAnsi="楷体" w:hint="eastAsia"/>
          <w:b/>
          <w:sz w:val="32"/>
          <w:szCs w:val="32"/>
        </w:rPr>
        <w:t>县市</w:t>
      </w:r>
      <w:r>
        <w:rPr>
          <w:rFonts w:ascii="楷体_GB2312" w:eastAsia="楷体_GB2312" w:hAnsi="楷体" w:hint="eastAsia"/>
          <w:b/>
          <w:sz w:val="32"/>
          <w:szCs w:val="32"/>
        </w:rPr>
        <w:t>区</w:t>
      </w:r>
      <w:r w:rsidRPr="006B22FC">
        <w:rPr>
          <w:rFonts w:ascii="楷体_GB2312" w:eastAsia="楷体_GB2312" w:hAnsi="楷体" w:hint="eastAsia"/>
          <w:b/>
          <w:sz w:val="32"/>
          <w:szCs w:val="32"/>
        </w:rPr>
        <w:t>活动阶段</w:t>
      </w:r>
      <w:r>
        <w:rPr>
          <w:rFonts w:ascii="楷体_GB2312" w:eastAsia="楷体_GB2312" w:hAnsi="楷体" w:hint="eastAsia"/>
          <w:b/>
          <w:sz w:val="32"/>
          <w:szCs w:val="32"/>
        </w:rPr>
        <w:t>（</w:t>
      </w:r>
      <w:r>
        <w:rPr>
          <w:rFonts w:ascii="楷体_GB2312" w:eastAsia="楷体_GB2312" w:hAnsi="楷体"/>
          <w:b/>
          <w:sz w:val="32"/>
          <w:szCs w:val="32"/>
        </w:rPr>
        <w:t>2018</w:t>
      </w:r>
      <w:r>
        <w:rPr>
          <w:rFonts w:ascii="楷体_GB2312" w:eastAsia="楷体_GB2312" w:hAnsi="楷体" w:hint="eastAsia"/>
          <w:b/>
          <w:sz w:val="32"/>
          <w:szCs w:val="32"/>
        </w:rPr>
        <w:t>年</w:t>
      </w:r>
      <w:r>
        <w:rPr>
          <w:rFonts w:ascii="楷体_GB2312" w:eastAsia="楷体_GB2312" w:hAnsi="楷体"/>
          <w:b/>
          <w:sz w:val="32"/>
          <w:szCs w:val="32"/>
        </w:rPr>
        <w:t>6</w:t>
      </w:r>
      <w:r>
        <w:rPr>
          <w:rFonts w:ascii="楷体_GB2312" w:eastAsia="楷体_GB2312" w:hAnsi="楷体" w:hint="eastAsia"/>
          <w:b/>
          <w:sz w:val="32"/>
          <w:szCs w:val="32"/>
        </w:rPr>
        <w:t>月</w:t>
      </w:r>
      <w:r>
        <w:rPr>
          <w:rFonts w:ascii="楷体_GB2312" w:eastAsia="楷体_GB2312" w:hAnsi="楷体"/>
          <w:b/>
          <w:sz w:val="32"/>
          <w:szCs w:val="32"/>
        </w:rPr>
        <w:t>—</w:t>
      </w:r>
      <w:r>
        <w:rPr>
          <w:rFonts w:ascii="楷体_GB2312" w:eastAsia="楷体_GB2312" w:hAnsi="楷体"/>
          <w:b/>
          <w:sz w:val="32"/>
          <w:szCs w:val="32"/>
        </w:rPr>
        <w:t>7</w:t>
      </w:r>
      <w:r>
        <w:rPr>
          <w:rFonts w:ascii="楷体_GB2312" w:eastAsia="楷体_GB2312" w:hAnsi="楷体" w:hint="eastAsia"/>
          <w:b/>
          <w:sz w:val="32"/>
          <w:szCs w:val="32"/>
        </w:rPr>
        <w:t>月）</w:t>
      </w:r>
      <w:r w:rsidRPr="006B22FC">
        <w:rPr>
          <w:rFonts w:ascii="楷体_GB2312" w:eastAsia="楷体_GB2312" w:hAnsi="楷体" w:hint="eastAsia"/>
          <w:b/>
          <w:sz w:val="32"/>
          <w:szCs w:val="32"/>
        </w:rPr>
        <w:t>。</w:t>
      </w:r>
      <w:r>
        <w:rPr>
          <w:rFonts w:eastAsia="仿宋_GB2312" w:hint="eastAsia"/>
          <w:b/>
          <w:sz w:val="32"/>
          <w:szCs w:val="32"/>
        </w:rPr>
        <w:t>在学校广泛开展活动的基础上，各县市区要评选出优秀艺术表演类作品进行展演，要评选出优秀艺术作品进行展示，检验本辖区学校艺术教育水平。县市区活动结束后，要填写县市区艺术活动统计表（附件</w:t>
      </w:r>
      <w:r>
        <w:rPr>
          <w:rFonts w:eastAsia="仿宋_GB2312"/>
          <w:b/>
          <w:sz w:val="32"/>
          <w:szCs w:val="32"/>
        </w:rPr>
        <w:t>6</w:t>
      </w:r>
      <w:r>
        <w:rPr>
          <w:rFonts w:eastAsia="仿宋_GB2312" w:hint="eastAsia"/>
          <w:b/>
          <w:sz w:val="32"/>
          <w:szCs w:val="32"/>
        </w:rPr>
        <w:t>），收集活动相关资料，与推荐作品同时报市教育局体卫艺科，参加市学校艺术节考核。</w:t>
      </w:r>
    </w:p>
    <w:p w:rsidR="001F4BD4" w:rsidRDefault="001F4BD4" w:rsidP="008B703B">
      <w:pPr>
        <w:adjustRightInd w:val="0"/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6B22FC">
        <w:rPr>
          <w:rFonts w:ascii="楷体_GB2312" w:eastAsia="楷体_GB2312" w:hAnsi="楷体" w:hint="eastAsia"/>
          <w:b/>
          <w:sz w:val="32"/>
          <w:szCs w:val="32"/>
        </w:rPr>
        <w:t>第三阶段</w:t>
      </w:r>
      <w:r>
        <w:rPr>
          <w:rFonts w:ascii="楷体_GB2312" w:eastAsia="楷体_GB2312" w:hAnsi="楷体" w:hint="eastAsia"/>
          <w:b/>
          <w:sz w:val="32"/>
          <w:szCs w:val="32"/>
        </w:rPr>
        <w:t>：</w:t>
      </w:r>
      <w:r w:rsidRPr="006B22FC">
        <w:rPr>
          <w:rFonts w:ascii="楷体_GB2312" w:eastAsia="楷体_GB2312" w:hAnsi="楷体" w:hint="eastAsia"/>
          <w:b/>
          <w:sz w:val="32"/>
          <w:szCs w:val="32"/>
        </w:rPr>
        <w:t>市级</w:t>
      </w:r>
      <w:r>
        <w:rPr>
          <w:rFonts w:ascii="楷体_GB2312" w:eastAsia="楷体_GB2312" w:hAnsi="楷体" w:hint="eastAsia"/>
          <w:b/>
          <w:sz w:val="32"/>
          <w:szCs w:val="32"/>
        </w:rPr>
        <w:t>评选</w:t>
      </w:r>
      <w:r w:rsidRPr="006B22FC">
        <w:rPr>
          <w:rFonts w:ascii="楷体_GB2312" w:eastAsia="楷体_GB2312" w:hAnsi="楷体" w:hint="eastAsia"/>
          <w:b/>
          <w:sz w:val="32"/>
          <w:szCs w:val="32"/>
        </w:rPr>
        <w:t>阶段</w:t>
      </w:r>
      <w:r>
        <w:rPr>
          <w:rFonts w:ascii="楷体_GB2312" w:eastAsia="楷体_GB2312" w:hAnsi="楷体" w:hint="eastAsia"/>
          <w:b/>
          <w:sz w:val="32"/>
          <w:szCs w:val="32"/>
        </w:rPr>
        <w:t>（</w:t>
      </w:r>
      <w:r>
        <w:rPr>
          <w:rFonts w:ascii="楷体_GB2312" w:eastAsia="楷体_GB2312" w:hAnsi="楷体"/>
          <w:b/>
          <w:sz w:val="32"/>
          <w:szCs w:val="32"/>
        </w:rPr>
        <w:t>2018</w:t>
      </w:r>
      <w:r>
        <w:rPr>
          <w:rFonts w:ascii="楷体_GB2312" w:eastAsia="楷体_GB2312" w:hAnsi="楷体" w:hint="eastAsia"/>
          <w:b/>
          <w:sz w:val="32"/>
          <w:szCs w:val="32"/>
        </w:rPr>
        <w:t>年</w:t>
      </w:r>
      <w:r>
        <w:rPr>
          <w:rFonts w:ascii="楷体_GB2312" w:eastAsia="楷体_GB2312" w:hAnsi="楷体"/>
          <w:b/>
          <w:sz w:val="32"/>
          <w:szCs w:val="32"/>
        </w:rPr>
        <w:t>8</w:t>
      </w:r>
      <w:r>
        <w:rPr>
          <w:rFonts w:ascii="楷体_GB2312" w:eastAsia="楷体_GB2312" w:hAnsi="楷体" w:hint="eastAsia"/>
          <w:b/>
          <w:sz w:val="32"/>
          <w:szCs w:val="32"/>
        </w:rPr>
        <w:t>月）</w:t>
      </w:r>
      <w:r w:rsidRPr="006B22FC">
        <w:rPr>
          <w:rFonts w:ascii="楷体_GB2312" w:eastAsia="楷体_GB2312" w:hAnsi="楷体" w:hint="eastAsia"/>
          <w:b/>
          <w:sz w:val="32"/>
          <w:szCs w:val="32"/>
        </w:rPr>
        <w:t>。</w:t>
      </w:r>
      <w:r w:rsidRPr="003E494A">
        <w:rPr>
          <w:rFonts w:eastAsia="仿宋_GB2312" w:hint="eastAsia"/>
          <w:b/>
          <w:sz w:val="32"/>
          <w:szCs w:val="32"/>
        </w:rPr>
        <w:t>市教育局组织专家</w:t>
      </w:r>
      <w:r>
        <w:rPr>
          <w:rFonts w:eastAsia="仿宋_GB2312" w:hint="eastAsia"/>
          <w:b/>
          <w:sz w:val="32"/>
          <w:szCs w:val="32"/>
        </w:rPr>
        <w:t>进行</w:t>
      </w:r>
      <w:r w:rsidRPr="003E494A">
        <w:rPr>
          <w:rFonts w:eastAsia="仿宋_GB2312" w:hint="eastAsia"/>
          <w:b/>
          <w:sz w:val="32"/>
          <w:szCs w:val="32"/>
        </w:rPr>
        <w:t>评选</w:t>
      </w:r>
      <w:r>
        <w:rPr>
          <w:rFonts w:eastAsia="仿宋_GB2312" w:hint="eastAsia"/>
          <w:b/>
          <w:sz w:val="32"/>
          <w:szCs w:val="32"/>
        </w:rPr>
        <w:t>，</w:t>
      </w:r>
      <w:r w:rsidRPr="000D0A6B">
        <w:rPr>
          <w:rFonts w:ascii="仿宋_GB2312" w:eastAsia="仿宋_GB2312" w:hAnsi="楷体" w:hint="eastAsia"/>
          <w:b/>
          <w:sz w:val="32"/>
          <w:szCs w:val="32"/>
        </w:rPr>
        <w:t>推荐优秀作品参加省级比赛</w:t>
      </w:r>
      <w:r>
        <w:rPr>
          <w:rFonts w:eastAsia="仿宋_GB2312" w:hint="eastAsia"/>
          <w:b/>
          <w:sz w:val="32"/>
          <w:szCs w:val="32"/>
        </w:rPr>
        <w:t>。</w:t>
      </w:r>
    </w:p>
    <w:p w:rsidR="001F4BD4" w:rsidRPr="00246365" w:rsidRDefault="001F4BD4" w:rsidP="008B703B">
      <w:pPr>
        <w:adjustRightInd w:val="0"/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246365">
        <w:rPr>
          <w:rFonts w:ascii="楷体_GB2312" w:eastAsia="楷体_GB2312" w:hAnsi="楷体" w:hint="eastAsia"/>
          <w:b/>
          <w:sz w:val="32"/>
          <w:szCs w:val="32"/>
        </w:rPr>
        <w:t>第四阶段：集中展演阶段（</w:t>
      </w:r>
      <w:r w:rsidRPr="00246365">
        <w:rPr>
          <w:rFonts w:ascii="楷体_GB2312" w:eastAsia="楷体_GB2312" w:hAnsi="楷体"/>
          <w:b/>
          <w:sz w:val="32"/>
          <w:szCs w:val="32"/>
        </w:rPr>
        <w:t>2018</w:t>
      </w:r>
      <w:r w:rsidRPr="00246365">
        <w:rPr>
          <w:rFonts w:ascii="楷体_GB2312" w:eastAsia="楷体_GB2312" w:hAnsi="楷体" w:hint="eastAsia"/>
          <w:b/>
          <w:sz w:val="32"/>
          <w:szCs w:val="32"/>
        </w:rPr>
        <w:t>年</w:t>
      </w:r>
      <w:r w:rsidRPr="00246365">
        <w:rPr>
          <w:rFonts w:ascii="楷体_GB2312" w:eastAsia="楷体_GB2312" w:hAnsi="楷体"/>
          <w:b/>
          <w:sz w:val="32"/>
          <w:szCs w:val="32"/>
        </w:rPr>
        <w:t>9</w:t>
      </w:r>
      <w:r w:rsidRPr="00246365">
        <w:rPr>
          <w:rFonts w:ascii="楷体_GB2312" w:eastAsia="楷体_GB2312" w:hAnsi="楷体" w:hint="eastAsia"/>
          <w:b/>
          <w:sz w:val="32"/>
          <w:szCs w:val="32"/>
        </w:rPr>
        <w:t>月</w:t>
      </w:r>
      <w:r w:rsidRPr="00246365">
        <w:rPr>
          <w:rFonts w:ascii="楷体_GB2312" w:eastAsia="楷体_GB2312" w:hAnsi="楷体"/>
          <w:b/>
          <w:sz w:val="32"/>
          <w:szCs w:val="32"/>
        </w:rPr>
        <w:t>—</w:t>
      </w:r>
      <w:r w:rsidRPr="00246365">
        <w:rPr>
          <w:rFonts w:ascii="楷体_GB2312" w:eastAsia="楷体_GB2312" w:hAnsi="楷体"/>
          <w:b/>
          <w:sz w:val="32"/>
          <w:szCs w:val="32"/>
        </w:rPr>
        <w:t>11</w:t>
      </w:r>
      <w:r w:rsidRPr="00246365">
        <w:rPr>
          <w:rFonts w:ascii="楷体_GB2312" w:eastAsia="楷体_GB2312" w:hAnsi="楷体" w:hint="eastAsia"/>
          <w:b/>
          <w:sz w:val="32"/>
          <w:szCs w:val="32"/>
        </w:rPr>
        <w:t>月）</w:t>
      </w:r>
      <w:r>
        <w:rPr>
          <w:rFonts w:eastAsia="仿宋_GB2312" w:hint="eastAsia"/>
          <w:b/>
          <w:sz w:val="32"/>
          <w:szCs w:val="32"/>
        </w:rPr>
        <w:t>。根据专家评选结果，分项目进行集中展演。具体要求另文下发。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bCs/>
          <w:sz w:val="32"/>
          <w:szCs w:val="32"/>
        </w:rPr>
        <w:t>四、项目与分组</w:t>
      </w:r>
    </w:p>
    <w:p w:rsidR="001F4BD4" w:rsidRPr="006B22FC" w:rsidRDefault="001F4BD4" w:rsidP="008B703B">
      <w:pPr>
        <w:spacing w:line="600" w:lineRule="exact"/>
        <w:ind w:firstLineChars="200" w:firstLine="643"/>
        <w:rPr>
          <w:rFonts w:ascii="楷体_GB2312" w:eastAsia="楷体_GB2312" w:hAnsi="楷体"/>
          <w:b/>
          <w:sz w:val="32"/>
          <w:szCs w:val="32"/>
        </w:rPr>
      </w:pPr>
      <w:r w:rsidRPr="006B22FC">
        <w:rPr>
          <w:rFonts w:ascii="楷体_GB2312" w:eastAsia="楷体_GB2312" w:hAnsi="楷体" w:hint="eastAsia"/>
          <w:b/>
          <w:sz w:val="32"/>
          <w:szCs w:val="32"/>
        </w:rPr>
        <w:t>（一）项目分类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艺术节分艺术表演类、艺术作品类、中小学艺术教育科研论文评选</w:t>
      </w:r>
      <w:r>
        <w:rPr>
          <w:rFonts w:eastAsia="仿宋_GB2312" w:hint="eastAsia"/>
          <w:b/>
          <w:sz w:val="32"/>
          <w:szCs w:val="32"/>
        </w:rPr>
        <w:t>三个大</w:t>
      </w:r>
      <w:r w:rsidRPr="003E494A">
        <w:rPr>
          <w:rFonts w:eastAsia="仿宋_GB2312" w:hint="eastAsia"/>
          <w:b/>
          <w:sz w:val="32"/>
          <w:szCs w:val="32"/>
        </w:rPr>
        <w:t>项。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仿宋_GB2312"/>
          <w:b/>
          <w:color w:val="FF0000"/>
          <w:sz w:val="32"/>
          <w:szCs w:val="32"/>
          <w:u w:val="single"/>
        </w:rPr>
      </w:pPr>
      <w:r w:rsidRPr="003E494A">
        <w:rPr>
          <w:rFonts w:eastAsia="仿宋_GB2312"/>
          <w:b/>
          <w:sz w:val="32"/>
          <w:szCs w:val="32"/>
        </w:rPr>
        <w:t>1</w:t>
      </w:r>
      <w:r w:rsidRPr="003E494A">
        <w:rPr>
          <w:rFonts w:eastAsia="仿宋_GB2312" w:hint="eastAsia"/>
          <w:b/>
          <w:sz w:val="32"/>
          <w:szCs w:val="32"/>
        </w:rPr>
        <w:t>．艺术表演类：包括声乐、器乐、舞蹈、戏剧、朗诵</w:t>
      </w:r>
      <w:r>
        <w:rPr>
          <w:rFonts w:eastAsia="仿宋_GB2312" w:hint="eastAsia"/>
          <w:b/>
          <w:sz w:val="32"/>
          <w:szCs w:val="32"/>
        </w:rPr>
        <w:t>五个项目。上报其它艺术表演项目可另作注明</w:t>
      </w:r>
      <w:r w:rsidRPr="003E494A">
        <w:rPr>
          <w:rFonts w:eastAsia="仿宋_GB2312" w:hint="eastAsia"/>
          <w:b/>
          <w:sz w:val="32"/>
          <w:szCs w:val="32"/>
        </w:rPr>
        <w:t>。</w:t>
      </w:r>
    </w:p>
    <w:p w:rsidR="001F4BD4" w:rsidRPr="003E494A" w:rsidRDefault="001F4BD4" w:rsidP="008B703B">
      <w:pPr>
        <w:spacing w:line="600" w:lineRule="exact"/>
        <w:ind w:firstLineChars="200" w:firstLine="627"/>
        <w:rPr>
          <w:rFonts w:eastAsia="仿宋_GB2312"/>
          <w:b/>
          <w:spacing w:val="-4"/>
          <w:sz w:val="32"/>
          <w:szCs w:val="32"/>
        </w:rPr>
      </w:pPr>
      <w:r w:rsidRPr="003E494A">
        <w:rPr>
          <w:rFonts w:eastAsia="仿宋_GB2312"/>
          <w:b/>
          <w:spacing w:val="-4"/>
          <w:sz w:val="32"/>
          <w:szCs w:val="32"/>
        </w:rPr>
        <w:t>2</w:t>
      </w:r>
      <w:r w:rsidRPr="003E494A">
        <w:rPr>
          <w:rFonts w:eastAsia="仿宋_GB2312" w:hint="eastAsia"/>
          <w:b/>
          <w:spacing w:val="-4"/>
          <w:sz w:val="32"/>
          <w:szCs w:val="32"/>
        </w:rPr>
        <w:t>．艺术作品类：绘画、书法（含篆刻）、摄影和其它作品。</w:t>
      </w:r>
      <w:r>
        <w:rPr>
          <w:rFonts w:eastAsia="仿宋_GB2312" w:hint="eastAsia"/>
          <w:b/>
          <w:spacing w:val="-4"/>
          <w:sz w:val="32"/>
          <w:szCs w:val="32"/>
        </w:rPr>
        <w:t>上报</w:t>
      </w:r>
      <w:r>
        <w:rPr>
          <w:rFonts w:eastAsia="仿宋_GB2312" w:hint="eastAsia"/>
          <w:b/>
          <w:sz w:val="32"/>
          <w:szCs w:val="32"/>
        </w:rPr>
        <w:t>其它艺术作品可另作注明</w:t>
      </w:r>
      <w:r w:rsidRPr="003E494A">
        <w:rPr>
          <w:rFonts w:eastAsia="仿宋_GB2312" w:hint="eastAsia"/>
          <w:b/>
          <w:sz w:val="32"/>
          <w:szCs w:val="32"/>
        </w:rPr>
        <w:t>。</w:t>
      </w:r>
    </w:p>
    <w:p w:rsidR="001F4BD4" w:rsidRPr="003E494A" w:rsidRDefault="001F4BD4" w:rsidP="008B703B">
      <w:pPr>
        <w:spacing w:line="600" w:lineRule="exact"/>
        <w:ind w:leftChars="299" w:left="628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3</w:t>
      </w:r>
      <w:r w:rsidRPr="003E494A">
        <w:rPr>
          <w:rFonts w:eastAsia="仿宋_GB2312" w:hint="eastAsia"/>
          <w:b/>
          <w:sz w:val="32"/>
          <w:szCs w:val="32"/>
        </w:rPr>
        <w:t>．中小学艺术教育科研论文。</w:t>
      </w:r>
    </w:p>
    <w:p w:rsidR="001F4BD4" w:rsidRPr="006B22FC" w:rsidRDefault="001F4BD4" w:rsidP="008B703B">
      <w:pPr>
        <w:spacing w:line="600" w:lineRule="exact"/>
        <w:ind w:firstLineChars="196" w:firstLine="630"/>
        <w:rPr>
          <w:rFonts w:ascii="楷体_GB2312" w:eastAsia="楷体_GB2312" w:hAnsi="楷体"/>
          <w:b/>
          <w:sz w:val="32"/>
          <w:szCs w:val="32"/>
        </w:rPr>
      </w:pPr>
      <w:r w:rsidRPr="006B22FC">
        <w:rPr>
          <w:rFonts w:ascii="楷体_GB2312" w:eastAsia="楷体_GB2312" w:hAnsi="楷体" w:hint="eastAsia"/>
          <w:b/>
          <w:sz w:val="32"/>
          <w:szCs w:val="32"/>
        </w:rPr>
        <w:t>（二）对象与分组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1</w:t>
      </w:r>
      <w:r w:rsidRPr="003E494A">
        <w:rPr>
          <w:rFonts w:eastAsia="仿宋_GB2312" w:hint="eastAsia"/>
          <w:b/>
          <w:sz w:val="32"/>
          <w:szCs w:val="32"/>
        </w:rPr>
        <w:t>．艺术节参加对象为全市所有小学、初中、普通高中和中等职业学校（含艺术专业）的在籍学生。分</w:t>
      </w:r>
      <w:r w:rsidRPr="003E494A">
        <w:rPr>
          <w:rFonts w:eastAsia="仿宋_GB2312"/>
          <w:b/>
          <w:sz w:val="32"/>
          <w:szCs w:val="32"/>
        </w:rPr>
        <w:t>6</w:t>
      </w:r>
      <w:r w:rsidRPr="003E494A">
        <w:rPr>
          <w:rFonts w:eastAsia="仿宋_GB2312" w:hint="eastAsia"/>
          <w:b/>
          <w:sz w:val="32"/>
          <w:szCs w:val="32"/>
        </w:rPr>
        <w:t>个组别：</w:t>
      </w:r>
      <w:r>
        <w:rPr>
          <w:rFonts w:eastAsia="仿宋_GB2312" w:hint="eastAsia"/>
          <w:b/>
          <w:sz w:val="32"/>
          <w:szCs w:val="32"/>
        </w:rPr>
        <w:t>城区</w:t>
      </w:r>
      <w:r w:rsidRPr="003E494A">
        <w:rPr>
          <w:rFonts w:eastAsia="仿宋_GB2312" w:hint="eastAsia"/>
          <w:b/>
          <w:sz w:val="32"/>
          <w:szCs w:val="32"/>
        </w:rPr>
        <w:t>小学、</w:t>
      </w:r>
      <w:r>
        <w:rPr>
          <w:rFonts w:eastAsia="仿宋_GB2312" w:hint="eastAsia"/>
          <w:b/>
          <w:sz w:val="32"/>
          <w:szCs w:val="32"/>
        </w:rPr>
        <w:t>农村</w:t>
      </w:r>
      <w:r w:rsidRPr="003E494A">
        <w:rPr>
          <w:rFonts w:eastAsia="仿宋_GB2312" w:hint="eastAsia"/>
          <w:b/>
          <w:sz w:val="32"/>
          <w:szCs w:val="32"/>
        </w:rPr>
        <w:t>小学、</w:t>
      </w:r>
      <w:r>
        <w:rPr>
          <w:rFonts w:eastAsia="仿宋_GB2312" w:hint="eastAsia"/>
          <w:b/>
          <w:sz w:val="32"/>
          <w:szCs w:val="32"/>
        </w:rPr>
        <w:t>城区初中</w:t>
      </w:r>
      <w:r w:rsidRPr="003E494A">
        <w:rPr>
          <w:rFonts w:eastAsia="仿宋_GB2312" w:hint="eastAsia"/>
          <w:b/>
          <w:sz w:val="32"/>
          <w:szCs w:val="32"/>
        </w:rPr>
        <w:t>、</w:t>
      </w:r>
      <w:r>
        <w:rPr>
          <w:rFonts w:eastAsia="仿宋_GB2312" w:hint="eastAsia"/>
          <w:b/>
          <w:sz w:val="32"/>
          <w:szCs w:val="32"/>
        </w:rPr>
        <w:t>农村初中</w:t>
      </w:r>
      <w:r w:rsidRPr="003E494A">
        <w:rPr>
          <w:rFonts w:eastAsia="仿宋_GB2312" w:hint="eastAsia"/>
          <w:b/>
          <w:sz w:val="32"/>
          <w:szCs w:val="32"/>
        </w:rPr>
        <w:t>、普通高中组和中等职业学校组。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2</w:t>
      </w:r>
      <w:r w:rsidRPr="003E494A">
        <w:rPr>
          <w:rFonts w:eastAsia="仿宋_GB2312" w:hint="eastAsia"/>
          <w:b/>
          <w:sz w:val="32"/>
          <w:szCs w:val="32"/>
        </w:rPr>
        <w:t>．中小学艺术教育科研论文评选的参加对象为全市学校艺术教师</w:t>
      </w:r>
      <w:r>
        <w:rPr>
          <w:rFonts w:eastAsia="仿宋_GB2312" w:hint="eastAsia"/>
          <w:b/>
          <w:sz w:val="32"/>
          <w:szCs w:val="32"/>
        </w:rPr>
        <w:t>，</w:t>
      </w:r>
      <w:r w:rsidRPr="003E494A">
        <w:rPr>
          <w:rFonts w:eastAsia="仿宋_GB2312" w:hint="eastAsia"/>
          <w:b/>
          <w:sz w:val="32"/>
          <w:szCs w:val="32"/>
        </w:rPr>
        <w:t>以及从事中小学艺术教育的相关人员。</w:t>
      </w:r>
    </w:p>
    <w:p w:rsidR="001F4BD4" w:rsidRPr="003E494A" w:rsidRDefault="001F4BD4" w:rsidP="008B703B">
      <w:pPr>
        <w:spacing w:line="600" w:lineRule="exact"/>
        <w:ind w:firstLine="60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bCs/>
          <w:sz w:val="32"/>
          <w:szCs w:val="32"/>
        </w:rPr>
        <w:t>五、</w:t>
      </w:r>
      <w:r w:rsidRPr="003E494A">
        <w:rPr>
          <w:rFonts w:eastAsia="黑体" w:hint="eastAsia"/>
          <w:b/>
          <w:sz w:val="32"/>
          <w:szCs w:val="32"/>
        </w:rPr>
        <w:t>奖项设立</w:t>
      </w:r>
    </w:p>
    <w:p w:rsidR="001F4BD4" w:rsidRPr="003E494A" w:rsidRDefault="001F4BD4" w:rsidP="008B703B">
      <w:pPr>
        <w:spacing w:line="600" w:lineRule="exact"/>
        <w:ind w:firstLine="60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本届艺术节活动按组别设以下</w:t>
      </w:r>
      <w:r w:rsidRPr="003E494A">
        <w:rPr>
          <w:rFonts w:eastAsia="仿宋_GB2312"/>
          <w:b/>
          <w:sz w:val="32"/>
          <w:szCs w:val="32"/>
        </w:rPr>
        <w:t>5</w:t>
      </w:r>
      <w:r w:rsidRPr="003E494A">
        <w:rPr>
          <w:rFonts w:eastAsia="仿宋_GB2312" w:hint="eastAsia"/>
          <w:b/>
          <w:sz w:val="32"/>
          <w:szCs w:val="32"/>
        </w:rPr>
        <w:t>个奖项</w:t>
      </w:r>
    </w:p>
    <w:p w:rsidR="001F4BD4" w:rsidRPr="003E494A" w:rsidRDefault="001F4BD4" w:rsidP="008B703B">
      <w:pPr>
        <w:spacing w:line="600" w:lineRule="exact"/>
        <w:ind w:firstLine="60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（一）优秀组织奖：县市区教育行政部门。</w:t>
      </w:r>
    </w:p>
    <w:p w:rsidR="001F4BD4" w:rsidRPr="003E494A" w:rsidRDefault="001F4BD4" w:rsidP="008B703B">
      <w:pPr>
        <w:spacing w:line="600" w:lineRule="exact"/>
        <w:ind w:firstLine="60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（二）艺术表演奖：分声乐、器乐、舞蹈、戏剧、朗诵</w:t>
      </w:r>
      <w:r w:rsidRPr="003E494A">
        <w:rPr>
          <w:rFonts w:eastAsia="仿宋_GB2312"/>
          <w:b/>
          <w:sz w:val="32"/>
          <w:szCs w:val="32"/>
        </w:rPr>
        <w:t>5</w:t>
      </w:r>
      <w:r w:rsidRPr="003E494A">
        <w:rPr>
          <w:rFonts w:eastAsia="仿宋_GB2312" w:hint="eastAsia"/>
          <w:b/>
          <w:sz w:val="32"/>
          <w:szCs w:val="32"/>
        </w:rPr>
        <w:t>个项目，分设一等奖、二等奖、三等奖。</w:t>
      </w:r>
    </w:p>
    <w:p w:rsidR="001F4BD4" w:rsidRPr="003E494A" w:rsidRDefault="001F4BD4" w:rsidP="008B703B">
      <w:pPr>
        <w:spacing w:line="600" w:lineRule="exact"/>
        <w:ind w:firstLine="60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（三）艺术作品奖：分绘画、书法（篆刻）、摄影</w:t>
      </w:r>
      <w:r w:rsidRPr="003E494A">
        <w:rPr>
          <w:rFonts w:eastAsia="仿宋_GB2312"/>
          <w:b/>
          <w:sz w:val="32"/>
          <w:szCs w:val="32"/>
        </w:rPr>
        <w:t>3</w:t>
      </w:r>
      <w:r w:rsidRPr="003E494A">
        <w:rPr>
          <w:rFonts w:eastAsia="仿宋_GB2312" w:hint="eastAsia"/>
          <w:b/>
          <w:sz w:val="32"/>
          <w:szCs w:val="32"/>
        </w:rPr>
        <w:t>个项目，分设一等奖、二等奖、三等奖。</w:t>
      </w:r>
    </w:p>
    <w:p w:rsidR="001F4BD4" w:rsidRPr="003E494A" w:rsidRDefault="001F4BD4" w:rsidP="008B703B">
      <w:pPr>
        <w:spacing w:line="600" w:lineRule="exact"/>
        <w:ind w:firstLine="60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（四）中小学艺术教育科研论文：设一等奖、二等奖、三等奖。</w:t>
      </w:r>
    </w:p>
    <w:p w:rsidR="001F4BD4" w:rsidRPr="003E494A" w:rsidRDefault="001F4BD4" w:rsidP="008B703B">
      <w:pPr>
        <w:spacing w:line="600" w:lineRule="exact"/>
        <w:ind w:firstLine="60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（五）先进个人奖：艺术节目、艺术作品一等奖作品的指导教师</w:t>
      </w:r>
      <w:r>
        <w:rPr>
          <w:rFonts w:eastAsia="仿宋_GB2312" w:hint="eastAsia"/>
          <w:b/>
          <w:sz w:val="32"/>
          <w:szCs w:val="32"/>
        </w:rPr>
        <w:t>；</w:t>
      </w:r>
      <w:r>
        <w:rPr>
          <w:rFonts w:eastAsia="仿宋_GB2312"/>
          <w:b/>
          <w:sz w:val="32"/>
          <w:szCs w:val="32"/>
        </w:rPr>
        <w:t>2018</w:t>
      </w:r>
      <w:r>
        <w:rPr>
          <w:rFonts w:eastAsia="仿宋_GB2312" w:hint="eastAsia"/>
          <w:b/>
          <w:sz w:val="32"/>
          <w:szCs w:val="32"/>
        </w:rPr>
        <w:t>年全市学校艺术节优秀</w:t>
      </w:r>
      <w:r w:rsidRPr="003E494A">
        <w:rPr>
          <w:rFonts w:eastAsia="仿宋_GB2312" w:hint="eastAsia"/>
          <w:b/>
          <w:sz w:val="32"/>
          <w:szCs w:val="32"/>
        </w:rPr>
        <w:t>组织</w:t>
      </w:r>
      <w:r>
        <w:rPr>
          <w:rFonts w:eastAsia="仿宋_GB2312" w:hint="eastAsia"/>
          <w:b/>
          <w:sz w:val="32"/>
          <w:szCs w:val="32"/>
        </w:rPr>
        <w:t>人员</w:t>
      </w:r>
      <w:r w:rsidRPr="003E494A">
        <w:rPr>
          <w:rFonts w:eastAsia="仿宋_GB2312" w:hint="eastAsia"/>
          <w:b/>
          <w:sz w:val="32"/>
          <w:szCs w:val="32"/>
        </w:rPr>
        <w:t>。</w:t>
      </w:r>
    </w:p>
    <w:p w:rsidR="001F4BD4" w:rsidRPr="003E494A" w:rsidRDefault="001F4BD4" w:rsidP="008B703B">
      <w:pPr>
        <w:spacing w:line="600" w:lineRule="exact"/>
        <w:ind w:firstLine="600"/>
        <w:rPr>
          <w:rFonts w:eastAsia="黑体"/>
          <w:b/>
          <w:bCs/>
          <w:sz w:val="32"/>
          <w:szCs w:val="32"/>
        </w:rPr>
      </w:pPr>
      <w:r>
        <w:rPr>
          <w:rFonts w:eastAsia="黑体" w:hint="eastAsia"/>
          <w:b/>
          <w:bCs/>
          <w:sz w:val="32"/>
          <w:szCs w:val="32"/>
        </w:rPr>
        <w:t>六</w:t>
      </w:r>
      <w:r w:rsidRPr="003E494A">
        <w:rPr>
          <w:rFonts w:eastAsia="黑体" w:hint="eastAsia"/>
          <w:b/>
          <w:bCs/>
          <w:sz w:val="32"/>
          <w:szCs w:val="32"/>
        </w:rPr>
        <w:t>、工作要求</w:t>
      </w:r>
    </w:p>
    <w:p w:rsidR="001F4BD4" w:rsidRPr="003E494A" w:rsidRDefault="001F4BD4" w:rsidP="008B703B">
      <w:pPr>
        <w:spacing w:line="600" w:lineRule="exact"/>
        <w:ind w:firstLine="60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（一）加强领导，提供保障。市教育局成立全市第</w:t>
      </w:r>
      <w:r>
        <w:rPr>
          <w:rFonts w:eastAsia="仿宋_GB2312" w:hint="eastAsia"/>
          <w:b/>
          <w:sz w:val="32"/>
          <w:szCs w:val="32"/>
        </w:rPr>
        <w:t>六</w:t>
      </w:r>
      <w:r w:rsidRPr="003E494A">
        <w:rPr>
          <w:rFonts w:eastAsia="仿宋_GB2312" w:hint="eastAsia"/>
          <w:b/>
          <w:sz w:val="32"/>
          <w:szCs w:val="32"/>
        </w:rPr>
        <w:t>届学校艺术节组委会（见附件</w:t>
      </w:r>
      <w:r w:rsidRPr="003E494A">
        <w:rPr>
          <w:rFonts w:eastAsia="仿宋_GB2312"/>
          <w:b/>
          <w:sz w:val="32"/>
          <w:szCs w:val="32"/>
        </w:rPr>
        <w:t>1</w:t>
      </w:r>
      <w:r w:rsidRPr="003E494A">
        <w:rPr>
          <w:rFonts w:eastAsia="仿宋_GB2312" w:hint="eastAsia"/>
          <w:b/>
          <w:sz w:val="32"/>
          <w:szCs w:val="32"/>
        </w:rPr>
        <w:t>），组委会下设办公室，具体负责各项活动的组织实施。各</w:t>
      </w:r>
      <w:r>
        <w:rPr>
          <w:rFonts w:eastAsia="仿宋_GB2312" w:hint="eastAsia"/>
          <w:b/>
          <w:sz w:val="32"/>
          <w:szCs w:val="32"/>
        </w:rPr>
        <w:t>县市区</w:t>
      </w:r>
      <w:r w:rsidRPr="003E494A">
        <w:rPr>
          <w:rFonts w:eastAsia="仿宋_GB2312" w:hint="eastAsia"/>
          <w:b/>
          <w:sz w:val="32"/>
          <w:szCs w:val="32"/>
        </w:rPr>
        <w:t>要切实加强领导，落实展演活动经费，为活动提供有力保障。严禁任何单位向学生收取任何活动经费。</w:t>
      </w:r>
    </w:p>
    <w:p w:rsidR="001F4BD4" w:rsidRPr="003E494A" w:rsidRDefault="001F4BD4" w:rsidP="008B703B">
      <w:pPr>
        <w:spacing w:line="60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 xml:space="preserve">　　（二）认真组织，注重实效。</w:t>
      </w:r>
      <w:r>
        <w:rPr>
          <w:rFonts w:eastAsia="仿宋_GB2312" w:hint="eastAsia"/>
          <w:b/>
          <w:sz w:val="32"/>
          <w:szCs w:val="32"/>
        </w:rPr>
        <w:t>各县市区要</w:t>
      </w:r>
      <w:r w:rsidRPr="003E494A">
        <w:rPr>
          <w:rFonts w:eastAsia="仿宋_GB2312" w:hint="eastAsia"/>
          <w:b/>
          <w:sz w:val="32"/>
          <w:szCs w:val="32"/>
        </w:rPr>
        <w:t>制定工作方案，认真做好组织工作，坚持勤俭</w:t>
      </w:r>
      <w:r>
        <w:rPr>
          <w:rFonts w:eastAsia="仿宋_GB2312" w:hint="eastAsia"/>
          <w:b/>
          <w:sz w:val="32"/>
          <w:szCs w:val="32"/>
        </w:rPr>
        <w:t>节约和量力而行的原则，力戒形式主义，杜绝功利化、时尚化、成人化</w:t>
      </w:r>
      <w:r w:rsidRPr="003E494A">
        <w:rPr>
          <w:rFonts w:eastAsia="仿宋_GB2312" w:hint="eastAsia"/>
          <w:b/>
          <w:sz w:val="32"/>
          <w:szCs w:val="32"/>
        </w:rPr>
        <w:t>现象。</w:t>
      </w:r>
    </w:p>
    <w:p w:rsidR="001F4BD4" w:rsidRPr="003E494A" w:rsidRDefault="001F4BD4" w:rsidP="008B703B">
      <w:pPr>
        <w:spacing w:line="60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 xml:space="preserve">　　（三）重视宣传，扩大影响。利用电视、网络、报纸、微博、微信等多种媒体，广泛宣传报道展演活动的特点和亮点，提高学校艺术教育的社会影响力。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（四）注重总结，促进发展。建立和完善长效管理机制，对艺术节活动的组织、实施、成效、经验等进行总结，促进艺术节活动和学校艺术教育工作同步健康发展。</w:t>
      </w:r>
    </w:p>
    <w:p w:rsidR="001F4BD4" w:rsidRPr="003E494A" w:rsidRDefault="001F4BD4" w:rsidP="008B703B">
      <w:pPr>
        <w:spacing w:line="600" w:lineRule="exact"/>
        <w:ind w:firstLine="600"/>
        <w:jc w:val="right"/>
        <w:rPr>
          <w:rFonts w:eastAsia="仿宋_GB2312"/>
          <w:b/>
          <w:sz w:val="32"/>
          <w:szCs w:val="32"/>
        </w:rPr>
      </w:pPr>
    </w:p>
    <w:p w:rsidR="001F4BD4" w:rsidRPr="003E494A" w:rsidRDefault="001F4BD4" w:rsidP="008B703B">
      <w:pPr>
        <w:spacing w:line="600" w:lineRule="exact"/>
        <w:ind w:firstLine="60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附件：</w:t>
      </w:r>
      <w:r w:rsidRPr="003E494A">
        <w:rPr>
          <w:rFonts w:eastAsia="仿宋_GB2312"/>
          <w:b/>
          <w:sz w:val="32"/>
          <w:szCs w:val="32"/>
        </w:rPr>
        <w:t>1</w:t>
      </w:r>
      <w:r w:rsidRPr="003E494A">
        <w:rPr>
          <w:rFonts w:eastAsia="仿宋_GB2312" w:hint="eastAsia"/>
          <w:b/>
          <w:sz w:val="32"/>
          <w:szCs w:val="32"/>
        </w:rPr>
        <w:t>．济宁市第</w:t>
      </w:r>
      <w:r>
        <w:rPr>
          <w:rFonts w:eastAsia="仿宋_GB2312" w:hint="eastAsia"/>
          <w:b/>
          <w:sz w:val="32"/>
          <w:szCs w:val="32"/>
        </w:rPr>
        <w:t>六</w:t>
      </w:r>
      <w:r w:rsidRPr="003E494A">
        <w:rPr>
          <w:rFonts w:eastAsia="仿宋_GB2312" w:hint="eastAsia"/>
          <w:b/>
          <w:sz w:val="32"/>
          <w:szCs w:val="32"/>
        </w:rPr>
        <w:t>届学校艺术节组委会名单</w:t>
      </w:r>
    </w:p>
    <w:p w:rsidR="001F4BD4" w:rsidRPr="003E494A" w:rsidRDefault="001F4BD4" w:rsidP="008B703B">
      <w:pPr>
        <w:spacing w:line="600" w:lineRule="exact"/>
        <w:ind w:firstLineChars="485" w:firstLine="1558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2</w:t>
      </w:r>
      <w:r w:rsidRPr="003E494A">
        <w:rPr>
          <w:rFonts w:eastAsia="仿宋_GB2312" w:hint="eastAsia"/>
          <w:b/>
          <w:sz w:val="32"/>
          <w:szCs w:val="32"/>
        </w:rPr>
        <w:t>．济宁市第</w:t>
      </w:r>
      <w:r>
        <w:rPr>
          <w:rFonts w:eastAsia="仿宋_GB2312" w:hint="eastAsia"/>
          <w:b/>
          <w:sz w:val="32"/>
          <w:szCs w:val="32"/>
        </w:rPr>
        <w:t>六</w:t>
      </w:r>
      <w:r w:rsidRPr="003E494A">
        <w:rPr>
          <w:rFonts w:eastAsia="仿宋_GB2312" w:hint="eastAsia"/>
          <w:b/>
          <w:sz w:val="32"/>
          <w:szCs w:val="32"/>
        </w:rPr>
        <w:t>届学校艺术节项目报送要求</w:t>
      </w:r>
    </w:p>
    <w:p w:rsidR="001F4BD4" w:rsidRPr="003E494A" w:rsidRDefault="001F4BD4" w:rsidP="008B703B">
      <w:pPr>
        <w:spacing w:line="600" w:lineRule="exact"/>
        <w:ind w:firstLineChars="485" w:firstLine="1558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3</w:t>
      </w:r>
      <w:r w:rsidRPr="003E494A">
        <w:rPr>
          <w:rFonts w:eastAsia="仿宋_GB2312" w:hint="eastAsia"/>
          <w:b/>
          <w:sz w:val="32"/>
          <w:szCs w:val="32"/>
        </w:rPr>
        <w:t>．中小学艺术教育科研论文评选方案</w:t>
      </w:r>
      <w:r w:rsidRPr="003E494A">
        <w:rPr>
          <w:rFonts w:eastAsia="仿宋_GB2312"/>
          <w:b/>
          <w:sz w:val="32"/>
          <w:szCs w:val="32"/>
        </w:rPr>
        <w:t xml:space="preserve">   </w:t>
      </w:r>
    </w:p>
    <w:p w:rsidR="001F4BD4" w:rsidRPr="003E494A" w:rsidRDefault="001F4BD4" w:rsidP="008B703B">
      <w:pPr>
        <w:spacing w:line="600" w:lineRule="exact"/>
        <w:ind w:firstLineChars="495" w:firstLine="1590"/>
        <w:rPr>
          <w:rFonts w:eastAsia="仿宋_GB2312"/>
          <w:b/>
          <w:color w:val="000000"/>
          <w:sz w:val="32"/>
          <w:szCs w:val="32"/>
        </w:rPr>
      </w:pPr>
      <w:r w:rsidRPr="003E494A">
        <w:rPr>
          <w:rFonts w:eastAsia="仿宋_GB2312"/>
          <w:b/>
          <w:color w:val="000000"/>
          <w:sz w:val="32"/>
          <w:szCs w:val="32"/>
        </w:rPr>
        <w:t>4</w:t>
      </w:r>
      <w:r w:rsidRPr="003E494A">
        <w:rPr>
          <w:rFonts w:eastAsia="仿宋_GB2312" w:hint="eastAsia"/>
          <w:b/>
          <w:color w:val="000000"/>
          <w:sz w:val="32"/>
          <w:szCs w:val="32"/>
        </w:rPr>
        <w:t>．中小学艺术教育科研论文申报书</w:t>
      </w:r>
    </w:p>
    <w:p w:rsidR="001F4BD4" w:rsidRPr="003E494A" w:rsidRDefault="001F4BD4" w:rsidP="008B703B">
      <w:pPr>
        <w:spacing w:line="600" w:lineRule="exact"/>
        <w:ind w:firstLineChars="495" w:firstLine="159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5</w:t>
      </w:r>
      <w:r w:rsidRPr="003E494A">
        <w:rPr>
          <w:rFonts w:eastAsia="仿宋_GB2312" w:hint="eastAsia"/>
          <w:b/>
          <w:color w:val="000000"/>
          <w:sz w:val="32"/>
          <w:szCs w:val="32"/>
        </w:rPr>
        <w:t>．</w:t>
      </w:r>
      <w:r w:rsidRPr="003E494A">
        <w:rPr>
          <w:rFonts w:eastAsia="仿宋_GB2312" w:hint="eastAsia"/>
          <w:b/>
          <w:sz w:val="32"/>
          <w:szCs w:val="32"/>
        </w:rPr>
        <w:t>济宁市第</w:t>
      </w:r>
      <w:r>
        <w:rPr>
          <w:rFonts w:eastAsia="仿宋_GB2312" w:hint="eastAsia"/>
          <w:b/>
          <w:sz w:val="32"/>
          <w:szCs w:val="32"/>
        </w:rPr>
        <w:t>六</w:t>
      </w:r>
      <w:r w:rsidRPr="003E494A">
        <w:rPr>
          <w:rFonts w:eastAsia="仿宋_GB2312" w:hint="eastAsia"/>
          <w:b/>
          <w:sz w:val="32"/>
          <w:szCs w:val="32"/>
        </w:rPr>
        <w:t>届学校艺术节参评</w:t>
      </w:r>
      <w:r>
        <w:rPr>
          <w:rFonts w:eastAsia="仿宋_GB2312" w:hint="eastAsia"/>
          <w:b/>
          <w:sz w:val="32"/>
          <w:szCs w:val="32"/>
        </w:rPr>
        <w:t>作品报送</w:t>
      </w:r>
      <w:r w:rsidRPr="003E494A">
        <w:rPr>
          <w:rFonts w:eastAsia="仿宋_GB2312" w:hint="eastAsia"/>
          <w:b/>
          <w:sz w:val="32"/>
          <w:szCs w:val="32"/>
        </w:rPr>
        <w:t>表</w:t>
      </w:r>
    </w:p>
    <w:p w:rsidR="001F4BD4" w:rsidRPr="003E494A" w:rsidRDefault="001F4BD4" w:rsidP="008B703B">
      <w:pPr>
        <w:spacing w:line="600" w:lineRule="exact"/>
        <w:ind w:leftChars="380" w:left="798" w:firstLineChars="245" w:firstLine="787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6</w:t>
      </w:r>
      <w:r w:rsidRPr="003E494A">
        <w:rPr>
          <w:rFonts w:eastAsia="仿宋_GB2312" w:hint="eastAsia"/>
          <w:b/>
          <w:color w:val="000000"/>
          <w:sz w:val="32"/>
          <w:szCs w:val="32"/>
        </w:rPr>
        <w:t>．济宁市第</w:t>
      </w:r>
      <w:r>
        <w:rPr>
          <w:rFonts w:eastAsia="仿宋_GB2312" w:hint="eastAsia"/>
          <w:b/>
          <w:sz w:val="32"/>
          <w:szCs w:val="32"/>
        </w:rPr>
        <w:t>六</w:t>
      </w:r>
      <w:r w:rsidRPr="003E494A">
        <w:rPr>
          <w:rFonts w:eastAsia="仿宋_GB2312" w:hint="eastAsia"/>
          <w:b/>
          <w:color w:val="000000"/>
          <w:sz w:val="32"/>
          <w:szCs w:val="32"/>
        </w:rPr>
        <w:t>届学校艺术节县市区开展活动</w:t>
      </w:r>
    </w:p>
    <w:p w:rsidR="001F4BD4" w:rsidRPr="003E494A" w:rsidRDefault="001F4BD4" w:rsidP="008B703B">
      <w:pPr>
        <w:spacing w:line="600" w:lineRule="exact"/>
        <w:ind w:leftChars="380" w:left="798" w:firstLineChars="400" w:firstLine="1285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color w:val="000000"/>
          <w:sz w:val="32"/>
          <w:szCs w:val="32"/>
        </w:rPr>
        <w:t>情况统计表</w:t>
      </w:r>
    </w:p>
    <w:p w:rsidR="001F4BD4" w:rsidRPr="003E494A" w:rsidRDefault="001F4BD4" w:rsidP="008B703B">
      <w:pPr>
        <w:spacing w:line="600" w:lineRule="exact"/>
        <w:ind w:firstLineChars="485" w:firstLine="1558"/>
        <w:rPr>
          <w:rFonts w:eastAsia="仿宋_GB2312"/>
          <w:b/>
          <w:sz w:val="32"/>
          <w:szCs w:val="32"/>
        </w:rPr>
      </w:pPr>
    </w:p>
    <w:p w:rsidR="001F4BD4" w:rsidRPr="003E494A" w:rsidRDefault="001F4BD4" w:rsidP="008B703B">
      <w:pPr>
        <w:spacing w:line="600" w:lineRule="exact"/>
        <w:ind w:firstLineChars="485" w:firstLine="1558"/>
        <w:rPr>
          <w:rFonts w:eastAsia="仿宋_GB2312"/>
          <w:b/>
          <w:sz w:val="32"/>
          <w:szCs w:val="32"/>
        </w:rPr>
      </w:pPr>
    </w:p>
    <w:p w:rsidR="001F4BD4" w:rsidRPr="003E494A" w:rsidRDefault="001F4BD4" w:rsidP="008B703B">
      <w:pPr>
        <w:spacing w:line="600" w:lineRule="exact"/>
        <w:ind w:right="801" w:firstLine="600"/>
        <w:jc w:val="right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济宁市教育局</w:t>
      </w:r>
    </w:p>
    <w:p w:rsidR="001F4BD4" w:rsidRPr="003E494A" w:rsidRDefault="001F4BD4" w:rsidP="008B703B">
      <w:pPr>
        <w:spacing w:line="600" w:lineRule="exact"/>
        <w:ind w:right="481" w:firstLine="600"/>
        <w:jc w:val="right"/>
        <w:rPr>
          <w:rFonts w:eastAsia="仿宋_GB2312"/>
          <w:b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4"/>
          <w:attr w:name="Year" w:val="2018"/>
        </w:smartTagPr>
        <w:r>
          <w:rPr>
            <w:rFonts w:eastAsia="仿宋_GB2312"/>
            <w:b/>
            <w:sz w:val="32"/>
            <w:szCs w:val="32"/>
          </w:rPr>
          <w:t>2018</w:t>
        </w:r>
        <w:r w:rsidRPr="003E494A">
          <w:rPr>
            <w:rFonts w:eastAsia="仿宋_GB2312" w:hint="eastAsia"/>
            <w:b/>
            <w:sz w:val="32"/>
            <w:szCs w:val="32"/>
          </w:rPr>
          <w:t>年</w:t>
        </w:r>
        <w:r>
          <w:rPr>
            <w:rFonts w:eastAsia="仿宋_GB2312"/>
            <w:b/>
            <w:sz w:val="32"/>
            <w:szCs w:val="32"/>
          </w:rPr>
          <w:t>4</w:t>
        </w:r>
        <w:r w:rsidRPr="003E494A">
          <w:rPr>
            <w:rFonts w:eastAsia="仿宋_GB2312" w:hint="eastAsia"/>
            <w:b/>
            <w:sz w:val="32"/>
            <w:szCs w:val="32"/>
          </w:rPr>
          <w:t>月</w:t>
        </w:r>
        <w:r>
          <w:rPr>
            <w:rFonts w:eastAsia="仿宋_GB2312"/>
            <w:b/>
            <w:sz w:val="32"/>
            <w:szCs w:val="32"/>
          </w:rPr>
          <w:t>8</w:t>
        </w:r>
        <w:r w:rsidRPr="003E494A">
          <w:rPr>
            <w:rFonts w:eastAsia="仿宋_GB2312" w:hint="eastAsia"/>
            <w:b/>
            <w:sz w:val="32"/>
            <w:szCs w:val="32"/>
          </w:rPr>
          <w:t>日</w:t>
        </w:r>
      </w:smartTag>
    </w:p>
    <w:p w:rsidR="001F4BD4" w:rsidRDefault="001F4BD4" w:rsidP="006B22FC">
      <w:pPr>
        <w:spacing w:line="560" w:lineRule="exact"/>
        <w:rPr>
          <w:rFonts w:eastAsia="黑体"/>
          <w:b/>
          <w:sz w:val="32"/>
          <w:szCs w:val="32"/>
        </w:rPr>
      </w:pPr>
    </w:p>
    <w:p w:rsidR="001F4BD4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  <w:r>
        <w:rPr>
          <w:rFonts w:eastAsia="黑体"/>
          <w:b/>
          <w:sz w:val="32"/>
          <w:szCs w:val="32"/>
        </w:rPr>
        <w:t xml:space="preserve"> </w:t>
      </w:r>
    </w:p>
    <w:p w:rsidR="001F4BD4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附件</w:t>
      </w:r>
      <w:r w:rsidRPr="003E494A">
        <w:rPr>
          <w:rFonts w:eastAsia="黑体"/>
          <w:b/>
          <w:sz w:val="32"/>
          <w:szCs w:val="32"/>
        </w:rPr>
        <w:t>1</w:t>
      </w:r>
    </w:p>
    <w:p w:rsidR="001F4BD4" w:rsidRPr="003E494A" w:rsidRDefault="001F4BD4" w:rsidP="00AD70A6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6B22FC">
      <w:pPr>
        <w:spacing w:line="560" w:lineRule="exact"/>
        <w:jc w:val="center"/>
        <w:rPr>
          <w:rFonts w:eastAsia="方正小标宋简体"/>
          <w:b/>
          <w:bCs/>
          <w:sz w:val="44"/>
          <w:szCs w:val="44"/>
        </w:rPr>
      </w:pPr>
      <w:r w:rsidRPr="003E494A">
        <w:rPr>
          <w:rFonts w:eastAsia="方正小标宋简体" w:hint="eastAsia"/>
          <w:b/>
          <w:bCs/>
          <w:sz w:val="44"/>
          <w:szCs w:val="44"/>
        </w:rPr>
        <w:t>济宁市第</w:t>
      </w:r>
      <w:r>
        <w:rPr>
          <w:rFonts w:eastAsia="方正小标宋简体" w:hint="eastAsia"/>
          <w:b/>
          <w:bCs/>
          <w:sz w:val="44"/>
          <w:szCs w:val="44"/>
        </w:rPr>
        <w:t>六</w:t>
      </w:r>
      <w:r w:rsidRPr="003E494A">
        <w:rPr>
          <w:rFonts w:eastAsia="方正小标宋简体" w:hint="eastAsia"/>
          <w:b/>
          <w:bCs/>
          <w:sz w:val="44"/>
          <w:szCs w:val="44"/>
        </w:rPr>
        <w:t>届学校艺术节组委会</w:t>
      </w:r>
    </w:p>
    <w:p w:rsidR="001F4BD4" w:rsidRPr="003E494A" w:rsidRDefault="001F4BD4" w:rsidP="006B22FC">
      <w:pPr>
        <w:spacing w:line="560" w:lineRule="exact"/>
        <w:jc w:val="center"/>
        <w:rPr>
          <w:rFonts w:eastAsia="方正小标宋简体"/>
          <w:b/>
          <w:bCs/>
          <w:sz w:val="44"/>
          <w:szCs w:val="44"/>
        </w:rPr>
      </w:pPr>
    </w:p>
    <w:p w:rsidR="001F4BD4" w:rsidRPr="003E494A" w:rsidRDefault="001F4BD4" w:rsidP="006B22FC">
      <w:pPr>
        <w:autoSpaceDN w:val="0"/>
        <w:spacing w:line="560" w:lineRule="exact"/>
        <w:ind w:left="2554" w:hangingChars="795" w:hanging="2554"/>
        <w:rPr>
          <w:rFonts w:eastAsia="仿宋_GB2312"/>
          <w:b/>
          <w:sz w:val="32"/>
          <w:szCs w:val="32"/>
        </w:rPr>
      </w:pPr>
      <w:r w:rsidRPr="003E494A">
        <w:rPr>
          <w:rFonts w:eastAsia="黑体" w:hint="eastAsia"/>
          <w:b/>
          <w:bCs/>
          <w:sz w:val="32"/>
          <w:szCs w:val="32"/>
        </w:rPr>
        <w:t>主</w:t>
      </w:r>
      <w:r w:rsidRPr="003E494A">
        <w:rPr>
          <w:rFonts w:eastAsia="黑体"/>
          <w:b/>
          <w:bCs/>
          <w:sz w:val="32"/>
          <w:szCs w:val="32"/>
        </w:rPr>
        <w:t xml:space="preserve">  </w:t>
      </w:r>
      <w:r w:rsidRPr="003E494A">
        <w:rPr>
          <w:rFonts w:eastAsia="黑体" w:hint="eastAsia"/>
          <w:b/>
          <w:bCs/>
          <w:sz w:val="32"/>
          <w:szCs w:val="32"/>
        </w:rPr>
        <w:t>任：</w:t>
      </w:r>
      <w:r>
        <w:rPr>
          <w:rFonts w:eastAsia="仿宋_GB2312" w:hint="eastAsia"/>
          <w:b/>
          <w:sz w:val="32"/>
          <w:szCs w:val="32"/>
        </w:rPr>
        <w:t>高广立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市教育局党委书记</w:t>
      </w:r>
      <w:r>
        <w:rPr>
          <w:rFonts w:eastAsia="仿宋_GB2312" w:hint="eastAsia"/>
          <w:b/>
          <w:sz w:val="32"/>
          <w:szCs w:val="32"/>
        </w:rPr>
        <w:t>、</w:t>
      </w:r>
      <w:r w:rsidRPr="003E494A">
        <w:rPr>
          <w:rFonts w:eastAsia="仿宋_GB2312" w:hint="eastAsia"/>
          <w:b/>
          <w:sz w:val="32"/>
          <w:szCs w:val="32"/>
        </w:rPr>
        <w:t>局长，高校工作领导小组办公室主任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黑体" w:hint="eastAsia"/>
          <w:b/>
          <w:bCs/>
          <w:sz w:val="32"/>
          <w:szCs w:val="32"/>
        </w:rPr>
        <w:t>副主任：</w:t>
      </w:r>
      <w:r w:rsidRPr="003E494A">
        <w:rPr>
          <w:rFonts w:eastAsia="仿宋_GB2312" w:hint="eastAsia"/>
          <w:b/>
          <w:sz w:val="32"/>
          <w:szCs w:val="32"/>
        </w:rPr>
        <w:t>郝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民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市教育局副局长</w:t>
      </w:r>
    </w:p>
    <w:p w:rsidR="001F4BD4" w:rsidRPr="003E494A" w:rsidRDefault="001F4BD4" w:rsidP="006B22FC">
      <w:pPr>
        <w:autoSpaceDN w:val="0"/>
        <w:spacing w:line="560" w:lineRule="exact"/>
        <w:ind w:firstLineChars="400" w:firstLine="1285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刘加庚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市教育局副局长</w:t>
      </w:r>
    </w:p>
    <w:p w:rsidR="001F4BD4" w:rsidRPr="003E494A" w:rsidRDefault="001F4BD4" w:rsidP="006B22FC">
      <w:pPr>
        <w:autoSpaceDN w:val="0"/>
        <w:spacing w:line="560" w:lineRule="exact"/>
        <w:ind w:firstLineChars="400" w:firstLine="1285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伊立峰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市教育局副局长</w:t>
      </w:r>
    </w:p>
    <w:p w:rsidR="001F4BD4" w:rsidRDefault="001F4BD4" w:rsidP="00F26BF7">
      <w:pPr>
        <w:autoSpaceDN w:val="0"/>
        <w:spacing w:line="560" w:lineRule="exact"/>
        <w:ind w:leftChars="609" w:left="2548" w:hangingChars="395" w:hanging="1269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魏洪星</w:t>
      </w:r>
      <w:r>
        <w:rPr>
          <w:rFonts w:eastAsia="仿宋_GB2312"/>
          <w:b/>
          <w:sz w:val="32"/>
          <w:szCs w:val="32"/>
        </w:rPr>
        <w:t xml:space="preserve">  </w:t>
      </w:r>
      <w:r>
        <w:rPr>
          <w:rFonts w:eastAsia="仿宋_GB2312" w:hint="eastAsia"/>
          <w:b/>
          <w:sz w:val="32"/>
          <w:szCs w:val="32"/>
        </w:rPr>
        <w:t>市教育局党委委员、市纪委驻市教育局</w:t>
      </w:r>
    </w:p>
    <w:p w:rsidR="001F4BD4" w:rsidRDefault="001F4BD4" w:rsidP="008B703B">
      <w:pPr>
        <w:autoSpaceDN w:val="0"/>
        <w:spacing w:line="560" w:lineRule="exact"/>
        <w:ind w:leftChars="1210" w:left="2541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纪检组组长</w:t>
      </w:r>
    </w:p>
    <w:p w:rsidR="001F4BD4" w:rsidRPr="003E494A" w:rsidRDefault="001F4BD4" w:rsidP="006B22FC">
      <w:pPr>
        <w:autoSpaceDN w:val="0"/>
        <w:spacing w:line="560" w:lineRule="exact"/>
        <w:ind w:firstLineChars="400" w:firstLine="1285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岳远方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市教育局副县级督学</w:t>
      </w:r>
    </w:p>
    <w:p w:rsidR="001F4BD4" w:rsidRPr="003E494A" w:rsidRDefault="001F4BD4" w:rsidP="006B22FC">
      <w:pPr>
        <w:autoSpaceDN w:val="0"/>
        <w:spacing w:line="560" w:lineRule="exact"/>
        <w:ind w:firstLineChars="400" w:firstLine="1285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刘运泰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市教育局副县级督学</w:t>
      </w:r>
    </w:p>
    <w:p w:rsidR="001F4BD4" w:rsidRPr="003E494A" w:rsidRDefault="001F4BD4" w:rsidP="006B22FC">
      <w:pPr>
        <w:autoSpaceDN w:val="0"/>
        <w:spacing w:line="560" w:lineRule="exact"/>
        <w:ind w:firstLineChars="400" w:firstLine="1285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董学军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市高校工作领导小组办公室副主任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黑体" w:hint="eastAsia"/>
          <w:b/>
          <w:bCs/>
          <w:sz w:val="32"/>
          <w:szCs w:val="32"/>
        </w:rPr>
        <w:t>委</w:t>
      </w:r>
      <w:r w:rsidRPr="003E494A">
        <w:rPr>
          <w:rFonts w:eastAsia="黑体"/>
          <w:b/>
          <w:bCs/>
          <w:sz w:val="32"/>
          <w:szCs w:val="32"/>
        </w:rPr>
        <w:t xml:space="preserve">  </w:t>
      </w:r>
      <w:r w:rsidRPr="003E494A">
        <w:rPr>
          <w:rFonts w:eastAsia="黑体" w:hint="eastAsia"/>
          <w:b/>
          <w:bCs/>
          <w:sz w:val="32"/>
          <w:szCs w:val="32"/>
        </w:rPr>
        <w:t>员：</w:t>
      </w:r>
      <w:r w:rsidRPr="003E494A">
        <w:rPr>
          <w:rFonts w:eastAsia="仿宋_GB2312" w:hint="eastAsia"/>
          <w:b/>
          <w:sz w:val="32"/>
          <w:szCs w:val="32"/>
        </w:rPr>
        <w:t>班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冬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市教育局办公室主任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宫玉新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市教育局人事科科长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宋培华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市教育局财务科科长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张兆杰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市教育局基础教育科科长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石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晶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市教育局职业教育与成人教育科科长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pacing w:val="-2"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李长领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pacing w:val="-2"/>
          <w:sz w:val="32"/>
          <w:szCs w:val="32"/>
        </w:rPr>
        <w:t>市教育局体育卫生与艺术教育科</w:t>
      </w:r>
      <w:r>
        <w:rPr>
          <w:rFonts w:eastAsia="仿宋_GB2312" w:hint="eastAsia"/>
          <w:b/>
          <w:spacing w:val="-2"/>
          <w:sz w:val="32"/>
          <w:szCs w:val="32"/>
        </w:rPr>
        <w:t>科长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李敬东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任城区教育局副局长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赵海霞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兖州区教育局副局长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牛成银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曲阜市教育局副局长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>
        <w:rPr>
          <w:rFonts w:eastAsia="仿宋_GB2312" w:hint="eastAsia"/>
          <w:b/>
          <w:sz w:val="32"/>
          <w:szCs w:val="32"/>
        </w:rPr>
        <w:t>朱鲁敏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泗水县教育局副局长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邢瑞舒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邹城市教育局副局长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3E494A">
        <w:rPr>
          <w:rFonts w:eastAsia="仿宋_GB2312" w:hint="eastAsia"/>
          <w:b/>
          <w:sz w:val="32"/>
          <w:szCs w:val="32"/>
        </w:rPr>
        <w:t>陈庆明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微山县教育局副局长</w:t>
      </w:r>
    </w:p>
    <w:p w:rsidR="001F4BD4" w:rsidRPr="00F60C78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 </w:t>
      </w:r>
      <w:r w:rsidRPr="00F60C78">
        <w:rPr>
          <w:rFonts w:eastAsia="仿宋_GB2312" w:hint="eastAsia"/>
          <w:b/>
          <w:sz w:val="32"/>
          <w:szCs w:val="32"/>
        </w:rPr>
        <w:t>薛新举</w:t>
      </w:r>
      <w:r w:rsidRPr="00F60C78">
        <w:rPr>
          <w:rFonts w:eastAsia="仿宋_GB2312"/>
          <w:b/>
          <w:sz w:val="32"/>
          <w:szCs w:val="32"/>
        </w:rPr>
        <w:t xml:space="preserve">  </w:t>
      </w:r>
      <w:r w:rsidRPr="00F60C78">
        <w:rPr>
          <w:rFonts w:eastAsia="仿宋_GB2312" w:hint="eastAsia"/>
          <w:b/>
          <w:sz w:val="32"/>
          <w:szCs w:val="32"/>
        </w:rPr>
        <w:t>鱼台县教育局副局长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F60C78">
        <w:rPr>
          <w:rFonts w:eastAsia="仿宋_GB2312"/>
          <w:b/>
          <w:sz w:val="32"/>
          <w:szCs w:val="32"/>
        </w:rPr>
        <w:t xml:space="preserve">        </w:t>
      </w:r>
      <w:r w:rsidRPr="00F60C78">
        <w:rPr>
          <w:rFonts w:eastAsia="仿宋_GB2312" w:hint="eastAsia"/>
          <w:b/>
          <w:sz w:val="32"/>
          <w:szCs w:val="32"/>
        </w:rPr>
        <w:t>李忠亮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金乡县</w:t>
      </w:r>
      <w:r>
        <w:rPr>
          <w:rFonts w:eastAsia="仿宋_GB2312" w:hint="eastAsia"/>
          <w:b/>
          <w:sz w:val="32"/>
          <w:szCs w:val="32"/>
        </w:rPr>
        <w:t>政府督导室主任、教体局党组成员</w:t>
      </w:r>
    </w:p>
    <w:p w:rsidR="001F4BD4" w:rsidRPr="00F26BF7" w:rsidRDefault="001F4BD4" w:rsidP="006B22FC">
      <w:pPr>
        <w:autoSpaceDN w:val="0"/>
        <w:spacing w:line="560" w:lineRule="exact"/>
        <w:rPr>
          <w:rFonts w:eastAsia="仿宋_GB2312"/>
          <w:b/>
          <w:spacing w:val="-2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       </w:t>
      </w:r>
      <w:r>
        <w:rPr>
          <w:rFonts w:eastAsia="仿宋_GB2312" w:hint="eastAsia"/>
          <w:b/>
          <w:sz w:val="32"/>
          <w:szCs w:val="32"/>
        </w:rPr>
        <w:t>李</w:t>
      </w:r>
      <w:r>
        <w:rPr>
          <w:rFonts w:eastAsia="仿宋_GB2312"/>
          <w:b/>
          <w:sz w:val="32"/>
          <w:szCs w:val="32"/>
        </w:rPr>
        <w:t xml:space="preserve">  </w:t>
      </w:r>
      <w:r>
        <w:rPr>
          <w:rFonts w:eastAsia="仿宋_GB2312" w:hint="eastAsia"/>
          <w:b/>
          <w:sz w:val="32"/>
          <w:szCs w:val="32"/>
        </w:rPr>
        <w:t>卫</w:t>
      </w:r>
      <w:r>
        <w:rPr>
          <w:rFonts w:eastAsia="仿宋_GB2312"/>
          <w:b/>
          <w:sz w:val="32"/>
          <w:szCs w:val="32"/>
        </w:rPr>
        <w:t xml:space="preserve">  </w:t>
      </w:r>
      <w:r w:rsidRPr="00F26BF7">
        <w:rPr>
          <w:rFonts w:eastAsia="仿宋_GB2312" w:hint="eastAsia"/>
          <w:b/>
          <w:spacing w:val="-22"/>
          <w:sz w:val="32"/>
          <w:szCs w:val="32"/>
        </w:rPr>
        <w:t>嘉祥县教育局党组成员、教育督导中心主任</w:t>
      </w:r>
    </w:p>
    <w:p w:rsidR="001F4BD4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 xml:space="preserve">       </w:t>
      </w:r>
      <w:r w:rsidRPr="003E494A">
        <w:rPr>
          <w:rFonts w:eastAsia="仿宋_GB2312"/>
          <w:b/>
          <w:color w:val="FF0000"/>
          <w:sz w:val="32"/>
          <w:szCs w:val="32"/>
        </w:rPr>
        <w:t xml:space="preserve"> </w:t>
      </w:r>
      <w:r w:rsidRPr="003E494A">
        <w:rPr>
          <w:rFonts w:eastAsia="仿宋_GB2312" w:hint="eastAsia"/>
          <w:b/>
          <w:sz w:val="32"/>
          <w:szCs w:val="32"/>
        </w:rPr>
        <w:t>刘殿水</w:t>
      </w:r>
      <w:r w:rsidRPr="003E494A">
        <w:rPr>
          <w:rFonts w:eastAsia="仿宋_GB2312"/>
          <w:b/>
          <w:color w:val="FF0000"/>
          <w:sz w:val="32"/>
          <w:szCs w:val="32"/>
        </w:rPr>
        <w:t xml:space="preserve"> </w:t>
      </w:r>
      <w:r w:rsidRPr="003E494A">
        <w:rPr>
          <w:rFonts w:eastAsia="仿宋_GB2312"/>
          <w:b/>
          <w:sz w:val="32"/>
          <w:szCs w:val="32"/>
        </w:rPr>
        <w:t xml:space="preserve"> </w:t>
      </w:r>
      <w:r w:rsidRPr="003E494A">
        <w:rPr>
          <w:rFonts w:eastAsia="仿宋_GB2312" w:hint="eastAsia"/>
          <w:b/>
          <w:sz w:val="32"/>
          <w:szCs w:val="32"/>
        </w:rPr>
        <w:t>汶上县教育局副局长</w:t>
      </w:r>
    </w:p>
    <w:p w:rsidR="001F4BD4" w:rsidRPr="003E494A" w:rsidRDefault="001F4BD4" w:rsidP="00F26BF7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       </w:t>
      </w:r>
      <w:r>
        <w:rPr>
          <w:rFonts w:eastAsia="仿宋_GB2312" w:hint="eastAsia"/>
          <w:b/>
          <w:sz w:val="32"/>
          <w:szCs w:val="32"/>
        </w:rPr>
        <w:t>李灿春</w:t>
      </w:r>
      <w:r w:rsidRPr="003E494A"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梁山县教育局副局长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       </w:t>
      </w:r>
      <w:r>
        <w:rPr>
          <w:rFonts w:eastAsia="仿宋_GB2312" w:hint="eastAsia"/>
          <w:b/>
          <w:sz w:val="32"/>
          <w:szCs w:val="32"/>
        </w:rPr>
        <w:t>徐德山</w:t>
      </w:r>
      <w:r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济宁高新区社发局</w:t>
      </w:r>
      <w:r>
        <w:rPr>
          <w:rFonts w:eastAsia="仿宋_GB2312" w:hint="eastAsia"/>
          <w:b/>
          <w:sz w:val="32"/>
          <w:szCs w:val="32"/>
        </w:rPr>
        <w:t>副局长</w:t>
      </w:r>
    </w:p>
    <w:p w:rsidR="001F4BD4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       </w:t>
      </w:r>
      <w:r>
        <w:rPr>
          <w:rFonts w:eastAsia="仿宋_GB2312" w:hint="eastAsia"/>
          <w:b/>
          <w:sz w:val="32"/>
          <w:szCs w:val="32"/>
        </w:rPr>
        <w:t>蔡大虎</w:t>
      </w:r>
      <w:r>
        <w:rPr>
          <w:rFonts w:eastAsia="仿宋_GB2312"/>
          <w:b/>
          <w:sz w:val="32"/>
          <w:szCs w:val="32"/>
        </w:rPr>
        <w:t xml:space="preserve">  </w:t>
      </w:r>
      <w:r w:rsidRPr="003E494A">
        <w:rPr>
          <w:rFonts w:eastAsia="仿宋_GB2312" w:hint="eastAsia"/>
          <w:b/>
          <w:sz w:val="32"/>
          <w:szCs w:val="32"/>
        </w:rPr>
        <w:t>太白湖新区社发局</w:t>
      </w:r>
      <w:r>
        <w:rPr>
          <w:rFonts w:eastAsia="仿宋_GB2312" w:hint="eastAsia"/>
          <w:b/>
          <w:sz w:val="32"/>
          <w:szCs w:val="32"/>
        </w:rPr>
        <w:t>副局长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       </w:t>
      </w:r>
      <w:r>
        <w:rPr>
          <w:rFonts w:eastAsia="仿宋_GB2312" w:hint="eastAsia"/>
          <w:b/>
          <w:sz w:val="32"/>
          <w:szCs w:val="32"/>
        </w:rPr>
        <w:t>张</w:t>
      </w:r>
      <w:r>
        <w:rPr>
          <w:rFonts w:eastAsia="仿宋_GB2312"/>
          <w:b/>
          <w:sz w:val="32"/>
          <w:szCs w:val="32"/>
        </w:rPr>
        <w:t xml:space="preserve">  </w:t>
      </w:r>
      <w:r>
        <w:rPr>
          <w:rFonts w:eastAsia="仿宋_GB2312" w:hint="eastAsia"/>
          <w:b/>
          <w:sz w:val="32"/>
          <w:szCs w:val="32"/>
        </w:rPr>
        <w:t>伟</w:t>
      </w:r>
      <w:r>
        <w:rPr>
          <w:rFonts w:eastAsia="仿宋_GB2312"/>
          <w:b/>
          <w:sz w:val="32"/>
          <w:szCs w:val="32"/>
        </w:rPr>
        <w:t xml:space="preserve">  </w:t>
      </w:r>
      <w:r>
        <w:rPr>
          <w:rFonts w:eastAsia="仿宋_GB2312" w:hint="eastAsia"/>
          <w:b/>
          <w:sz w:val="32"/>
          <w:szCs w:val="32"/>
        </w:rPr>
        <w:t>济宁经开区社发局副局长</w:t>
      </w:r>
      <w:r>
        <w:rPr>
          <w:rFonts w:eastAsia="仿宋_GB2312"/>
          <w:b/>
          <w:sz w:val="32"/>
          <w:szCs w:val="32"/>
        </w:rPr>
        <w:t xml:space="preserve">  </w:t>
      </w:r>
    </w:p>
    <w:p w:rsidR="001F4BD4" w:rsidRPr="003E494A" w:rsidRDefault="001F4BD4" w:rsidP="006B22FC">
      <w:pPr>
        <w:autoSpaceDN w:val="0"/>
        <w:spacing w:line="560" w:lineRule="exact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bCs/>
          <w:sz w:val="32"/>
          <w:szCs w:val="32"/>
        </w:rPr>
        <w:t xml:space="preserve">     </w:t>
      </w:r>
      <w:r w:rsidRPr="003E494A">
        <w:rPr>
          <w:rFonts w:eastAsia="仿宋_GB2312" w:hint="eastAsia"/>
          <w:b/>
          <w:sz w:val="32"/>
          <w:szCs w:val="32"/>
        </w:rPr>
        <w:t>组委会办公室设在市教育局体育卫生与艺术教育科，李长领同志兼任办公室主任。</w:t>
      </w:r>
    </w:p>
    <w:p w:rsidR="001F4BD4" w:rsidRPr="003E494A" w:rsidRDefault="001F4BD4" w:rsidP="006B22FC">
      <w:pPr>
        <w:autoSpaceDN w:val="0"/>
        <w:spacing w:line="560" w:lineRule="exact"/>
        <w:ind w:firstLineChars="250" w:firstLine="803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联系电话：</w:t>
      </w:r>
      <w:r w:rsidRPr="003E494A">
        <w:rPr>
          <w:rFonts w:eastAsia="仿宋_GB2312"/>
          <w:b/>
          <w:sz w:val="32"/>
          <w:szCs w:val="32"/>
        </w:rPr>
        <w:t xml:space="preserve">2314430  </w:t>
      </w:r>
      <w:r w:rsidRPr="003E494A">
        <w:rPr>
          <w:rFonts w:eastAsia="仿宋_GB2312" w:hint="eastAsia"/>
          <w:b/>
          <w:sz w:val="32"/>
          <w:szCs w:val="32"/>
        </w:rPr>
        <w:t>邮箱：</w:t>
      </w:r>
      <w:r w:rsidRPr="003E494A">
        <w:rPr>
          <w:rFonts w:eastAsia="仿宋_GB2312"/>
          <w:b/>
          <w:sz w:val="32"/>
          <w:szCs w:val="32"/>
        </w:rPr>
        <w:t>stwyk2314430@163.com</w:t>
      </w:r>
    </w:p>
    <w:p w:rsidR="001F4BD4" w:rsidRPr="003E494A" w:rsidRDefault="001F4BD4" w:rsidP="006B22FC">
      <w:pPr>
        <w:spacing w:line="560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E85BF2">
      <w:pPr>
        <w:spacing w:line="556" w:lineRule="exact"/>
        <w:rPr>
          <w:rFonts w:eastAsia="黑体"/>
          <w:b/>
          <w:sz w:val="32"/>
          <w:szCs w:val="32"/>
        </w:rPr>
      </w:pPr>
    </w:p>
    <w:p w:rsidR="001F4BD4" w:rsidRDefault="001F4BD4" w:rsidP="008B703B">
      <w:pPr>
        <w:spacing w:line="600" w:lineRule="exact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附件</w:t>
      </w:r>
      <w:r w:rsidRPr="003E494A">
        <w:rPr>
          <w:rFonts w:eastAsia="黑体"/>
          <w:b/>
          <w:sz w:val="32"/>
          <w:szCs w:val="32"/>
        </w:rPr>
        <w:t>2</w:t>
      </w:r>
    </w:p>
    <w:p w:rsidR="001F4BD4" w:rsidRDefault="001F4BD4" w:rsidP="008B703B">
      <w:pPr>
        <w:spacing w:line="600" w:lineRule="exact"/>
        <w:rPr>
          <w:rFonts w:eastAsia="方正小标宋简体"/>
          <w:b/>
          <w:bCs/>
          <w:sz w:val="44"/>
          <w:szCs w:val="44"/>
        </w:rPr>
      </w:pPr>
    </w:p>
    <w:p w:rsidR="001F4BD4" w:rsidRPr="003E494A" w:rsidRDefault="001F4BD4" w:rsidP="008B703B">
      <w:pPr>
        <w:spacing w:line="600" w:lineRule="exact"/>
        <w:jc w:val="center"/>
        <w:rPr>
          <w:rFonts w:eastAsia="方正小标宋简体"/>
          <w:b/>
          <w:bCs/>
          <w:sz w:val="44"/>
          <w:szCs w:val="44"/>
        </w:rPr>
      </w:pPr>
      <w:r w:rsidRPr="003E494A">
        <w:rPr>
          <w:rFonts w:eastAsia="方正小标宋简体" w:hint="eastAsia"/>
          <w:b/>
          <w:bCs/>
          <w:sz w:val="44"/>
          <w:szCs w:val="44"/>
        </w:rPr>
        <w:t>济宁市第</w:t>
      </w:r>
      <w:r>
        <w:rPr>
          <w:rFonts w:eastAsia="方正小标宋简体" w:hint="eastAsia"/>
          <w:b/>
          <w:bCs/>
          <w:sz w:val="44"/>
          <w:szCs w:val="44"/>
        </w:rPr>
        <w:t>六</w:t>
      </w:r>
      <w:r w:rsidRPr="003E494A">
        <w:rPr>
          <w:rFonts w:eastAsia="方正小标宋简体" w:hint="eastAsia"/>
          <w:b/>
          <w:bCs/>
          <w:sz w:val="44"/>
          <w:szCs w:val="44"/>
        </w:rPr>
        <w:t>届学校艺术节项目报送要求</w:t>
      </w:r>
    </w:p>
    <w:p w:rsidR="001F4BD4" w:rsidRPr="003E494A" w:rsidRDefault="001F4BD4" w:rsidP="008B703B">
      <w:pPr>
        <w:spacing w:line="600" w:lineRule="exact"/>
        <w:jc w:val="center"/>
        <w:rPr>
          <w:rFonts w:eastAsia="方正小标宋简体"/>
          <w:b/>
          <w:sz w:val="44"/>
          <w:szCs w:val="44"/>
        </w:rPr>
      </w:pP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一、艺术表演节目的要求</w:t>
      </w:r>
    </w:p>
    <w:p w:rsidR="001F4BD4" w:rsidRPr="00F440B2" w:rsidRDefault="001F4BD4" w:rsidP="008B703B">
      <w:pPr>
        <w:adjustRightInd w:val="0"/>
        <w:snapToGrid w:val="0"/>
        <w:spacing w:line="600" w:lineRule="exact"/>
        <w:ind w:firstLineChars="200" w:firstLine="643"/>
        <w:rPr>
          <w:rFonts w:ascii="楷体_GB2312" w:eastAsia="楷体_GB2312"/>
          <w:b/>
          <w:color w:val="000000"/>
          <w:sz w:val="32"/>
          <w:szCs w:val="32"/>
        </w:rPr>
      </w:pPr>
      <w:r w:rsidRPr="00F440B2">
        <w:rPr>
          <w:rFonts w:ascii="楷体_GB2312" w:eastAsia="楷体_GB2312" w:hint="eastAsia"/>
          <w:b/>
          <w:color w:val="000000"/>
          <w:sz w:val="32"/>
          <w:szCs w:val="32"/>
        </w:rPr>
        <w:t>（一）声乐节目</w:t>
      </w:r>
    </w:p>
    <w:p w:rsidR="001F4BD4" w:rsidRPr="003E494A" w:rsidRDefault="001F4BD4" w:rsidP="008B703B">
      <w:pPr>
        <w:adjustRightInd w:val="0"/>
        <w:snapToGrid w:val="0"/>
        <w:spacing w:line="600" w:lineRule="exact"/>
        <w:ind w:firstLineChars="200" w:firstLine="643"/>
        <w:rPr>
          <w:rFonts w:eastAsia="仿宋_GB2312"/>
          <w:b/>
          <w:color w:val="000000"/>
          <w:sz w:val="32"/>
          <w:szCs w:val="32"/>
        </w:rPr>
      </w:pPr>
      <w:r w:rsidRPr="003E494A">
        <w:rPr>
          <w:rFonts w:eastAsia="仿宋_GB2312" w:hint="eastAsia"/>
          <w:b/>
          <w:color w:val="000000"/>
          <w:sz w:val="32"/>
          <w:szCs w:val="32"/>
        </w:rPr>
        <w:t>合唱：合唱队人数不超过</w:t>
      </w:r>
      <w:r w:rsidRPr="003E494A">
        <w:rPr>
          <w:rFonts w:eastAsia="仿宋_GB2312"/>
          <w:b/>
          <w:color w:val="000000"/>
          <w:sz w:val="32"/>
          <w:szCs w:val="32"/>
        </w:rPr>
        <w:t>60</w:t>
      </w:r>
      <w:r w:rsidRPr="003E494A">
        <w:rPr>
          <w:rFonts w:eastAsia="仿宋_GB2312" w:hint="eastAsia"/>
          <w:b/>
          <w:color w:val="000000"/>
          <w:sz w:val="32"/>
          <w:szCs w:val="32"/>
        </w:rPr>
        <w:t>人，</w:t>
      </w:r>
      <w:r w:rsidRPr="003E494A">
        <w:rPr>
          <w:rFonts w:eastAsia="仿宋_GB2312" w:hint="eastAsia"/>
          <w:b/>
          <w:sz w:val="32"/>
          <w:szCs w:val="32"/>
        </w:rPr>
        <w:t>每支合唱队演唱两首歌曲</w:t>
      </w:r>
      <w:r>
        <w:rPr>
          <w:rFonts w:eastAsia="仿宋_GB2312" w:hint="eastAsia"/>
          <w:b/>
          <w:sz w:val="32"/>
          <w:szCs w:val="32"/>
        </w:rPr>
        <w:t>（其中</w:t>
      </w:r>
      <w:r w:rsidRPr="003E494A">
        <w:rPr>
          <w:rFonts w:eastAsia="仿宋_GB2312" w:hint="eastAsia"/>
          <w:b/>
          <w:sz w:val="32"/>
          <w:szCs w:val="32"/>
        </w:rPr>
        <w:t>一首无伴奏</w:t>
      </w:r>
      <w:r>
        <w:rPr>
          <w:rFonts w:eastAsia="仿宋_GB2312" w:hint="eastAsia"/>
          <w:b/>
          <w:sz w:val="32"/>
          <w:szCs w:val="32"/>
        </w:rPr>
        <w:t>），</w:t>
      </w:r>
      <w:r w:rsidRPr="003E494A">
        <w:rPr>
          <w:rFonts w:eastAsia="仿宋_GB2312"/>
          <w:b/>
          <w:sz w:val="32"/>
          <w:szCs w:val="32"/>
        </w:rPr>
        <w:t xml:space="preserve"> 2</w:t>
      </w:r>
      <w:r w:rsidRPr="003E494A">
        <w:rPr>
          <w:rFonts w:eastAsia="仿宋_GB2312" w:hint="eastAsia"/>
          <w:b/>
          <w:sz w:val="32"/>
          <w:szCs w:val="32"/>
        </w:rPr>
        <w:t>声部以上</w:t>
      </w:r>
      <w:r>
        <w:rPr>
          <w:rFonts w:eastAsia="仿宋_GB2312" w:hint="eastAsia"/>
          <w:b/>
          <w:sz w:val="32"/>
          <w:szCs w:val="32"/>
        </w:rPr>
        <w:t>，</w:t>
      </w:r>
      <w:r w:rsidRPr="003E494A">
        <w:rPr>
          <w:rFonts w:eastAsia="仿宋_GB2312" w:hint="eastAsia"/>
          <w:b/>
          <w:sz w:val="32"/>
          <w:szCs w:val="32"/>
        </w:rPr>
        <w:t>钢琴伴奏</w:t>
      </w:r>
      <w:r w:rsidRPr="003E494A">
        <w:rPr>
          <w:rFonts w:eastAsia="仿宋_GB2312"/>
          <w:b/>
          <w:sz w:val="32"/>
          <w:szCs w:val="32"/>
        </w:rPr>
        <w:t>1</w:t>
      </w:r>
      <w:r w:rsidRPr="003E494A">
        <w:rPr>
          <w:rFonts w:eastAsia="仿宋_GB2312" w:hint="eastAsia"/>
          <w:b/>
          <w:sz w:val="32"/>
          <w:szCs w:val="32"/>
        </w:rPr>
        <w:t>人，指挥</w:t>
      </w:r>
      <w:r w:rsidRPr="003E494A">
        <w:rPr>
          <w:rFonts w:eastAsia="仿宋_GB2312"/>
          <w:b/>
          <w:sz w:val="32"/>
          <w:szCs w:val="32"/>
        </w:rPr>
        <w:t>1</w:t>
      </w:r>
      <w:r w:rsidRPr="003E494A">
        <w:rPr>
          <w:rFonts w:eastAsia="仿宋_GB2312" w:hint="eastAsia"/>
          <w:b/>
          <w:sz w:val="32"/>
          <w:szCs w:val="32"/>
        </w:rPr>
        <w:t>人（应为本校教师</w:t>
      </w:r>
      <w:r>
        <w:rPr>
          <w:rFonts w:eastAsia="仿宋_GB2312" w:hint="eastAsia"/>
          <w:b/>
          <w:sz w:val="32"/>
          <w:szCs w:val="32"/>
        </w:rPr>
        <w:t>，</w:t>
      </w:r>
      <w:r w:rsidRPr="003E494A">
        <w:rPr>
          <w:rFonts w:eastAsia="仿宋_GB2312"/>
          <w:b/>
          <w:sz w:val="32"/>
          <w:szCs w:val="32"/>
        </w:rPr>
        <w:t>15</w:t>
      </w:r>
      <w:r w:rsidRPr="003E494A">
        <w:rPr>
          <w:rFonts w:eastAsia="仿宋_GB2312" w:hint="eastAsia"/>
          <w:b/>
          <w:sz w:val="32"/>
          <w:szCs w:val="32"/>
        </w:rPr>
        <w:t>人</w:t>
      </w:r>
      <w:r>
        <w:rPr>
          <w:rFonts w:eastAsia="仿宋_GB2312" w:hint="eastAsia"/>
          <w:b/>
          <w:sz w:val="32"/>
          <w:szCs w:val="32"/>
        </w:rPr>
        <w:t>以下不设指挥</w:t>
      </w:r>
      <w:r w:rsidRPr="003E494A">
        <w:rPr>
          <w:rFonts w:eastAsia="仿宋_GB2312" w:hint="eastAsia"/>
          <w:b/>
          <w:sz w:val="32"/>
          <w:szCs w:val="32"/>
        </w:rPr>
        <w:t>）</w:t>
      </w:r>
      <w:r>
        <w:rPr>
          <w:rFonts w:eastAsia="仿宋_GB2312" w:hint="eastAsia"/>
          <w:b/>
          <w:sz w:val="32"/>
          <w:szCs w:val="32"/>
        </w:rPr>
        <w:t>，</w:t>
      </w:r>
      <w:r w:rsidRPr="003E494A">
        <w:rPr>
          <w:rFonts w:eastAsia="仿宋_GB2312" w:hint="eastAsia"/>
          <w:b/>
          <w:color w:val="000000"/>
          <w:sz w:val="32"/>
          <w:szCs w:val="32"/>
        </w:rPr>
        <w:t>演出时间不超过</w:t>
      </w:r>
      <w:r w:rsidRPr="003E494A">
        <w:rPr>
          <w:rFonts w:eastAsia="仿宋_GB2312"/>
          <w:b/>
          <w:color w:val="000000"/>
          <w:sz w:val="32"/>
          <w:szCs w:val="32"/>
        </w:rPr>
        <w:t>8</w:t>
      </w:r>
      <w:r w:rsidRPr="003E494A">
        <w:rPr>
          <w:rFonts w:eastAsia="仿宋_GB2312" w:hint="eastAsia"/>
          <w:b/>
          <w:color w:val="000000"/>
          <w:sz w:val="32"/>
          <w:szCs w:val="32"/>
        </w:rPr>
        <w:t>分钟。</w:t>
      </w:r>
    </w:p>
    <w:p w:rsidR="001F4BD4" w:rsidRPr="000D0A6B" w:rsidRDefault="001F4BD4" w:rsidP="008B703B">
      <w:pPr>
        <w:spacing w:line="600" w:lineRule="exact"/>
        <w:ind w:firstLineChars="210" w:firstLine="675"/>
        <w:rPr>
          <w:rFonts w:eastAsia="仿宋_GB2312"/>
          <w:b/>
          <w:sz w:val="32"/>
          <w:szCs w:val="32"/>
        </w:rPr>
      </w:pPr>
      <w:r w:rsidRPr="000D0A6B">
        <w:rPr>
          <w:rFonts w:eastAsia="仿宋_GB2312" w:hint="eastAsia"/>
          <w:b/>
          <w:sz w:val="32"/>
          <w:szCs w:val="32"/>
        </w:rPr>
        <w:t>独唱：自备伴奏（伴奏带、乐队或钢琴），形式、内容自定，演出时间不超过</w:t>
      </w:r>
      <w:r w:rsidRPr="000D0A6B">
        <w:rPr>
          <w:rFonts w:eastAsia="仿宋_GB2312"/>
          <w:b/>
          <w:sz w:val="32"/>
          <w:szCs w:val="32"/>
        </w:rPr>
        <w:t>5</w:t>
      </w:r>
      <w:r w:rsidRPr="000D0A6B">
        <w:rPr>
          <w:rFonts w:eastAsia="仿宋_GB2312" w:hint="eastAsia"/>
          <w:b/>
          <w:sz w:val="32"/>
          <w:szCs w:val="32"/>
        </w:rPr>
        <w:t>分钟。</w:t>
      </w:r>
    </w:p>
    <w:p w:rsidR="001F4BD4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0D0A6B">
        <w:rPr>
          <w:rFonts w:eastAsia="仿宋_GB2312" w:hint="eastAsia"/>
          <w:b/>
          <w:sz w:val="32"/>
          <w:szCs w:val="32"/>
        </w:rPr>
        <w:t>重唱：人数不限，形式、内容自定，演出时间不超过</w:t>
      </w:r>
      <w:r w:rsidRPr="000D0A6B">
        <w:rPr>
          <w:rFonts w:eastAsia="仿宋_GB2312"/>
          <w:b/>
          <w:sz w:val="32"/>
          <w:szCs w:val="32"/>
        </w:rPr>
        <w:t>5</w:t>
      </w:r>
      <w:r w:rsidRPr="000D0A6B">
        <w:rPr>
          <w:rFonts w:eastAsia="仿宋_GB2312" w:hint="eastAsia"/>
          <w:b/>
          <w:sz w:val="32"/>
          <w:szCs w:val="32"/>
        </w:rPr>
        <w:t>分钟。</w:t>
      </w:r>
    </w:p>
    <w:p w:rsidR="001F4BD4" w:rsidRPr="000D0A6B" w:rsidRDefault="001F4BD4" w:rsidP="008B703B">
      <w:pPr>
        <w:spacing w:line="60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0D0A6B">
        <w:rPr>
          <w:rFonts w:ascii="楷体_GB2312" w:eastAsia="楷体_GB2312" w:hint="eastAsia"/>
          <w:b/>
          <w:sz w:val="32"/>
          <w:szCs w:val="32"/>
        </w:rPr>
        <w:t>（二）器乐节目</w:t>
      </w:r>
    </w:p>
    <w:p w:rsidR="001F4BD4" w:rsidRPr="000D0A6B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0D0A6B">
        <w:rPr>
          <w:rFonts w:eastAsia="仿宋_GB2312" w:hint="eastAsia"/>
          <w:b/>
          <w:sz w:val="32"/>
          <w:szCs w:val="32"/>
        </w:rPr>
        <w:t>合奏：乐队人数不超过</w:t>
      </w:r>
      <w:r w:rsidRPr="000D0A6B">
        <w:rPr>
          <w:rFonts w:eastAsia="仿宋_GB2312"/>
          <w:b/>
          <w:sz w:val="32"/>
          <w:szCs w:val="32"/>
        </w:rPr>
        <w:t>40</w:t>
      </w:r>
      <w:r w:rsidRPr="000D0A6B">
        <w:rPr>
          <w:rFonts w:eastAsia="仿宋_GB2312" w:hint="eastAsia"/>
          <w:b/>
          <w:sz w:val="32"/>
          <w:szCs w:val="32"/>
        </w:rPr>
        <w:t>人，演出时间不超过</w:t>
      </w:r>
      <w:r w:rsidRPr="000D0A6B">
        <w:rPr>
          <w:rFonts w:eastAsia="仿宋_GB2312"/>
          <w:b/>
          <w:sz w:val="32"/>
          <w:szCs w:val="32"/>
        </w:rPr>
        <w:t>9</w:t>
      </w:r>
      <w:r w:rsidRPr="000D0A6B">
        <w:rPr>
          <w:rFonts w:eastAsia="仿宋_GB2312" w:hint="eastAsia"/>
          <w:b/>
          <w:sz w:val="32"/>
          <w:szCs w:val="32"/>
        </w:rPr>
        <w:t>分钟。</w:t>
      </w:r>
    </w:p>
    <w:p w:rsidR="001F4BD4" w:rsidRPr="000D0A6B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0D0A6B">
        <w:rPr>
          <w:rFonts w:eastAsia="仿宋_GB2312" w:hint="eastAsia"/>
          <w:b/>
          <w:sz w:val="32"/>
          <w:szCs w:val="32"/>
        </w:rPr>
        <w:t>小合奏或重奏：人数不超过</w:t>
      </w:r>
      <w:r w:rsidRPr="000D0A6B">
        <w:rPr>
          <w:rFonts w:eastAsia="仿宋_GB2312"/>
          <w:b/>
          <w:sz w:val="32"/>
          <w:szCs w:val="32"/>
        </w:rPr>
        <w:t>40</w:t>
      </w:r>
      <w:r w:rsidRPr="000D0A6B">
        <w:rPr>
          <w:rFonts w:eastAsia="仿宋_GB2312" w:hint="eastAsia"/>
          <w:b/>
          <w:sz w:val="32"/>
          <w:szCs w:val="32"/>
        </w:rPr>
        <w:t>人，演出时间不超过</w:t>
      </w:r>
      <w:r w:rsidRPr="000D0A6B">
        <w:rPr>
          <w:rFonts w:eastAsia="仿宋_GB2312"/>
          <w:b/>
          <w:sz w:val="32"/>
          <w:szCs w:val="32"/>
        </w:rPr>
        <w:t>6</w:t>
      </w:r>
      <w:r w:rsidRPr="000D0A6B">
        <w:rPr>
          <w:rFonts w:eastAsia="仿宋_GB2312" w:hint="eastAsia"/>
          <w:b/>
          <w:sz w:val="32"/>
          <w:szCs w:val="32"/>
        </w:rPr>
        <w:t>分钟。</w:t>
      </w:r>
    </w:p>
    <w:p w:rsidR="001F4BD4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0D0A6B">
        <w:rPr>
          <w:rFonts w:eastAsia="仿宋_GB2312" w:hint="eastAsia"/>
          <w:b/>
          <w:sz w:val="32"/>
          <w:szCs w:val="32"/>
        </w:rPr>
        <w:t>独奏：自备伴奏（伴奏带、乐队或钢琴），演出时间不超过</w:t>
      </w:r>
      <w:r w:rsidRPr="000D0A6B">
        <w:rPr>
          <w:rFonts w:eastAsia="仿宋_GB2312"/>
          <w:b/>
          <w:sz w:val="32"/>
          <w:szCs w:val="32"/>
        </w:rPr>
        <w:t>5</w:t>
      </w:r>
      <w:r w:rsidRPr="000D0A6B">
        <w:rPr>
          <w:rFonts w:eastAsia="仿宋_GB2312" w:hint="eastAsia"/>
          <w:b/>
          <w:sz w:val="32"/>
          <w:szCs w:val="32"/>
        </w:rPr>
        <w:t>分钟。</w:t>
      </w:r>
    </w:p>
    <w:p w:rsidR="001F4BD4" w:rsidRPr="00F440B2" w:rsidRDefault="001F4BD4" w:rsidP="008B703B">
      <w:pPr>
        <w:spacing w:line="600" w:lineRule="exact"/>
        <w:ind w:firstLineChars="200" w:firstLine="643"/>
        <w:rPr>
          <w:rFonts w:ascii="楷体_GB2312" w:eastAsia="楷体_GB2312"/>
          <w:b/>
          <w:color w:val="000000"/>
          <w:sz w:val="32"/>
          <w:szCs w:val="32"/>
        </w:rPr>
      </w:pPr>
      <w:r w:rsidRPr="00F440B2">
        <w:rPr>
          <w:rFonts w:ascii="楷体_GB2312" w:eastAsia="楷体_GB2312" w:hint="eastAsia"/>
          <w:b/>
          <w:color w:val="000000"/>
          <w:sz w:val="32"/>
          <w:szCs w:val="32"/>
        </w:rPr>
        <w:t>（三）舞蹈节目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仿宋_GB2312"/>
          <w:b/>
          <w:color w:val="000000"/>
          <w:sz w:val="32"/>
          <w:szCs w:val="32"/>
        </w:rPr>
      </w:pPr>
      <w:r w:rsidRPr="003E494A">
        <w:rPr>
          <w:rFonts w:eastAsia="仿宋_GB2312" w:hint="eastAsia"/>
          <w:b/>
          <w:color w:val="000000"/>
          <w:sz w:val="32"/>
          <w:szCs w:val="32"/>
        </w:rPr>
        <w:t>群舞：人数不超过</w:t>
      </w:r>
      <w:r w:rsidRPr="003E494A">
        <w:rPr>
          <w:rFonts w:eastAsia="仿宋_GB2312"/>
          <w:b/>
          <w:color w:val="000000"/>
          <w:sz w:val="32"/>
          <w:szCs w:val="32"/>
        </w:rPr>
        <w:t>40</w:t>
      </w:r>
      <w:r w:rsidRPr="003E494A">
        <w:rPr>
          <w:rFonts w:eastAsia="仿宋_GB2312" w:hint="eastAsia"/>
          <w:b/>
          <w:color w:val="000000"/>
          <w:sz w:val="32"/>
          <w:szCs w:val="32"/>
        </w:rPr>
        <w:t>人，演出时间不超过</w:t>
      </w:r>
      <w:r w:rsidRPr="003E494A">
        <w:rPr>
          <w:rFonts w:eastAsia="仿宋_GB2312"/>
          <w:b/>
          <w:color w:val="000000"/>
          <w:sz w:val="32"/>
          <w:szCs w:val="32"/>
        </w:rPr>
        <w:t>7</w:t>
      </w:r>
      <w:r w:rsidRPr="003E494A">
        <w:rPr>
          <w:rFonts w:eastAsia="仿宋_GB2312" w:hint="eastAsia"/>
          <w:b/>
          <w:color w:val="000000"/>
          <w:sz w:val="32"/>
          <w:szCs w:val="32"/>
        </w:rPr>
        <w:t>分钟。</w:t>
      </w:r>
    </w:p>
    <w:p w:rsidR="001F4BD4" w:rsidRPr="000D0A6B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0D0A6B">
        <w:rPr>
          <w:rFonts w:eastAsia="仿宋_GB2312" w:hint="eastAsia"/>
          <w:b/>
          <w:sz w:val="32"/>
          <w:szCs w:val="32"/>
        </w:rPr>
        <w:t>双人舞或三人舞：演出时间不超过</w:t>
      </w:r>
      <w:r w:rsidRPr="000D0A6B">
        <w:rPr>
          <w:rFonts w:eastAsia="仿宋_GB2312"/>
          <w:b/>
          <w:sz w:val="32"/>
          <w:szCs w:val="32"/>
        </w:rPr>
        <w:t>6</w:t>
      </w:r>
      <w:r w:rsidRPr="000D0A6B">
        <w:rPr>
          <w:rFonts w:eastAsia="仿宋_GB2312" w:hint="eastAsia"/>
          <w:b/>
          <w:sz w:val="32"/>
          <w:szCs w:val="32"/>
        </w:rPr>
        <w:t>分钟。</w:t>
      </w:r>
    </w:p>
    <w:p w:rsidR="001F4BD4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0D0A6B">
        <w:rPr>
          <w:rFonts w:eastAsia="仿宋_GB2312" w:hint="eastAsia"/>
          <w:b/>
          <w:sz w:val="32"/>
          <w:szCs w:val="32"/>
        </w:rPr>
        <w:t>独舞：演出时间不超过</w:t>
      </w:r>
      <w:r w:rsidRPr="000D0A6B">
        <w:rPr>
          <w:rFonts w:eastAsia="仿宋_GB2312"/>
          <w:b/>
          <w:sz w:val="32"/>
          <w:szCs w:val="32"/>
        </w:rPr>
        <w:t>5</w:t>
      </w:r>
      <w:r w:rsidRPr="000D0A6B">
        <w:rPr>
          <w:rFonts w:eastAsia="仿宋_GB2312" w:hint="eastAsia"/>
          <w:b/>
          <w:sz w:val="32"/>
          <w:szCs w:val="32"/>
        </w:rPr>
        <w:t>分钟。</w:t>
      </w:r>
    </w:p>
    <w:p w:rsidR="001F4BD4" w:rsidRPr="00F440B2" w:rsidRDefault="001F4BD4" w:rsidP="008B703B">
      <w:pPr>
        <w:spacing w:line="600" w:lineRule="exact"/>
        <w:ind w:firstLineChars="200" w:firstLine="643"/>
        <w:rPr>
          <w:rFonts w:ascii="楷体_GB2312" w:eastAsia="楷体_GB2312"/>
          <w:b/>
          <w:color w:val="000000"/>
          <w:sz w:val="32"/>
          <w:szCs w:val="32"/>
        </w:rPr>
      </w:pPr>
      <w:r w:rsidRPr="00F440B2">
        <w:rPr>
          <w:rFonts w:ascii="楷体_GB2312" w:eastAsia="楷体_GB2312" w:hint="eastAsia"/>
          <w:b/>
          <w:color w:val="000000"/>
          <w:sz w:val="32"/>
          <w:szCs w:val="32"/>
        </w:rPr>
        <w:t>（四）戏剧节目</w:t>
      </w:r>
    </w:p>
    <w:p w:rsidR="001F4BD4" w:rsidRPr="003E494A" w:rsidRDefault="001F4BD4" w:rsidP="008B703B">
      <w:pPr>
        <w:adjustRightInd w:val="0"/>
        <w:snapToGrid w:val="0"/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参演戏剧形式不限，话剧、歌剧、歌舞剧、戏曲、小品剧、音乐剧、校园剧、课本剧等均可。</w:t>
      </w:r>
    </w:p>
    <w:p w:rsidR="001F4BD4" w:rsidRPr="003E494A" w:rsidRDefault="001F4BD4" w:rsidP="008B703B">
      <w:pPr>
        <w:adjustRightInd w:val="0"/>
        <w:snapToGrid w:val="0"/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演出人数不超过</w:t>
      </w:r>
      <w:r w:rsidRPr="003E494A">
        <w:rPr>
          <w:rFonts w:eastAsia="仿宋_GB2312"/>
          <w:b/>
          <w:sz w:val="32"/>
          <w:szCs w:val="32"/>
        </w:rPr>
        <w:t xml:space="preserve">8 </w:t>
      </w:r>
      <w:r w:rsidRPr="003E494A">
        <w:rPr>
          <w:rFonts w:eastAsia="仿宋_GB2312" w:hint="eastAsia"/>
          <w:b/>
          <w:sz w:val="32"/>
          <w:szCs w:val="32"/>
        </w:rPr>
        <w:t>人，演出时间不超过</w:t>
      </w:r>
      <w:r w:rsidRPr="003E494A">
        <w:rPr>
          <w:rFonts w:eastAsia="仿宋_GB2312"/>
          <w:b/>
          <w:sz w:val="32"/>
          <w:szCs w:val="32"/>
        </w:rPr>
        <w:t>12</w:t>
      </w:r>
      <w:r w:rsidRPr="003E494A">
        <w:rPr>
          <w:rFonts w:eastAsia="仿宋_GB2312" w:hint="eastAsia"/>
          <w:b/>
          <w:sz w:val="32"/>
          <w:szCs w:val="32"/>
        </w:rPr>
        <w:t>分钟。</w:t>
      </w:r>
    </w:p>
    <w:p w:rsidR="001F4BD4" w:rsidRPr="00F440B2" w:rsidRDefault="001F4BD4" w:rsidP="008B703B">
      <w:pPr>
        <w:spacing w:line="600" w:lineRule="exact"/>
        <w:ind w:firstLineChars="200" w:firstLine="643"/>
        <w:rPr>
          <w:rFonts w:ascii="楷体_GB2312" w:eastAsia="楷体_GB2312"/>
          <w:b/>
          <w:color w:val="000000"/>
          <w:sz w:val="32"/>
          <w:szCs w:val="32"/>
        </w:rPr>
      </w:pPr>
      <w:r w:rsidRPr="00F440B2">
        <w:rPr>
          <w:rFonts w:ascii="楷体_GB2312" w:eastAsia="楷体_GB2312" w:hint="eastAsia"/>
          <w:b/>
          <w:color w:val="000000"/>
          <w:sz w:val="32"/>
          <w:szCs w:val="32"/>
        </w:rPr>
        <w:t>（五）朗诵节目</w:t>
      </w:r>
    </w:p>
    <w:p w:rsidR="001F4BD4" w:rsidRDefault="001F4BD4" w:rsidP="008B703B">
      <w:pPr>
        <w:spacing w:line="600" w:lineRule="exact"/>
        <w:ind w:firstLineChars="200" w:firstLine="643"/>
        <w:rPr>
          <w:rFonts w:eastAsia="仿宋_GB2312"/>
          <w:b/>
          <w:color w:val="000000"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朗诵作品文体不限，须使用普通话，人数</w:t>
      </w:r>
      <w:r w:rsidRPr="00433274">
        <w:rPr>
          <w:rFonts w:eastAsia="仿宋_GB2312" w:hint="eastAsia"/>
          <w:b/>
          <w:sz w:val="32"/>
          <w:szCs w:val="32"/>
        </w:rPr>
        <w:t>不少于</w:t>
      </w:r>
      <w:r w:rsidRPr="00433274">
        <w:rPr>
          <w:rFonts w:eastAsia="仿宋_GB2312"/>
          <w:b/>
          <w:sz w:val="32"/>
          <w:szCs w:val="32"/>
        </w:rPr>
        <w:t>4</w:t>
      </w:r>
      <w:r w:rsidRPr="00433274">
        <w:rPr>
          <w:rFonts w:eastAsia="仿宋_GB2312" w:hint="eastAsia"/>
          <w:b/>
          <w:sz w:val="32"/>
          <w:szCs w:val="32"/>
        </w:rPr>
        <w:t>人，</w:t>
      </w:r>
      <w:r w:rsidRPr="003E494A">
        <w:rPr>
          <w:rFonts w:eastAsia="仿宋_GB2312" w:hint="eastAsia"/>
          <w:b/>
          <w:sz w:val="32"/>
          <w:szCs w:val="32"/>
        </w:rPr>
        <w:t>不超过</w:t>
      </w:r>
      <w:r w:rsidRPr="003E494A">
        <w:rPr>
          <w:rFonts w:eastAsia="仿宋_GB2312"/>
          <w:b/>
          <w:sz w:val="32"/>
          <w:szCs w:val="32"/>
        </w:rPr>
        <w:t>8</w:t>
      </w:r>
      <w:r w:rsidRPr="003E494A">
        <w:rPr>
          <w:rFonts w:eastAsia="仿宋_GB2312" w:hint="eastAsia"/>
          <w:b/>
          <w:sz w:val="32"/>
          <w:szCs w:val="32"/>
        </w:rPr>
        <w:t>人（含伴奏），不得伴舞，演出时间不超过</w:t>
      </w:r>
      <w:r w:rsidRPr="003E494A">
        <w:rPr>
          <w:rFonts w:eastAsia="仿宋_GB2312"/>
          <w:b/>
          <w:sz w:val="32"/>
          <w:szCs w:val="32"/>
        </w:rPr>
        <w:t>5</w:t>
      </w:r>
      <w:r w:rsidRPr="003E494A">
        <w:rPr>
          <w:rFonts w:eastAsia="仿宋_GB2312" w:hint="eastAsia"/>
          <w:b/>
          <w:sz w:val="32"/>
          <w:szCs w:val="32"/>
        </w:rPr>
        <w:t>分钟。</w:t>
      </w:r>
      <w:r>
        <w:rPr>
          <w:rFonts w:eastAsia="仿宋_GB2312"/>
          <w:b/>
          <w:color w:val="000000"/>
          <w:sz w:val="32"/>
          <w:szCs w:val="32"/>
        </w:rPr>
        <w:t xml:space="preserve"> </w:t>
      </w:r>
    </w:p>
    <w:p w:rsidR="001F4BD4" w:rsidRPr="00E85020" w:rsidRDefault="001F4BD4" w:rsidP="008B703B">
      <w:pPr>
        <w:spacing w:line="600" w:lineRule="exact"/>
        <w:ind w:firstLineChars="200" w:firstLine="643"/>
        <w:rPr>
          <w:rFonts w:ascii="仿宋_GB2312" w:eastAsia="仿宋_GB2312"/>
          <w:b/>
          <w:color w:val="000000"/>
          <w:sz w:val="32"/>
          <w:szCs w:val="32"/>
        </w:rPr>
      </w:pPr>
      <w:r w:rsidRPr="00F440B2">
        <w:rPr>
          <w:rFonts w:ascii="楷体_GB2312" w:eastAsia="楷体_GB2312" w:hint="eastAsia"/>
          <w:b/>
          <w:color w:val="000000"/>
          <w:sz w:val="32"/>
          <w:szCs w:val="32"/>
        </w:rPr>
        <w:t>（六）其它类别节目。</w:t>
      </w:r>
      <w:r w:rsidRPr="00E85020">
        <w:rPr>
          <w:rFonts w:ascii="仿宋_GB2312" w:eastAsia="仿宋_GB2312" w:hint="eastAsia"/>
          <w:b/>
          <w:color w:val="000000"/>
          <w:sz w:val="32"/>
          <w:szCs w:val="32"/>
        </w:rPr>
        <w:t>上报的其它类别节目，要作出作品信息说明。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二、艺术作品要求</w:t>
      </w:r>
    </w:p>
    <w:p w:rsidR="001F4BD4" w:rsidRPr="00F440B2" w:rsidRDefault="001F4BD4" w:rsidP="008B703B">
      <w:pPr>
        <w:spacing w:line="600" w:lineRule="exact"/>
        <w:ind w:firstLineChars="196" w:firstLine="630"/>
        <w:rPr>
          <w:rFonts w:ascii="楷体_GB2312" w:eastAsia="楷体_GB2312"/>
          <w:b/>
          <w:sz w:val="32"/>
          <w:szCs w:val="32"/>
        </w:rPr>
      </w:pPr>
      <w:r w:rsidRPr="00F440B2">
        <w:rPr>
          <w:rFonts w:ascii="楷体_GB2312" w:eastAsia="楷体_GB2312" w:hint="eastAsia"/>
          <w:b/>
          <w:sz w:val="32"/>
          <w:szCs w:val="32"/>
        </w:rPr>
        <w:t>（一）绘画作品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国画、水彩</w:t>
      </w:r>
      <w:r w:rsidRPr="003E494A">
        <w:rPr>
          <w:rFonts w:eastAsia="仿宋_GB2312"/>
          <w:b/>
          <w:sz w:val="32"/>
          <w:szCs w:val="32"/>
        </w:rPr>
        <w:t>/</w:t>
      </w:r>
      <w:r w:rsidRPr="003E494A">
        <w:rPr>
          <w:rFonts w:eastAsia="仿宋_GB2312" w:hint="eastAsia"/>
          <w:b/>
          <w:sz w:val="32"/>
          <w:szCs w:val="32"/>
        </w:rPr>
        <w:t>水粉画（丙烯画）、版画，或其他画种。</w:t>
      </w:r>
      <w:r>
        <w:rPr>
          <w:rFonts w:eastAsia="仿宋_GB2312" w:hint="eastAsia"/>
          <w:b/>
          <w:sz w:val="32"/>
          <w:szCs w:val="32"/>
        </w:rPr>
        <w:t>参加市级活动的作品</w:t>
      </w:r>
      <w:r w:rsidRPr="003E494A">
        <w:rPr>
          <w:rFonts w:eastAsia="仿宋_GB2312" w:hint="eastAsia"/>
          <w:b/>
          <w:sz w:val="32"/>
          <w:szCs w:val="32"/>
        </w:rPr>
        <w:t>：国画</w:t>
      </w:r>
      <w:r w:rsidRPr="0067381E">
        <w:rPr>
          <w:rFonts w:eastAsia="仿宋_GB2312" w:hint="eastAsia"/>
          <w:b/>
          <w:sz w:val="32"/>
          <w:szCs w:val="32"/>
        </w:rPr>
        <w:t>规定为</w:t>
      </w:r>
      <w:r w:rsidRPr="003E494A">
        <w:rPr>
          <w:rFonts w:eastAsia="仿宋_GB2312" w:hint="eastAsia"/>
          <w:b/>
          <w:sz w:val="32"/>
          <w:szCs w:val="32"/>
        </w:rPr>
        <w:t>四尺对开</w:t>
      </w:r>
      <w:r>
        <w:rPr>
          <w:rFonts w:eastAsia="仿宋_GB2312" w:hint="eastAsia"/>
          <w:b/>
          <w:sz w:val="32"/>
          <w:szCs w:val="32"/>
        </w:rPr>
        <w:t>（或斗方）</w:t>
      </w:r>
      <w:r w:rsidRPr="003E494A">
        <w:rPr>
          <w:rFonts w:eastAsia="仿宋_GB2312" w:hint="eastAsia"/>
          <w:b/>
          <w:sz w:val="32"/>
          <w:szCs w:val="32"/>
        </w:rPr>
        <w:t>宣纸，其他画种均</w:t>
      </w:r>
      <w:r w:rsidRPr="0067381E">
        <w:rPr>
          <w:rFonts w:eastAsia="仿宋_GB2312" w:hint="eastAsia"/>
          <w:b/>
          <w:sz w:val="32"/>
          <w:szCs w:val="32"/>
        </w:rPr>
        <w:t>不超过</w:t>
      </w:r>
      <w:r w:rsidRPr="003E494A">
        <w:rPr>
          <w:rFonts w:eastAsia="仿宋_GB2312" w:hint="eastAsia"/>
          <w:b/>
          <w:sz w:val="32"/>
          <w:szCs w:val="32"/>
        </w:rPr>
        <w:t>四开</w:t>
      </w:r>
      <w:r>
        <w:rPr>
          <w:rFonts w:eastAsia="仿宋_GB2312" w:hint="eastAsia"/>
          <w:b/>
          <w:sz w:val="32"/>
          <w:szCs w:val="32"/>
        </w:rPr>
        <w:t>图画纸</w:t>
      </w:r>
      <w:r w:rsidRPr="003E494A">
        <w:rPr>
          <w:rFonts w:eastAsia="仿宋_GB2312" w:hint="eastAsia"/>
          <w:b/>
          <w:sz w:val="32"/>
          <w:szCs w:val="32"/>
        </w:rPr>
        <w:t>。</w:t>
      </w:r>
      <w:r>
        <w:rPr>
          <w:rFonts w:eastAsia="仿宋_GB2312" w:hint="eastAsia"/>
          <w:b/>
          <w:sz w:val="32"/>
          <w:szCs w:val="32"/>
        </w:rPr>
        <w:t>其它尺寸作品不再评选。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楷体_GB2312"/>
          <w:b/>
          <w:sz w:val="32"/>
          <w:szCs w:val="32"/>
        </w:rPr>
      </w:pPr>
      <w:r w:rsidRPr="003E494A">
        <w:rPr>
          <w:rFonts w:eastAsia="楷体_GB2312" w:hint="eastAsia"/>
          <w:b/>
          <w:sz w:val="32"/>
          <w:szCs w:val="32"/>
        </w:rPr>
        <w:t>（二）书法、篆刻作品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书法、篆刻作品尺寸</w:t>
      </w:r>
      <w:r w:rsidRPr="0067381E">
        <w:rPr>
          <w:rFonts w:eastAsia="仿宋_GB2312" w:hint="eastAsia"/>
          <w:b/>
          <w:sz w:val="32"/>
          <w:szCs w:val="32"/>
        </w:rPr>
        <w:t>规定为</w:t>
      </w:r>
      <w:r w:rsidRPr="003E494A">
        <w:rPr>
          <w:rFonts w:eastAsia="仿宋_GB2312" w:hint="eastAsia"/>
          <w:b/>
          <w:sz w:val="32"/>
          <w:szCs w:val="32"/>
        </w:rPr>
        <w:t>四尺对开</w:t>
      </w:r>
      <w:r>
        <w:rPr>
          <w:rFonts w:eastAsia="仿宋_GB2312" w:hint="eastAsia"/>
          <w:b/>
          <w:sz w:val="32"/>
          <w:szCs w:val="32"/>
        </w:rPr>
        <w:t>（或斗方）</w:t>
      </w:r>
      <w:r w:rsidRPr="003E494A">
        <w:rPr>
          <w:rFonts w:eastAsia="仿宋_GB2312" w:hint="eastAsia"/>
          <w:b/>
          <w:sz w:val="32"/>
          <w:szCs w:val="32"/>
        </w:rPr>
        <w:t>宣纸。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楷体_GB2312"/>
          <w:b/>
          <w:sz w:val="32"/>
          <w:szCs w:val="32"/>
        </w:rPr>
      </w:pPr>
      <w:r w:rsidRPr="003E494A">
        <w:rPr>
          <w:rFonts w:eastAsia="楷体_GB2312" w:hint="eastAsia"/>
          <w:b/>
          <w:sz w:val="32"/>
          <w:szCs w:val="32"/>
        </w:rPr>
        <w:t>（三）摄影作品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单张照和组照（每组不超过</w:t>
      </w:r>
      <w:r w:rsidRPr="003E494A">
        <w:rPr>
          <w:rFonts w:eastAsia="仿宋_GB2312"/>
          <w:b/>
          <w:sz w:val="32"/>
          <w:szCs w:val="32"/>
        </w:rPr>
        <w:t>4</w:t>
      </w:r>
      <w:r w:rsidRPr="003E494A">
        <w:rPr>
          <w:rFonts w:eastAsia="仿宋_GB2312" w:hint="eastAsia"/>
          <w:b/>
          <w:sz w:val="32"/>
          <w:szCs w:val="32"/>
        </w:rPr>
        <w:t>幅，需标明顺序号）</w:t>
      </w:r>
      <w:r>
        <w:rPr>
          <w:rFonts w:eastAsia="仿宋_GB2312" w:hint="eastAsia"/>
          <w:b/>
          <w:sz w:val="32"/>
          <w:szCs w:val="32"/>
        </w:rPr>
        <w:t>都可参加。</w:t>
      </w:r>
      <w:r w:rsidRPr="003E494A">
        <w:rPr>
          <w:rFonts w:eastAsia="仿宋_GB2312" w:hint="eastAsia"/>
          <w:b/>
          <w:sz w:val="32"/>
          <w:szCs w:val="32"/>
        </w:rPr>
        <w:t>除影调处理外，不得利用电脑技术改变影像原貌。</w:t>
      </w:r>
      <w:r>
        <w:rPr>
          <w:rFonts w:eastAsia="仿宋_GB2312" w:hint="eastAsia"/>
          <w:b/>
          <w:sz w:val="32"/>
          <w:szCs w:val="32"/>
        </w:rPr>
        <w:t>参加市级摄影作品只接收电子版照片，</w:t>
      </w:r>
      <w:r w:rsidRPr="003E494A">
        <w:rPr>
          <w:rFonts w:eastAsia="仿宋_GB2312" w:hint="eastAsia"/>
          <w:b/>
          <w:sz w:val="32"/>
          <w:szCs w:val="32"/>
        </w:rPr>
        <w:t>数</w:t>
      </w:r>
      <w:r>
        <w:rPr>
          <w:rFonts w:eastAsia="仿宋_GB2312" w:hint="eastAsia"/>
          <w:b/>
          <w:sz w:val="32"/>
          <w:szCs w:val="32"/>
        </w:rPr>
        <w:t>码照片要求：</w:t>
      </w:r>
      <w:r w:rsidRPr="003E494A">
        <w:rPr>
          <w:rFonts w:eastAsia="仿宋_GB2312"/>
          <w:b/>
          <w:sz w:val="32"/>
          <w:szCs w:val="32"/>
        </w:rPr>
        <w:t>JPG</w:t>
      </w:r>
      <w:r w:rsidRPr="003E494A">
        <w:rPr>
          <w:rFonts w:eastAsia="仿宋_GB2312" w:hint="eastAsia"/>
          <w:b/>
          <w:sz w:val="32"/>
          <w:szCs w:val="32"/>
        </w:rPr>
        <w:t>格式，大小不低于</w:t>
      </w:r>
      <w:r>
        <w:rPr>
          <w:rFonts w:eastAsia="仿宋_GB2312"/>
          <w:b/>
          <w:sz w:val="32"/>
          <w:szCs w:val="32"/>
        </w:rPr>
        <w:t xml:space="preserve"> 3</w:t>
      </w:r>
      <w:r w:rsidRPr="003E494A">
        <w:rPr>
          <w:rFonts w:eastAsia="仿宋_GB2312"/>
          <w:b/>
          <w:sz w:val="32"/>
          <w:szCs w:val="32"/>
        </w:rPr>
        <w:t>M</w:t>
      </w:r>
      <w:r w:rsidRPr="003E494A">
        <w:rPr>
          <w:rFonts w:eastAsia="仿宋_GB2312" w:hint="eastAsia"/>
          <w:b/>
          <w:sz w:val="32"/>
          <w:szCs w:val="32"/>
        </w:rPr>
        <w:t>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三、教育科研论文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方案见附件</w:t>
      </w:r>
      <w:r w:rsidRPr="003E494A">
        <w:rPr>
          <w:rFonts w:eastAsia="仿宋_GB2312"/>
          <w:b/>
          <w:sz w:val="32"/>
          <w:szCs w:val="32"/>
        </w:rPr>
        <w:t>3</w:t>
      </w:r>
      <w:r w:rsidRPr="003E494A">
        <w:rPr>
          <w:rFonts w:eastAsia="仿宋_GB2312" w:hint="eastAsia"/>
          <w:b/>
          <w:sz w:val="32"/>
          <w:szCs w:val="32"/>
        </w:rPr>
        <w:t>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四、报送作品的要求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（一）同一个节目的参加者和同一件作品的创作者必须是同一学校的学生。作品由县市区教育局</w:t>
      </w:r>
      <w:r>
        <w:rPr>
          <w:rFonts w:eastAsia="仿宋_GB2312" w:hint="eastAsia"/>
          <w:b/>
          <w:sz w:val="32"/>
          <w:szCs w:val="32"/>
        </w:rPr>
        <w:t>选拔、推荐、</w:t>
      </w:r>
      <w:r w:rsidRPr="003E494A">
        <w:rPr>
          <w:rFonts w:eastAsia="仿宋_GB2312" w:hint="eastAsia"/>
          <w:b/>
          <w:sz w:val="32"/>
          <w:szCs w:val="32"/>
        </w:rPr>
        <w:t>汇总后统一报送，市直学校单独报送。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（二）报送数量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各县市区艺术表演类作品每组</w:t>
      </w:r>
      <w:r>
        <w:rPr>
          <w:rFonts w:eastAsia="仿宋_GB2312" w:hint="eastAsia"/>
          <w:b/>
          <w:sz w:val="32"/>
          <w:szCs w:val="32"/>
        </w:rPr>
        <w:t>别</w:t>
      </w:r>
      <w:r w:rsidRPr="003E494A">
        <w:rPr>
          <w:rFonts w:eastAsia="仿宋_GB2312" w:hint="eastAsia"/>
          <w:b/>
          <w:sz w:val="32"/>
          <w:szCs w:val="32"/>
        </w:rPr>
        <w:t>每项</w:t>
      </w:r>
      <w:r>
        <w:rPr>
          <w:rFonts w:eastAsia="仿宋_GB2312" w:hint="eastAsia"/>
          <w:b/>
          <w:sz w:val="32"/>
          <w:szCs w:val="32"/>
        </w:rPr>
        <w:t>可</w:t>
      </w:r>
      <w:r w:rsidRPr="003E494A">
        <w:rPr>
          <w:rFonts w:eastAsia="仿宋_GB2312" w:hint="eastAsia"/>
          <w:b/>
          <w:sz w:val="32"/>
          <w:szCs w:val="32"/>
        </w:rPr>
        <w:t>推选</w:t>
      </w:r>
      <w:r w:rsidRPr="003E494A">
        <w:rPr>
          <w:rFonts w:eastAsia="仿宋_GB2312"/>
          <w:b/>
          <w:sz w:val="32"/>
          <w:szCs w:val="32"/>
        </w:rPr>
        <w:t>3</w:t>
      </w:r>
      <w:r w:rsidRPr="003E494A">
        <w:rPr>
          <w:rFonts w:hint="eastAsia"/>
          <w:b/>
          <w:sz w:val="32"/>
          <w:szCs w:val="32"/>
        </w:rPr>
        <w:t>至</w:t>
      </w:r>
      <w:r w:rsidRPr="003E494A">
        <w:rPr>
          <w:rFonts w:eastAsia="仿宋_GB2312"/>
          <w:b/>
          <w:sz w:val="32"/>
          <w:szCs w:val="32"/>
        </w:rPr>
        <w:t>10</w:t>
      </w:r>
      <w:r w:rsidRPr="003E494A">
        <w:rPr>
          <w:rFonts w:eastAsia="仿宋_GB2312" w:hint="eastAsia"/>
          <w:b/>
          <w:sz w:val="32"/>
          <w:szCs w:val="32"/>
        </w:rPr>
        <w:t>份；艺术作品类每项每组推选</w:t>
      </w:r>
      <w:r w:rsidRPr="003E494A">
        <w:rPr>
          <w:rFonts w:eastAsia="仿宋_GB2312"/>
          <w:b/>
          <w:sz w:val="32"/>
          <w:szCs w:val="32"/>
        </w:rPr>
        <w:t>5</w:t>
      </w:r>
      <w:r w:rsidRPr="003E494A">
        <w:rPr>
          <w:rFonts w:eastAsia="仿宋_GB2312" w:hint="eastAsia"/>
          <w:b/>
          <w:sz w:val="32"/>
          <w:szCs w:val="32"/>
        </w:rPr>
        <w:t>至</w:t>
      </w:r>
      <w:r w:rsidRPr="003E494A">
        <w:rPr>
          <w:rFonts w:eastAsia="仿宋_GB2312"/>
          <w:b/>
          <w:sz w:val="32"/>
          <w:szCs w:val="32"/>
        </w:rPr>
        <w:t>20</w:t>
      </w:r>
      <w:r w:rsidRPr="003E494A">
        <w:rPr>
          <w:rFonts w:eastAsia="仿宋_GB2312" w:hint="eastAsia"/>
          <w:b/>
          <w:sz w:val="32"/>
          <w:szCs w:val="32"/>
        </w:rPr>
        <w:t>份。同一学校每项不超过</w:t>
      </w:r>
      <w:r w:rsidRPr="003E494A">
        <w:rPr>
          <w:rFonts w:eastAsia="仿宋_GB2312"/>
          <w:b/>
          <w:sz w:val="32"/>
          <w:szCs w:val="32"/>
        </w:rPr>
        <w:t>2</w:t>
      </w:r>
      <w:r w:rsidRPr="003E494A">
        <w:rPr>
          <w:rFonts w:eastAsia="仿宋_GB2312" w:hint="eastAsia"/>
          <w:b/>
          <w:sz w:val="32"/>
          <w:szCs w:val="32"/>
        </w:rPr>
        <w:t>份。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（三）报送时间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参加市级</w:t>
      </w:r>
      <w:r w:rsidRPr="003E494A">
        <w:rPr>
          <w:rFonts w:eastAsia="仿宋_GB2312" w:hint="eastAsia"/>
          <w:b/>
          <w:sz w:val="32"/>
          <w:szCs w:val="32"/>
        </w:rPr>
        <w:t>作品</w:t>
      </w:r>
      <w:r>
        <w:rPr>
          <w:rFonts w:eastAsia="仿宋_GB2312" w:hint="eastAsia"/>
          <w:b/>
          <w:sz w:val="32"/>
          <w:szCs w:val="32"/>
        </w:rPr>
        <w:t>由县市区统一报送，时间截止至</w:t>
      </w:r>
      <w:r>
        <w:rPr>
          <w:rFonts w:eastAsia="仿宋_GB2312"/>
          <w:b/>
          <w:sz w:val="32"/>
          <w:szCs w:val="32"/>
        </w:rPr>
        <w:t>-</w:t>
      </w:r>
      <w:r>
        <w:rPr>
          <w:rFonts w:eastAsia="仿宋_GB2312" w:hint="eastAsia"/>
          <w:b/>
          <w:sz w:val="32"/>
          <w:szCs w:val="32"/>
        </w:rPr>
        <w:t>：</w:t>
      </w:r>
      <w:r>
        <w:rPr>
          <w:rFonts w:eastAsia="仿宋_GB2312"/>
          <w:b/>
          <w:sz w:val="32"/>
          <w:szCs w:val="32"/>
        </w:rPr>
        <w:t>2018</w:t>
      </w:r>
      <w:r w:rsidRPr="003E494A">
        <w:rPr>
          <w:rFonts w:eastAsia="仿宋_GB2312" w:hint="eastAsia"/>
          <w:b/>
          <w:sz w:val="32"/>
          <w:szCs w:val="32"/>
        </w:rPr>
        <w:t>年</w:t>
      </w:r>
      <w:r w:rsidRPr="00447655">
        <w:rPr>
          <w:rFonts w:eastAsia="仿宋_GB2312"/>
          <w:b/>
          <w:sz w:val="32"/>
          <w:szCs w:val="32"/>
        </w:rPr>
        <w:t>7</w:t>
      </w:r>
      <w:r w:rsidRPr="00447655">
        <w:rPr>
          <w:rFonts w:eastAsia="仿宋_GB2312" w:hint="eastAsia"/>
          <w:b/>
          <w:sz w:val="32"/>
          <w:szCs w:val="32"/>
        </w:rPr>
        <w:t>月</w:t>
      </w:r>
      <w:r w:rsidRPr="00447655">
        <w:rPr>
          <w:rFonts w:eastAsia="仿宋_GB2312"/>
          <w:b/>
          <w:sz w:val="32"/>
          <w:szCs w:val="32"/>
        </w:rPr>
        <w:t>31</w:t>
      </w:r>
      <w:r w:rsidRPr="003E494A">
        <w:rPr>
          <w:rFonts w:eastAsia="仿宋_GB2312" w:hint="eastAsia"/>
          <w:b/>
          <w:sz w:val="32"/>
          <w:szCs w:val="32"/>
        </w:rPr>
        <w:t>日。</w:t>
      </w:r>
      <w:r>
        <w:rPr>
          <w:rFonts w:eastAsia="仿宋_GB2312" w:hint="eastAsia"/>
          <w:b/>
          <w:sz w:val="32"/>
          <w:szCs w:val="32"/>
        </w:rPr>
        <w:t>地址：济宁市教育局体卫艺科。</w:t>
      </w:r>
    </w:p>
    <w:p w:rsidR="001F4BD4" w:rsidRPr="003E494A" w:rsidRDefault="001F4BD4" w:rsidP="008B703B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（四）报送方式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1</w:t>
      </w:r>
      <w:r w:rsidRPr="003E494A">
        <w:rPr>
          <w:rFonts w:eastAsia="仿宋_GB2312" w:hint="eastAsia"/>
          <w:b/>
          <w:sz w:val="32"/>
          <w:szCs w:val="32"/>
        </w:rPr>
        <w:t>．艺术表演节目用光盘报送。每个节目以单独文件制作成</w:t>
      </w:r>
      <w:r w:rsidRPr="003E494A">
        <w:rPr>
          <w:rFonts w:eastAsia="仿宋_GB2312"/>
          <w:b/>
          <w:sz w:val="32"/>
          <w:szCs w:val="32"/>
        </w:rPr>
        <w:t>DVD</w:t>
      </w:r>
      <w:r w:rsidRPr="003E494A">
        <w:rPr>
          <w:rFonts w:eastAsia="仿宋_GB2312" w:hint="eastAsia"/>
          <w:b/>
          <w:sz w:val="32"/>
          <w:szCs w:val="32"/>
        </w:rPr>
        <w:t>数据盘（</w:t>
      </w:r>
      <w:r>
        <w:rPr>
          <w:rFonts w:eastAsia="仿宋_GB2312" w:hint="eastAsia"/>
          <w:b/>
          <w:sz w:val="32"/>
          <w:szCs w:val="32"/>
        </w:rPr>
        <w:t>一个光盘只能有一个节目</w:t>
      </w:r>
      <w:r w:rsidRPr="003E494A">
        <w:rPr>
          <w:rFonts w:eastAsia="仿宋_GB2312" w:hint="eastAsia"/>
          <w:b/>
          <w:sz w:val="32"/>
          <w:szCs w:val="32"/>
        </w:rPr>
        <w:t>），并以</w:t>
      </w:r>
      <w:r w:rsidRPr="003E494A">
        <w:rPr>
          <w:rFonts w:eastAsia="仿宋_GB2312"/>
          <w:b/>
          <w:sz w:val="32"/>
          <w:szCs w:val="32"/>
        </w:rPr>
        <w:t>“</w:t>
      </w:r>
      <w:r w:rsidRPr="003E494A">
        <w:rPr>
          <w:rFonts w:eastAsia="仿宋_GB2312" w:hint="eastAsia"/>
          <w:b/>
          <w:sz w:val="32"/>
          <w:szCs w:val="32"/>
        </w:rPr>
        <w:t>节目名称</w:t>
      </w:r>
      <w:r w:rsidRPr="003E494A">
        <w:rPr>
          <w:rFonts w:eastAsia="仿宋_GB2312"/>
          <w:b/>
          <w:sz w:val="32"/>
          <w:szCs w:val="32"/>
        </w:rPr>
        <w:t>+</w:t>
      </w:r>
      <w:r w:rsidRPr="003E494A">
        <w:rPr>
          <w:rFonts w:eastAsia="仿宋_GB2312" w:hint="eastAsia"/>
          <w:b/>
          <w:sz w:val="32"/>
          <w:szCs w:val="32"/>
        </w:rPr>
        <w:t>组别</w:t>
      </w:r>
      <w:r w:rsidRPr="003E494A">
        <w:rPr>
          <w:rFonts w:eastAsia="仿宋_GB2312"/>
          <w:b/>
          <w:sz w:val="32"/>
          <w:szCs w:val="32"/>
        </w:rPr>
        <w:t>”</w:t>
      </w:r>
      <w:r w:rsidRPr="003E494A">
        <w:rPr>
          <w:rFonts w:eastAsia="仿宋_GB2312" w:hint="eastAsia"/>
          <w:b/>
          <w:sz w:val="32"/>
          <w:szCs w:val="32"/>
        </w:rPr>
        <w:t>命名。光盘节目视频采用</w:t>
      </w:r>
      <w:r w:rsidRPr="003E494A">
        <w:rPr>
          <w:rFonts w:eastAsia="仿宋_GB2312"/>
          <w:b/>
          <w:sz w:val="32"/>
          <w:szCs w:val="32"/>
        </w:rPr>
        <w:t>MPG2</w:t>
      </w:r>
      <w:r w:rsidRPr="003E494A">
        <w:rPr>
          <w:rFonts w:eastAsia="仿宋_GB2312" w:hint="eastAsia"/>
          <w:b/>
          <w:sz w:val="32"/>
          <w:szCs w:val="32"/>
        </w:rPr>
        <w:t>格式（压缩带宽不低于</w:t>
      </w:r>
      <w:smartTag w:uri="urn:schemas-microsoft-com:office:smarttags" w:element="chmetcnv">
        <w:smartTagPr>
          <w:attr w:name="UnitName" w:val="m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3E494A">
          <w:rPr>
            <w:rFonts w:eastAsia="仿宋_GB2312"/>
            <w:b/>
            <w:sz w:val="32"/>
            <w:szCs w:val="32"/>
          </w:rPr>
          <w:t>10M</w:t>
        </w:r>
      </w:smartTag>
      <w:r w:rsidRPr="003E494A">
        <w:rPr>
          <w:rFonts w:eastAsia="仿宋_GB2312" w:hint="eastAsia"/>
          <w:b/>
          <w:sz w:val="32"/>
          <w:szCs w:val="32"/>
        </w:rPr>
        <w:t>，分辨率</w:t>
      </w:r>
      <w:r w:rsidRPr="003E494A">
        <w:rPr>
          <w:rFonts w:eastAsia="仿宋_GB2312"/>
          <w:b/>
          <w:sz w:val="32"/>
          <w:szCs w:val="32"/>
        </w:rPr>
        <w:t>1920×1080</w:t>
      </w:r>
      <w:r w:rsidRPr="003E494A">
        <w:rPr>
          <w:rFonts w:eastAsia="仿宋_GB2312" w:hint="eastAsia"/>
          <w:b/>
          <w:sz w:val="32"/>
          <w:szCs w:val="32"/>
        </w:rPr>
        <w:t>），</w:t>
      </w:r>
      <w:r>
        <w:rPr>
          <w:rFonts w:eastAsia="仿宋_GB2312" w:hint="eastAsia"/>
          <w:b/>
          <w:sz w:val="32"/>
          <w:szCs w:val="32"/>
        </w:rPr>
        <w:t>只能</w:t>
      </w:r>
      <w:r w:rsidRPr="003E494A">
        <w:rPr>
          <w:rFonts w:eastAsia="仿宋_GB2312" w:hint="eastAsia"/>
          <w:b/>
          <w:sz w:val="32"/>
          <w:szCs w:val="32"/>
        </w:rPr>
        <w:t>使用一个固定机位正面全景录制，声音和图像需同期录制，不得后期配音合成。播放的内容中不得出现所在地区、学校名称和指导教师姓名。</w:t>
      </w:r>
    </w:p>
    <w:p w:rsidR="001F4BD4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2</w:t>
      </w:r>
      <w:r w:rsidRPr="003E494A">
        <w:rPr>
          <w:rFonts w:eastAsia="仿宋_GB2312" w:hint="eastAsia"/>
          <w:b/>
          <w:sz w:val="32"/>
          <w:szCs w:val="32"/>
        </w:rPr>
        <w:t>．艺术作品</w:t>
      </w:r>
      <w:r>
        <w:rPr>
          <w:rFonts w:eastAsia="仿宋_GB2312" w:hint="eastAsia"/>
          <w:b/>
          <w:sz w:val="32"/>
          <w:szCs w:val="32"/>
        </w:rPr>
        <w:t>无需</w:t>
      </w:r>
      <w:r w:rsidRPr="003E494A">
        <w:rPr>
          <w:rFonts w:eastAsia="仿宋_GB2312" w:hint="eastAsia"/>
          <w:b/>
          <w:sz w:val="32"/>
          <w:szCs w:val="32"/>
        </w:rPr>
        <w:t>装裱，作者姓名、所在县市区、学校全称、指导教师姓名等信息，一律用铅笔写在作品背面。数码照片以光盘</w:t>
      </w:r>
      <w:r>
        <w:rPr>
          <w:rFonts w:eastAsia="仿宋_GB2312" w:hint="eastAsia"/>
          <w:b/>
          <w:sz w:val="32"/>
          <w:szCs w:val="32"/>
        </w:rPr>
        <w:t>或优盘</w:t>
      </w:r>
      <w:r w:rsidRPr="003E494A">
        <w:rPr>
          <w:rFonts w:eastAsia="仿宋_GB2312" w:hint="eastAsia"/>
          <w:b/>
          <w:sz w:val="32"/>
          <w:szCs w:val="32"/>
        </w:rPr>
        <w:t>方式报送</w:t>
      </w:r>
      <w:r>
        <w:rPr>
          <w:rFonts w:eastAsia="仿宋_GB2312" w:hint="eastAsia"/>
          <w:b/>
          <w:sz w:val="32"/>
          <w:szCs w:val="32"/>
        </w:rPr>
        <w:t>，文件以“</w:t>
      </w:r>
      <w:r w:rsidRPr="003E494A">
        <w:rPr>
          <w:rFonts w:eastAsia="仿宋_GB2312" w:hint="eastAsia"/>
          <w:b/>
          <w:sz w:val="32"/>
          <w:szCs w:val="32"/>
        </w:rPr>
        <w:t>节目名称</w:t>
      </w:r>
      <w:r w:rsidRPr="003E494A">
        <w:rPr>
          <w:rFonts w:eastAsia="仿宋_GB2312"/>
          <w:b/>
          <w:sz w:val="32"/>
          <w:szCs w:val="32"/>
        </w:rPr>
        <w:t>+</w:t>
      </w:r>
      <w:r w:rsidRPr="003E494A">
        <w:rPr>
          <w:rFonts w:eastAsia="仿宋_GB2312" w:hint="eastAsia"/>
          <w:b/>
          <w:sz w:val="32"/>
          <w:szCs w:val="32"/>
        </w:rPr>
        <w:t>组别</w:t>
      </w:r>
      <w:r>
        <w:rPr>
          <w:rFonts w:eastAsia="仿宋_GB2312"/>
          <w:b/>
          <w:sz w:val="32"/>
          <w:szCs w:val="32"/>
        </w:rPr>
        <w:t>+</w:t>
      </w:r>
      <w:r>
        <w:rPr>
          <w:rFonts w:eastAsia="仿宋_GB2312" w:hint="eastAsia"/>
          <w:b/>
          <w:sz w:val="32"/>
          <w:szCs w:val="32"/>
        </w:rPr>
        <w:t>学校全称”命名</w:t>
      </w:r>
      <w:r w:rsidRPr="003E494A">
        <w:rPr>
          <w:rFonts w:eastAsia="仿宋_GB2312" w:hint="eastAsia"/>
          <w:b/>
          <w:sz w:val="32"/>
          <w:szCs w:val="32"/>
        </w:rPr>
        <w:t>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3</w:t>
      </w:r>
      <w:r>
        <w:rPr>
          <w:rFonts w:eastAsia="仿宋_GB2312" w:hint="eastAsia"/>
          <w:b/>
          <w:sz w:val="32"/>
          <w:szCs w:val="32"/>
        </w:rPr>
        <w:t>、</w:t>
      </w:r>
      <w:r w:rsidRPr="003E494A">
        <w:rPr>
          <w:rFonts w:eastAsia="仿宋_GB2312" w:hint="eastAsia"/>
          <w:b/>
          <w:sz w:val="32"/>
          <w:szCs w:val="32"/>
        </w:rPr>
        <w:t>所有艺术节目、艺术作品不退还。</w:t>
      </w:r>
      <w:r>
        <w:rPr>
          <w:rFonts w:eastAsia="仿宋_GB2312" w:hint="eastAsia"/>
          <w:b/>
          <w:sz w:val="32"/>
          <w:szCs w:val="32"/>
        </w:rPr>
        <w:t>所有作品报送表电子版与纸质版同时报送，内容必须一致。</w:t>
      </w:r>
    </w:p>
    <w:p w:rsidR="001F4BD4" w:rsidRPr="003E494A" w:rsidRDefault="001F4BD4" w:rsidP="008B703B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（五）</w:t>
      </w:r>
      <w:r>
        <w:rPr>
          <w:rFonts w:eastAsia="仿宋_GB2312" w:hint="eastAsia"/>
          <w:b/>
          <w:sz w:val="32"/>
          <w:szCs w:val="32"/>
        </w:rPr>
        <w:t>主办方</w:t>
      </w:r>
      <w:r w:rsidRPr="003E494A">
        <w:rPr>
          <w:rFonts w:eastAsia="仿宋_GB2312" w:hint="eastAsia"/>
          <w:b/>
          <w:sz w:val="32"/>
          <w:szCs w:val="32"/>
        </w:rPr>
        <w:t>对获奖</w:t>
      </w:r>
      <w:r>
        <w:rPr>
          <w:rFonts w:eastAsia="仿宋_GB2312" w:hint="eastAsia"/>
          <w:b/>
          <w:sz w:val="32"/>
          <w:szCs w:val="32"/>
        </w:rPr>
        <w:t>的</w:t>
      </w:r>
      <w:r w:rsidRPr="003E494A">
        <w:rPr>
          <w:rFonts w:eastAsia="仿宋_GB2312" w:hint="eastAsia"/>
          <w:b/>
          <w:sz w:val="32"/>
          <w:szCs w:val="32"/>
        </w:rPr>
        <w:t>艺术节目和作品有权在相关活动和资料中使用（包括印制光盘、编辑画册或用于展览、宣传、对外交流等），不支付作者稿酬，作者享有署名权。</w:t>
      </w:r>
    </w:p>
    <w:p w:rsidR="001F4BD4" w:rsidRPr="003E494A" w:rsidRDefault="001F4BD4" w:rsidP="00F440B2">
      <w:pPr>
        <w:spacing w:line="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附件</w:t>
      </w:r>
      <w:r w:rsidRPr="003E494A">
        <w:rPr>
          <w:rFonts w:eastAsia="黑体"/>
          <w:b/>
          <w:sz w:val="32"/>
          <w:szCs w:val="32"/>
        </w:rPr>
        <w:t>3</w:t>
      </w:r>
    </w:p>
    <w:p w:rsidR="001F4BD4" w:rsidRPr="003E494A" w:rsidRDefault="001F4BD4" w:rsidP="00574323">
      <w:pPr>
        <w:spacing w:line="520" w:lineRule="exact"/>
        <w:rPr>
          <w:rFonts w:eastAsia="黑体"/>
          <w:b/>
          <w:sz w:val="32"/>
          <w:szCs w:val="32"/>
        </w:rPr>
      </w:pPr>
    </w:p>
    <w:p w:rsidR="001F4BD4" w:rsidRPr="003E494A" w:rsidRDefault="001F4BD4" w:rsidP="006B22FC">
      <w:pPr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3E494A">
        <w:rPr>
          <w:rFonts w:eastAsia="方正小标宋简体" w:hint="eastAsia"/>
          <w:b/>
          <w:sz w:val="44"/>
          <w:szCs w:val="44"/>
        </w:rPr>
        <w:t>中小学艺术教育科研论文评选方案</w:t>
      </w:r>
    </w:p>
    <w:p w:rsidR="001F4BD4" w:rsidRPr="003E494A" w:rsidRDefault="001F4BD4" w:rsidP="006B22FC">
      <w:pPr>
        <w:spacing w:line="560" w:lineRule="exact"/>
        <w:jc w:val="center"/>
        <w:rPr>
          <w:rFonts w:eastAsia="方正小标宋简体"/>
          <w:b/>
          <w:sz w:val="44"/>
          <w:szCs w:val="44"/>
        </w:rPr>
      </w:pP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一、论文主题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中小学艺术教育科研论文的主题：改进美育教学，提高学生的审美和人文素养。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二、研究重点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重点关注三个方面：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1</w:t>
      </w:r>
      <w:r w:rsidRPr="003E494A">
        <w:rPr>
          <w:rFonts w:eastAsia="仿宋_GB2312" w:hint="eastAsia"/>
          <w:b/>
          <w:sz w:val="32"/>
          <w:szCs w:val="32"/>
        </w:rPr>
        <w:t>．现状调研。包括中小学艺术课程开设、学生课外艺术活动开展、艺术教师队伍建设、艺术教育保障和设施设备配置等方面。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2</w:t>
      </w:r>
      <w:r w:rsidRPr="003E494A">
        <w:rPr>
          <w:rFonts w:eastAsia="仿宋_GB2312" w:hint="eastAsia"/>
          <w:b/>
          <w:sz w:val="32"/>
          <w:szCs w:val="32"/>
        </w:rPr>
        <w:t>．改革成果案例。包括中小学艺术课程建设与教学改革、农村学校艺术教育实验县、中华优秀文化艺术传承学校等方面。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3</w:t>
      </w:r>
      <w:r w:rsidRPr="003E494A">
        <w:rPr>
          <w:rFonts w:eastAsia="仿宋_GB2312" w:hint="eastAsia"/>
          <w:b/>
          <w:sz w:val="32"/>
          <w:szCs w:val="32"/>
        </w:rPr>
        <w:t>．评价制度研究。包括中小学生艺术素质评价、学校艺术教育工作自评公示制度、学校艺术教育发展年度报告制度的实践与研究。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三、论文要求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1</w:t>
      </w:r>
      <w:r w:rsidRPr="003E494A">
        <w:rPr>
          <w:rFonts w:eastAsia="仿宋_GB2312" w:hint="eastAsia"/>
          <w:b/>
          <w:sz w:val="32"/>
          <w:szCs w:val="32"/>
        </w:rPr>
        <w:t>．围绕主题和重点，关注基础性研究，突出应用性研究，注重发挥行政、教研和教师的各自优势，形成团队研究的合力，探索解决实际问题的新思路和新举措。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2</w:t>
      </w:r>
      <w:r w:rsidRPr="003E494A">
        <w:rPr>
          <w:rFonts w:eastAsia="仿宋_GB2312" w:hint="eastAsia"/>
          <w:b/>
          <w:sz w:val="32"/>
          <w:szCs w:val="32"/>
        </w:rPr>
        <w:t>．现状调研要针对学校艺术教育改革与发展的现实性、紧迫性问题，准确把握、真实反映中小学艺术教育的实际情况，有数据、有分析，为学校艺术教育决策提供有效信息。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3</w:t>
      </w:r>
      <w:r w:rsidRPr="003E494A">
        <w:rPr>
          <w:rFonts w:eastAsia="仿宋_GB2312" w:hint="eastAsia"/>
          <w:b/>
          <w:sz w:val="32"/>
          <w:szCs w:val="32"/>
        </w:rPr>
        <w:t>．改革成果案例要主题鲜明、内容翔实，有确凿的数据和生动的材料，为推进艺术教育的改革与发展提供可资借鉴的经验和做法。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4</w:t>
      </w:r>
      <w:r w:rsidRPr="003E494A">
        <w:rPr>
          <w:rFonts w:eastAsia="仿宋_GB2312" w:hint="eastAsia"/>
          <w:b/>
          <w:sz w:val="32"/>
          <w:szCs w:val="32"/>
        </w:rPr>
        <w:t>．评价制度研究要以教育科学理论为指导，从理论和实践两个方面，为建立科学合理的学校艺术教育评价制度提出创造性的意见和建议。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/>
          <w:b/>
          <w:sz w:val="32"/>
          <w:szCs w:val="32"/>
        </w:rPr>
        <w:t>5</w:t>
      </w:r>
      <w:r w:rsidRPr="003E494A">
        <w:rPr>
          <w:rFonts w:eastAsia="仿宋_GB2312" w:hint="eastAsia"/>
          <w:b/>
          <w:sz w:val="32"/>
          <w:szCs w:val="32"/>
        </w:rPr>
        <w:t>．每篇论文正文不超过</w:t>
      </w:r>
      <w:r w:rsidRPr="003E494A">
        <w:rPr>
          <w:rFonts w:eastAsia="仿宋_GB2312"/>
          <w:b/>
          <w:sz w:val="32"/>
          <w:szCs w:val="32"/>
        </w:rPr>
        <w:t>5000</w:t>
      </w:r>
      <w:r w:rsidRPr="003E494A">
        <w:rPr>
          <w:rFonts w:eastAsia="仿宋_GB2312" w:hint="eastAsia"/>
          <w:b/>
          <w:sz w:val="32"/>
          <w:szCs w:val="32"/>
        </w:rPr>
        <w:t>字，论文摘要不超过</w:t>
      </w:r>
      <w:r w:rsidRPr="003E494A">
        <w:rPr>
          <w:rFonts w:eastAsia="仿宋_GB2312"/>
          <w:b/>
          <w:sz w:val="32"/>
          <w:szCs w:val="32"/>
        </w:rPr>
        <w:t>500</w:t>
      </w:r>
      <w:r w:rsidRPr="003E494A">
        <w:rPr>
          <w:rFonts w:eastAsia="仿宋_GB2312" w:hint="eastAsia"/>
          <w:b/>
          <w:sz w:val="32"/>
          <w:szCs w:val="32"/>
        </w:rPr>
        <w:t>字。每篇论文署名作者不超过</w:t>
      </w:r>
      <w:r w:rsidRPr="003E494A">
        <w:rPr>
          <w:rFonts w:eastAsia="仿宋_GB2312"/>
          <w:b/>
          <w:sz w:val="32"/>
          <w:szCs w:val="32"/>
        </w:rPr>
        <w:t>2</w:t>
      </w:r>
      <w:r w:rsidRPr="003E494A">
        <w:rPr>
          <w:rFonts w:eastAsia="仿宋_GB2312" w:hint="eastAsia"/>
          <w:b/>
          <w:sz w:val="32"/>
          <w:szCs w:val="32"/>
        </w:rPr>
        <w:t>人，调研报告署名作者不超过</w:t>
      </w:r>
      <w:r w:rsidRPr="003E494A">
        <w:rPr>
          <w:rFonts w:eastAsia="仿宋_GB2312"/>
          <w:b/>
          <w:sz w:val="32"/>
          <w:szCs w:val="32"/>
        </w:rPr>
        <w:t>5</w:t>
      </w:r>
      <w:r w:rsidRPr="003E494A">
        <w:rPr>
          <w:rFonts w:eastAsia="仿宋_GB2312" w:hint="eastAsia"/>
          <w:b/>
          <w:sz w:val="32"/>
          <w:szCs w:val="32"/>
        </w:rPr>
        <w:t>人。引文注释一律采用篇末注的形式。论文文本的标题、摘要和正文中不要出现作者姓名及所在单位名称。要自觉遵守学术道德和学术规范，保证数据和资料的可靠性。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四、中小学艺术教育科研论文评选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论文评选范围分为甲、乙两类：甲类为没有公开发表过的论文；乙类为</w:t>
      </w:r>
      <w:r w:rsidRPr="003E494A">
        <w:rPr>
          <w:rFonts w:eastAsia="仿宋_GB2312"/>
          <w:b/>
          <w:sz w:val="32"/>
          <w:szCs w:val="32"/>
        </w:rPr>
        <w:t>201</w:t>
      </w:r>
      <w:r>
        <w:rPr>
          <w:rFonts w:eastAsia="仿宋_GB2312"/>
          <w:b/>
          <w:sz w:val="32"/>
          <w:szCs w:val="32"/>
        </w:rPr>
        <w:t>7</w:t>
      </w:r>
      <w:r w:rsidRPr="003E494A">
        <w:rPr>
          <w:rFonts w:eastAsia="仿宋_GB2312" w:hint="eastAsia"/>
          <w:b/>
          <w:sz w:val="32"/>
          <w:szCs w:val="32"/>
        </w:rPr>
        <w:t>年</w:t>
      </w:r>
      <w:r w:rsidRPr="003E494A">
        <w:rPr>
          <w:rFonts w:eastAsia="仿宋_GB2312"/>
          <w:b/>
          <w:sz w:val="32"/>
          <w:szCs w:val="32"/>
        </w:rPr>
        <w:t>6</w:t>
      </w:r>
      <w:r w:rsidRPr="003E494A">
        <w:rPr>
          <w:rFonts w:eastAsia="仿宋_GB2312" w:hint="eastAsia"/>
          <w:b/>
          <w:sz w:val="32"/>
          <w:szCs w:val="32"/>
        </w:rPr>
        <w:t>月及以后公开发表的论文。</w:t>
      </w:r>
    </w:p>
    <w:p w:rsidR="001F4BD4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本届展演活动组委会组织专家对各地报送的论文进行评选，评出一等奖、二等奖、三等奖。部分获奖论文由组委会编印成集。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五、组织工作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各县市区要加强组织领导，将论文征集的有关工作纳入艺术节活动中统筹安排，认真组织、发动中小学艺术教师、</w:t>
      </w:r>
      <w:r>
        <w:rPr>
          <w:rFonts w:eastAsia="仿宋_GB2312" w:hint="eastAsia"/>
          <w:b/>
          <w:sz w:val="32"/>
          <w:szCs w:val="32"/>
        </w:rPr>
        <w:t>从事学校艺术教育、教</w:t>
      </w:r>
      <w:r w:rsidRPr="003E494A">
        <w:rPr>
          <w:rFonts w:eastAsia="仿宋_GB2312" w:hint="eastAsia"/>
          <w:b/>
          <w:sz w:val="32"/>
          <w:szCs w:val="32"/>
        </w:rPr>
        <w:t>科研人员等积极参与，推出一批反映我市中小学艺术教育改革与发展的研究成果。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各县市区教育局要以此为契机，积极推进中小学艺术教育教学改革，提高中小学艺术教育的教育质量、管理水平和科研水平，推动中小学艺术教育跨上新的台阶。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六、论文报送要求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论文由各县市区教育局按要求统一报送，不接受个人直接报送论文。报告会论文申报者应填写《中小学艺术教育科研论文报告会论文申报书》（见附件</w:t>
      </w:r>
      <w:r w:rsidRPr="003E494A">
        <w:rPr>
          <w:rFonts w:eastAsia="仿宋_GB2312"/>
          <w:b/>
          <w:sz w:val="32"/>
          <w:szCs w:val="32"/>
        </w:rPr>
        <w:t>4</w:t>
      </w:r>
      <w:r w:rsidRPr="003E494A">
        <w:rPr>
          <w:rFonts w:eastAsia="仿宋_GB2312" w:hint="eastAsia"/>
          <w:b/>
          <w:sz w:val="32"/>
          <w:szCs w:val="32"/>
        </w:rPr>
        <w:t>），并根据代码说明填写代码，加盖报送单位公章。</w:t>
      </w:r>
    </w:p>
    <w:p w:rsidR="001F4BD4" w:rsidRPr="003E494A" w:rsidRDefault="001F4BD4" w:rsidP="006B22FC">
      <w:pPr>
        <w:spacing w:line="560" w:lineRule="exact"/>
        <w:ind w:firstLineChars="196" w:firstLine="630"/>
        <w:rPr>
          <w:rFonts w:eastAsia="仿宋_GB2312"/>
          <w:b/>
          <w:sz w:val="32"/>
          <w:szCs w:val="32"/>
        </w:rPr>
      </w:pPr>
      <w:r w:rsidRPr="003E494A">
        <w:rPr>
          <w:rFonts w:eastAsia="仿宋_GB2312" w:hint="eastAsia"/>
          <w:b/>
          <w:sz w:val="32"/>
          <w:szCs w:val="32"/>
        </w:rPr>
        <w:t>甲、乙两类论文均需同时报送纸质文本和电子文本。文本格式：用</w:t>
      </w:r>
      <w:r w:rsidRPr="003E494A">
        <w:rPr>
          <w:rFonts w:eastAsia="仿宋_GB2312"/>
          <w:b/>
          <w:sz w:val="32"/>
          <w:szCs w:val="32"/>
        </w:rPr>
        <w:t>word</w:t>
      </w:r>
      <w:r w:rsidRPr="003E494A">
        <w:rPr>
          <w:rFonts w:eastAsia="仿宋_GB2312" w:hint="eastAsia"/>
          <w:b/>
          <w:sz w:val="32"/>
          <w:szCs w:val="32"/>
        </w:rPr>
        <w:t>编辑，</w:t>
      </w:r>
      <w:r w:rsidRPr="003E494A">
        <w:rPr>
          <w:rFonts w:eastAsia="仿宋_GB2312"/>
          <w:b/>
          <w:sz w:val="32"/>
          <w:szCs w:val="32"/>
        </w:rPr>
        <w:t>A4</w:t>
      </w:r>
      <w:r w:rsidRPr="003E494A">
        <w:rPr>
          <w:rFonts w:eastAsia="仿宋_GB2312" w:hint="eastAsia"/>
          <w:b/>
          <w:sz w:val="32"/>
          <w:szCs w:val="32"/>
        </w:rPr>
        <w:t>纸型，标题用小</w:t>
      </w:r>
      <w:r w:rsidRPr="003E494A">
        <w:rPr>
          <w:rFonts w:eastAsia="仿宋_GB2312"/>
          <w:b/>
          <w:sz w:val="32"/>
          <w:szCs w:val="32"/>
        </w:rPr>
        <w:t>2</w:t>
      </w:r>
      <w:r w:rsidRPr="003E494A">
        <w:rPr>
          <w:rFonts w:eastAsia="仿宋_GB2312" w:hint="eastAsia"/>
          <w:b/>
          <w:sz w:val="32"/>
          <w:szCs w:val="32"/>
        </w:rPr>
        <w:t>号宋体字，正文用小</w:t>
      </w:r>
      <w:r w:rsidRPr="003E494A">
        <w:rPr>
          <w:rFonts w:eastAsia="仿宋_GB2312"/>
          <w:b/>
          <w:sz w:val="32"/>
          <w:szCs w:val="32"/>
        </w:rPr>
        <w:t>3</w:t>
      </w:r>
      <w:r w:rsidRPr="003E494A">
        <w:rPr>
          <w:rFonts w:eastAsia="仿宋_GB2312" w:hint="eastAsia"/>
          <w:b/>
          <w:sz w:val="32"/>
          <w:szCs w:val="32"/>
        </w:rPr>
        <w:t>号仿宋体字。为便于论文的密封评选，论文文本的标题、摘要和正文中均不要出现作者姓名及所在单位名称。纸质文本双面打印，一式</w:t>
      </w:r>
      <w:r w:rsidRPr="003E494A">
        <w:rPr>
          <w:rFonts w:eastAsia="仿宋_GB2312"/>
          <w:b/>
          <w:sz w:val="32"/>
          <w:szCs w:val="32"/>
        </w:rPr>
        <w:t>5</w:t>
      </w:r>
      <w:r w:rsidRPr="003E494A">
        <w:rPr>
          <w:rFonts w:eastAsia="仿宋_GB2312" w:hint="eastAsia"/>
          <w:b/>
          <w:sz w:val="32"/>
          <w:szCs w:val="32"/>
        </w:rPr>
        <w:t>份。公开发表的乙类论文须附发表刊物封面和目录页的复印件。</w:t>
      </w: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Pr="003E494A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Pr="003E494A" w:rsidRDefault="001F4BD4" w:rsidP="008B703B">
      <w:pPr>
        <w:snapToGrid w:val="0"/>
        <w:spacing w:beforeLines="50" w:line="360" w:lineRule="exact"/>
        <w:rPr>
          <w:rFonts w:eastAsia="仿宋_GB2312"/>
          <w:color w:val="000000"/>
          <w:sz w:val="32"/>
          <w:szCs w:val="32"/>
        </w:rPr>
      </w:pPr>
    </w:p>
    <w:p w:rsidR="001F4BD4" w:rsidRPr="003E494A" w:rsidRDefault="001F4BD4" w:rsidP="00E85BF2">
      <w:pPr>
        <w:spacing w:line="500" w:lineRule="exact"/>
        <w:rPr>
          <w:rFonts w:eastAsia="黑体"/>
          <w:b/>
          <w:sz w:val="32"/>
          <w:szCs w:val="32"/>
        </w:rPr>
      </w:pPr>
      <w:r w:rsidRPr="003E494A">
        <w:rPr>
          <w:rFonts w:eastAsia="黑体" w:hint="eastAsia"/>
          <w:b/>
          <w:sz w:val="32"/>
          <w:szCs w:val="32"/>
        </w:rPr>
        <w:t>附件</w:t>
      </w:r>
      <w:r w:rsidRPr="003E494A">
        <w:rPr>
          <w:rFonts w:eastAsia="黑体"/>
          <w:b/>
          <w:sz w:val="32"/>
          <w:szCs w:val="32"/>
        </w:rPr>
        <w:t>4</w:t>
      </w:r>
    </w:p>
    <w:p w:rsidR="001F4BD4" w:rsidRPr="003E494A" w:rsidRDefault="001F4BD4" w:rsidP="00E85BF2">
      <w:pPr>
        <w:jc w:val="center"/>
        <w:rPr>
          <w:rFonts w:eastAsia="方正小标宋简体"/>
          <w:b/>
          <w:spacing w:val="-4"/>
          <w:kern w:val="0"/>
          <w:sz w:val="44"/>
          <w:szCs w:val="44"/>
        </w:rPr>
      </w:pPr>
      <w:r w:rsidRPr="003E494A">
        <w:rPr>
          <w:rFonts w:eastAsia="方正小标宋简体" w:hint="eastAsia"/>
          <w:b/>
          <w:spacing w:val="-4"/>
          <w:kern w:val="0"/>
          <w:sz w:val="44"/>
          <w:szCs w:val="44"/>
        </w:rPr>
        <w:t>中小学艺术教育科研论文</w:t>
      </w:r>
      <w:r>
        <w:rPr>
          <w:rFonts w:eastAsia="方正小标宋简体" w:hint="eastAsia"/>
          <w:b/>
          <w:spacing w:val="-4"/>
          <w:kern w:val="0"/>
          <w:sz w:val="44"/>
          <w:szCs w:val="44"/>
        </w:rPr>
        <w:t>申</w:t>
      </w:r>
      <w:r w:rsidRPr="003E494A">
        <w:rPr>
          <w:rFonts w:eastAsia="方正小标宋简体" w:hint="eastAsia"/>
          <w:b/>
          <w:spacing w:val="-4"/>
          <w:kern w:val="0"/>
          <w:sz w:val="44"/>
          <w:szCs w:val="44"/>
        </w:rPr>
        <w:t>报书</w:t>
      </w:r>
    </w:p>
    <w:tbl>
      <w:tblPr>
        <w:tblW w:w="8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6"/>
        <w:gridCol w:w="1405"/>
        <w:gridCol w:w="499"/>
        <w:gridCol w:w="391"/>
        <w:gridCol w:w="377"/>
        <w:gridCol w:w="962"/>
        <w:gridCol w:w="76"/>
        <w:gridCol w:w="1104"/>
        <w:gridCol w:w="424"/>
        <w:gridCol w:w="480"/>
        <w:gridCol w:w="28"/>
        <w:gridCol w:w="1496"/>
      </w:tblGrid>
      <w:tr w:rsidR="001F4BD4" w:rsidRPr="003E494A" w:rsidTr="008B703B">
        <w:trPr>
          <w:trHeight w:val="446"/>
          <w:jc w:val="center"/>
        </w:trPr>
        <w:tc>
          <w:tcPr>
            <w:tcW w:w="7224" w:type="dxa"/>
            <w:gridSpan w:val="10"/>
            <w:vAlign w:val="center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论文题目</w:t>
            </w:r>
          </w:p>
        </w:tc>
        <w:tc>
          <w:tcPr>
            <w:tcW w:w="1524" w:type="dxa"/>
            <w:gridSpan w:val="2"/>
            <w:vAlign w:val="center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论文类别</w:t>
            </w:r>
          </w:p>
        </w:tc>
      </w:tr>
      <w:tr w:rsidR="001F4BD4" w:rsidRPr="003E494A" w:rsidTr="008B703B">
        <w:trPr>
          <w:trHeight w:val="452"/>
          <w:jc w:val="center"/>
        </w:trPr>
        <w:tc>
          <w:tcPr>
            <w:tcW w:w="7224" w:type="dxa"/>
            <w:gridSpan w:val="10"/>
          </w:tcPr>
          <w:p w:rsidR="001F4BD4" w:rsidRPr="003E494A" w:rsidRDefault="001F4BD4" w:rsidP="002958FA">
            <w:pPr>
              <w:spacing w:line="320" w:lineRule="exact"/>
              <w:ind w:firstLine="480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1524" w:type="dxa"/>
            <w:gridSpan w:val="2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/>
                <w:b/>
                <w:kern w:val="0"/>
                <w:sz w:val="24"/>
              </w:rPr>
              <w:t>□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甲类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</w:t>
            </w:r>
          </w:p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/>
                <w:b/>
                <w:kern w:val="0"/>
                <w:sz w:val="24"/>
              </w:rPr>
              <w:t>□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乙类</w:t>
            </w:r>
          </w:p>
        </w:tc>
      </w:tr>
      <w:tr w:rsidR="001F4BD4" w:rsidRPr="003E494A" w:rsidTr="008B703B">
        <w:trPr>
          <w:trHeight w:val="432"/>
          <w:jc w:val="center"/>
        </w:trPr>
        <w:tc>
          <w:tcPr>
            <w:tcW w:w="3410" w:type="dxa"/>
            <w:gridSpan w:val="3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发表于何种报刊（期数、日期）</w:t>
            </w:r>
          </w:p>
        </w:tc>
        <w:tc>
          <w:tcPr>
            <w:tcW w:w="5338" w:type="dxa"/>
            <w:gridSpan w:val="9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论文内容</w:t>
            </w:r>
          </w:p>
        </w:tc>
      </w:tr>
      <w:tr w:rsidR="001F4BD4" w:rsidRPr="003E494A" w:rsidTr="008B703B">
        <w:trPr>
          <w:trHeight w:val="450"/>
          <w:jc w:val="center"/>
        </w:trPr>
        <w:tc>
          <w:tcPr>
            <w:tcW w:w="3410" w:type="dxa"/>
            <w:gridSpan w:val="3"/>
          </w:tcPr>
          <w:p w:rsidR="001F4BD4" w:rsidRPr="003E494A" w:rsidRDefault="001F4BD4" w:rsidP="002958FA">
            <w:pPr>
              <w:spacing w:line="320" w:lineRule="exact"/>
              <w:ind w:firstLine="480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5338" w:type="dxa"/>
            <w:gridSpan w:val="9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/>
                <w:b/>
                <w:kern w:val="0"/>
                <w:sz w:val="24"/>
              </w:rPr>
              <w:t>□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学校艺术教育现状调研；</w:t>
            </w:r>
            <w:r w:rsidRPr="003E494A">
              <w:rPr>
                <w:rFonts w:eastAsia="仿宋_GB2312"/>
                <w:b/>
                <w:kern w:val="0"/>
                <w:sz w:val="24"/>
              </w:rPr>
              <w:t>□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学校艺术教育综合改革成果案例；</w:t>
            </w:r>
            <w:r w:rsidRPr="003E494A">
              <w:rPr>
                <w:rFonts w:eastAsia="仿宋_GB2312"/>
                <w:b/>
                <w:kern w:val="0"/>
                <w:sz w:val="24"/>
              </w:rPr>
              <w:t>□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学校艺术教育评价制度研究</w:t>
            </w:r>
          </w:p>
        </w:tc>
      </w:tr>
      <w:tr w:rsidR="001F4BD4" w:rsidRPr="003E494A" w:rsidTr="008B703B">
        <w:trPr>
          <w:trHeight w:val="585"/>
          <w:jc w:val="center"/>
        </w:trPr>
        <w:tc>
          <w:tcPr>
            <w:tcW w:w="3410" w:type="dxa"/>
            <w:gridSpan w:val="3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作者姓名（含合作者不超过</w:t>
            </w:r>
            <w:r w:rsidRPr="003E494A">
              <w:rPr>
                <w:rFonts w:eastAsia="仿宋_GB2312"/>
                <w:b/>
                <w:kern w:val="0"/>
                <w:sz w:val="24"/>
              </w:rPr>
              <w:t>2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名，调研报告不超过</w:t>
            </w:r>
            <w:r w:rsidRPr="003E494A">
              <w:rPr>
                <w:rFonts w:eastAsia="仿宋_GB2312"/>
                <w:b/>
                <w:kern w:val="0"/>
                <w:sz w:val="24"/>
              </w:rPr>
              <w:t>5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名）</w:t>
            </w:r>
          </w:p>
        </w:tc>
        <w:tc>
          <w:tcPr>
            <w:tcW w:w="5338" w:type="dxa"/>
            <w:gridSpan w:val="9"/>
          </w:tcPr>
          <w:p w:rsidR="001F4BD4" w:rsidRPr="003E494A" w:rsidRDefault="001F4BD4" w:rsidP="002958FA">
            <w:pPr>
              <w:spacing w:line="320" w:lineRule="exact"/>
              <w:ind w:firstLine="480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</w:tr>
      <w:tr w:rsidR="001F4BD4" w:rsidRPr="003E494A" w:rsidTr="008B703B">
        <w:trPr>
          <w:trHeight w:val="366"/>
          <w:jc w:val="center"/>
        </w:trPr>
        <w:tc>
          <w:tcPr>
            <w:tcW w:w="1506" w:type="dxa"/>
            <w:vMerge w:val="restart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第一作者</w:t>
            </w:r>
          </w:p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有关信息</w:t>
            </w:r>
          </w:p>
        </w:tc>
        <w:tc>
          <w:tcPr>
            <w:tcW w:w="1405" w:type="dxa"/>
            <w:vAlign w:val="center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890" w:type="dxa"/>
            <w:gridSpan w:val="2"/>
            <w:vAlign w:val="center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性别</w:t>
            </w:r>
          </w:p>
        </w:tc>
        <w:tc>
          <w:tcPr>
            <w:tcW w:w="1339" w:type="dxa"/>
            <w:gridSpan w:val="2"/>
            <w:vAlign w:val="center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出生年月</w:t>
            </w:r>
          </w:p>
        </w:tc>
        <w:tc>
          <w:tcPr>
            <w:tcW w:w="1180" w:type="dxa"/>
            <w:gridSpan w:val="2"/>
            <w:vAlign w:val="center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学历</w:t>
            </w:r>
          </w:p>
        </w:tc>
        <w:tc>
          <w:tcPr>
            <w:tcW w:w="2428" w:type="dxa"/>
            <w:gridSpan w:val="4"/>
            <w:vAlign w:val="center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专业</w:t>
            </w:r>
          </w:p>
        </w:tc>
      </w:tr>
      <w:tr w:rsidR="001F4BD4" w:rsidRPr="003E494A" w:rsidTr="008B703B">
        <w:trPr>
          <w:trHeight w:val="140"/>
          <w:jc w:val="center"/>
        </w:trPr>
        <w:tc>
          <w:tcPr>
            <w:tcW w:w="1506" w:type="dxa"/>
            <w:vMerge/>
          </w:tcPr>
          <w:p w:rsidR="001F4BD4" w:rsidRPr="003E494A" w:rsidRDefault="001F4BD4" w:rsidP="002958FA">
            <w:pPr>
              <w:spacing w:line="320" w:lineRule="exact"/>
              <w:ind w:firstLine="480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1405" w:type="dxa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890" w:type="dxa"/>
            <w:gridSpan w:val="2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1339" w:type="dxa"/>
            <w:gridSpan w:val="2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1180" w:type="dxa"/>
            <w:gridSpan w:val="2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2428" w:type="dxa"/>
            <w:gridSpan w:val="4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</w:tr>
      <w:tr w:rsidR="001F4BD4" w:rsidRPr="003E494A" w:rsidTr="008B703B">
        <w:trPr>
          <w:trHeight w:val="140"/>
          <w:jc w:val="center"/>
        </w:trPr>
        <w:tc>
          <w:tcPr>
            <w:tcW w:w="1506" w:type="dxa"/>
            <w:vMerge/>
          </w:tcPr>
          <w:p w:rsidR="001F4BD4" w:rsidRPr="003E494A" w:rsidRDefault="001F4BD4" w:rsidP="002958FA">
            <w:pPr>
              <w:spacing w:line="320" w:lineRule="exact"/>
              <w:ind w:firstLine="480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3634" w:type="dxa"/>
            <w:gridSpan w:val="5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单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  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位</w:t>
            </w:r>
          </w:p>
        </w:tc>
        <w:tc>
          <w:tcPr>
            <w:tcW w:w="1604" w:type="dxa"/>
            <w:gridSpan w:val="3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职称</w:t>
            </w:r>
          </w:p>
        </w:tc>
        <w:tc>
          <w:tcPr>
            <w:tcW w:w="2004" w:type="dxa"/>
            <w:gridSpan w:val="3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职务</w:t>
            </w:r>
          </w:p>
        </w:tc>
      </w:tr>
      <w:tr w:rsidR="001F4BD4" w:rsidRPr="003E494A" w:rsidTr="008B703B">
        <w:trPr>
          <w:trHeight w:val="140"/>
          <w:jc w:val="center"/>
        </w:trPr>
        <w:tc>
          <w:tcPr>
            <w:tcW w:w="1506" w:type="dxa"/>
            <w:vMerge/>
          </w:tcPr>
          <w:p w:rsidR="001F4BD4" w:rsidRPr="003E494A" w:rsidRDefault="001F4BD4" w:rsidP="002958FA">
            <w:pPr>
              <w:spacing w:line="320" w:lineRule="exact"/>
              <w:ind w:firstLine="480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3634" w:type="dxa"/>
            <w:gridSpan w:val="5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1604" w:type="dxa"/>
            <w:gridSpan w:val="3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2004" w:type="dxa"/>
            <w:gridSpan w:val="3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</w:tr>
      <w:tr w:rsidR="001F4BD4" w:rsidRPr="003E494A" w:rsidTr="008B703B">
        <w:trPr>
          <w:trHeight w:val="140"/>
          <w:jc w:val="center"/>
        </w:trPr>
        <w:tc>
          <w:tcPr>
            <w:tcW w:w="1506" w:type="dxa"/>
            <w:vMerge/>
          </w:tcPr>
          <w:p w:rsidR="001F4BD4" w:rsidRPr="003E494A" w:rsidRDefault="001F4BD4" w:rsidP="002958FA">
            <w:pPr>
              <w:spacing w:line="320" w:lineRule="exact"/>
              <w:ind w:firstLine="480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5746" w:type="dxa"/>
            <w:gridSpan w:val="10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地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  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址</w:t>
            </w:r>
          </w:p>
        </w:tc>
        <w:tc>
          <w:tcPr>
            <w:tcW w:w="1496" w:type="dxa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邮编</w:t>
            </w:r>
          </w:p>
        </w:tc>
      </w:tr>
      <w:tr w:rsidR="001F4BD4" w:rsidRPr="003E494A" w:rsidTr="008B703B">
        <w:trPr>
          <w:trHeight w:val="371"/>
          <w:jc w:val="center"/>
        </w:trPr>
        <w:tc>
          <w:tcPr>
            <w:tcW w:w="1506" w:type="dxa"/>
            <w:vMerge/>
          </w:tcPr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5746" w:type="dxa"/>
            <w:gridSpan w:val="10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1496" w:type="dxa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</w:tr>
      <w:tr w:rsidR="001F4BD4" w:rsidRPr="003E494A" w:rsidTr="008B703B">
        <w:trPr>
          <w:trHeight w:val="332"/>
          <w:jc w:val="center"/>
        </w:trPr>
        <w:tc>
          <w:tcPr>
            <w:tcW w:w="1506" w:type="dxa"/>
            <w:vMerge/>
          </w:tcPr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3710" w:type="dxa"/>
            <w:gridSpan w:val="6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电子邮箱</w:t>
            </w:r>
          </w:p>
        </w:tc>
        <w:tc>
          <w:tcPr>
            <w:tcW w:w="3532" w:type="dxa"/>
            <w:gridSpan w:val="5"/>
          </w:tcPr>
          <w:p w:rsidR="001F4BD4" w:rsidRPr="003E494A" w:rsidRDefault="001F4BD4" w:rsidP="002958FA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电话（座机和手机）</w:t>
            </w:r>
          </w:p>
        </w:tc>
      </w:tr>
      <w:tr w:rsidR="001F4BD4" w:rsidRPr="003E494A" w:rsidTr="008B703B">
        <w:trPr>
          <w:trHeight w:val="254"/>
          <w:jc w:val="center"/>
        </w:trPr>
        <w:tc>
          <w:tcPr>
            <w:tcW w:w="1506" w:type="dxa"/>
            <w:vMerge/>
          </w:tcPr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3710" w:type="dxa"/>
            <w:gridSpan w:val="6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3532" w:type="dxa"/>
            <w:gridSpan w:val="5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</w:p>
        </w:tc>
      </w:tr>
      <w:tr w:rsidR="001F4BD4" w:rsidRPr="003E494A" w:rsidTr="008B703B">
        <w:trPr>
          <w:trHeight w:val="3187"/>
          <w:jc w:val="center"/>
        </w:trPr>
        <w:tc>
          <w:tcPr>
            <w:tcW w:w="8748" w:type="dxa"/>
            <w:gridSpan w:val="12"/>
          </w:tcPr>
          <w:p w:rsidR="001F4BD4" w:rsidRPr="003E494A" w:rsidRDefault="001F4BD4" w:rsidP="002958FA">
            <w:pPr>
              <w:spacing w:line="320" w:lineRule="exact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作者声明</w:t>
            </w:r>
          </w:p>
          <w:p w:rsidR="001F4BD4" w:rsidRPr="003E494A" w:rsidRDefault="001F4BD4" w:rsidP="002958FA">
            <w:pPr>
              <w:spacing w:line="320" w:lineRule="exact"/>
              <w:ind w:firstLineChars="200" w:firstLine="482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本论文系本人（和合作者）独立完成，并且没有参加过全国第一、二、三、</w:t>
            </w:r>
            <w:r>
              <w:rPr>
                <w:rFonts w:eastAsia="仿宋_GB2312" w:hint="eastAsia"/>
                <w:b/>
                <w:kern w:val="0"/>
                <w:sz w:val="24"/>
              </w:rPr>
              <w:t>六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届中小学和高校艺术教育科研论文报告会的评选；本论文资料和数据真实确凿，不涉及泄密问题；本论文除已经注明引用的内容外，不含其他任何个人或集体已经发表或撰写过的作品成果，不存在侵害他人知识产权问题。本人同意本论文可由</w:t>
            </w:r>
            <w:r>
              <w:rPr>
                <w:rFonts w:eastAsia="仿宋_GB2312" w:hint="eastAsia"/>
                <w:b/>
                <w:kern w:val="0"/>
                <w:sz w:val="24"/>
              </w:rPr>
              <w:t>济宁市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第</w:t>
            </w:r>
            <w:r>
              <w:rPr>
                <w:rFonts w:eastAsia="仿宋_GB2312" w:hint="eastAsia"/>
                <w:b/>
                <w:kern w:val="0"/>
                <w:sz w:val="24"/>
              </w:rPr>
              <w:t>六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届中小学生艺术展演活动组委会复制保存、汇编成集。本人完全意识到以上声明的法律结果由本人承担。</w:t>
            </w:r>
          </w:p>
          <w:p w:rsidR="001F4BD4" w:rsidRPr="003E494A" w:rsidRDefault="001F4BD4" w:rsidP="002958FA">
            <w:pPr>
              <w:spacing w:line="320" w:lineRule="exact"/>
              <w:ind w:firstLineChars="437" w:firstLine="1053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论文作者（含合作者）签名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                                </w:t>
            </w:r>
          </w:p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仿宋_GB2312"/>
                <w:b/>
                <w:kern w:val="0"/>
                <w:sz w:val="24"/>
              </w:rPr>
            </w:pPr>
            <w:r w:rsidRPr="003E494A">
              <w:rPr>
                <w:rFonts w:eastAsia="仿宋_GB2312"/>
                <w:b/>
                <w:kern w:val="0"/>
                <w:sz w:val="24"/>
              </w:rPr>
              <w:t xml:space="preserve">                                                  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年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    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月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    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日</w:t>
            </w:r>
          </w:p>
        </w:tc>
      </w:tr>
      <w:tr w:rsidR="001F4BD4" w:rsidRPr="003E494A" w:rsidTr="008B703B">
        <w:trPr>
          <w:trHeight w:val="2252"/>
          <w:jc w:val="center"/>
        </w:trPr>
        <w:tc>
          <w:tcPr>
            <w:tcW w:w="4178" w:type="dxa"/>
            <w:gridSpan w:val="5"/>
          </w:tcPr>
          <w:p w:rsidR="001F4BD4" w:rsidRPr="003E494A" w:rsidRDefault="001F4BD4" w:rsidP="002958FA">
            <w:pPr>
              <w:spacing w:line="320" w:lineRule="exact"/>
              <w:rPr>
                <w:rFonts w:eastAsia="楷体_GB2312"/>
                <w:b/>
                <w:bCs/>
                <w:sz w:val="24"/>
              </w:rPr>
            </w:pPr>
            <w:r w:rsidRPr="003E494A">
              <w:rPr>
                <w:rFonts w:eastAsia="楷体_GB2312" w:hint="eastAsia"/>
                <w:b/>
                <w:bCs/>
                <w:sz w:val="24"/>
              </w:rPr>
              <w:t>学校、单位意见（盖章）</w:t>
            </w:r>
          </w:p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楷体_GB2312"/>
                <w:b/>
                <w:bCs/>
                <w:sz w:val="24"/>
              </w:rPr>
            </w:pPr>
          </w:p>
          <w:p w:rsidR="001F4BD4" w:rsidRPr="003E494A" w:rsidRDefault="001F4BD4" w:rsidP="002958FA">
            <w:pPr>
              <w:spacing w:line="320" w:lineRule="exact"/>
              <w:rPr>
                <w:rFonts w:eastAsia="楷体_GB2312"/>
                <w:b/>
                <w:bCs/>
                <w:sz w:val="24"/>
              </w:rPr>
            </w:pPr>
          </w:p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楷体_GB2312"/>
                <w:b/>
                <w:bCs/>
                <w:sz w:val="24"/>
              </w:rPr>
            </w:pPr>
            <w:r w:rsidRPr="003E494A">
              <w:rPr>
                <w:rFonts w:eastAsia="楷体_GB2312"/>
                <w:b/>
                <w:bCs/>
                <w:sz w:val="24"/>
              </w:rPr>
              <w:t xml:space="preserve">      </w:t>
            </w:r>
          </w:p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楷体_GB2312"/>
                <w:b/>
                <w:bCs/>
                <w:sz w:val="24"/>
              </w:rPr>
            </w:pPr>
          </w:p>
          <w:p w:rsidR="001F4BD4" w:rsidRPr="003E494A" w:rsidRDefault="001F4BD4" w:rsidP="00DD4C7A">
            <w:pPr>
              <w:spacing w:line="320" w:lineRule="exact"/>
              <w:ind w:firstLineChars="748" w:firstLine="1802"/>
              <w:rPr>
                <w:rFonts w:eastAsia="仿宋_GB2312"/>
                <w:b/>
                <w:kern w:val="0"/>
                <w:sz w:val="28"/>
                <w:szCs w:val="28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年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 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月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 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日</w:t>
            </w:r>
          </w:p>
        </w:tc>
        <w:tc>
          <w:tcPr>
            <w:tcW w:w="4570" w:type="dxa"/>
            <w:gridSpan w:val="7"/>
          </w:tcPr>
          <w:p w:rsidR="001F4BD4" w:rsidRPr="003E494A" w:rsidRDefault="001F4BD4" w:rsidP="002958FA">
            <w:pPr>
              <w:spacing w:line="320" w:lineRule="exact"/>
              <w:rPr>
                <w:rFonts w:eastAsia="楷体_GB2312"/>
                <w:b/>
                <w:bCs/>
                <w:sz w:val="24"/>
              </w:rPr>
            </w:pPr>
            <w:r w:rsidRPr="003E494A">
              <w:rPr>
                <w:rFonts w:eastAsia="楷体_GB2312" w:hint="eastAsia"/>
                <w:b/>
                <w:bCs/>
                <w:sz w:val="24"/>
              </w:rPr>
              <w:t>县（市）教育行政部门意见（盖章）</w:t>
            </w:r>
          </w:p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楷体_GB2312"/>
                <w:b/>
                <w:bCs/>
                <w:sz w:val="24"/>
              </w:rPr>
            </w:pPr>
          </w:p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仿宋_GB2312"/>
                <w:b/>
                <w:kern w:val="0"/>
                <w:sz w:val="24"/>
              </w:rPr>
            </w:pPr>
          </w:p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仿宋_GB2312"/>
                <w:b/>
                <w:kern w:val="0"/>
                <w:sz w:val="24"/>
              </w:rPr>
            </w:pPr>
          </w:p>
          <w:p w:rsidR="001F4BD4" w:rsidRPr="003E494A" w:rsidRDefault="001F4BD4" w:rsidP="002958FA">
            <w:pPr>
              <w:spacing w:line="320" w:lineRule="exact"/>
              <w:ind w:firstLine="480"/>
              <w:rPr>
                <w:rFonts w:eastAsia="仿宋_GB2312"/>
                <w:b/>
                <w:kern w:val="0"/>
                <w:sz w:val="24"/>
              </w:rPr>
            </w:pPr>
          </w:p>
          <w:p w:rsidR="001F4BD4" w:rsidRPr="003E494A" w:rsidRDefault="001F4BD4" w:rsidP="00DD4C7A">
            <w:pPr>
              <w:spacing w:line="320" w:lineRule="exact"/>
              <w:ind w:firstLineChars="800" w:firstLine="1928"/>
              <w:rPr>
                <w:rFonts w:eastAsia="仿宋_GB2312"/>
                <w:b/>
                <w:kern w:val="0"/>
                <w:sz w:val="28"/>
                <w:szCs w:val="28"/>
              </w:rPr>
            </w:pPr>
            <w:r w:rsidRPr="003E494A">
              <w:rPr>
                <w:rFonts w:eastAsia="仿宋_GB2312" w:hint="eastAsia"/>
                <w:b/>
                <w:kern w:val="0"/>
                <w:sz w:val="24"/>
              </w:rPr>
              <w:t>年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  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月</w:t>
            </w:r>
            <w:r w:rsidRPr="003E494A">
              <w:rPr>
                <w:rFonts w:eastAsia="仿宋_GB2312"/>
                <w:b/>
                <w:kern w:val="0"/>
                <w:sz w:val="24"/>
              </w:rPr>
              <w:t xml:space="preserve">  </w:t>
            </w:r>
            <w:r w:rsidRPr="003E494A">
              <w:rPr>
                <w:rFonts w:eastAsia="仿宋_GB2312" w:hint="eastAsia"/>
                <w:b/>
                <w:kern w:val="0"/>
                <w:sz w:val="24"/>
              </w:rPr>
              <w:t>日</w:t>
            </w:r>
          </w:p>
        </w:tc>
      </w:tr>
    </w:tbl>
    <w:p w:rsidR="001F4BD4" w:rsidRPr="003E494A" w:rsidRDefault="001F4BD4" w:rsidP="008B703B">
      <w:pPr>
        <w:spacing w:line="340" w:lineRule="exact"/>
        <w:ind w:leftChars="1" w:left="946" w:hangingChars="336" w:hanging="944"/>
        <w:rPr>
          <w:rFonts w:eastAsia="楷体_GB2312"/>
          <w:b/>
          <w:kern w:val="0"/>
          <w:sz w:val="28"/>
          <w:szCs w:val="28"/>
        </w:rPr>
      </w:pPr>
      <w:r w:rsidRPr="003E494A">
        <w:rPr>
          <w:rFonts w:eastAsia="楷体_GB2312" w:hint="eastAsia"/>
          <w:b/>
          <w:kern w:val="0"/>
          <w:sz w:val="28"/>
          <w:szCs w:val="28"/>
        </w:rPr>
        <w:t>注：</w:t>
      </w:r>
      <w:r w:rsidRPr="003E494A">
        <w:rPr>
          <w:rFonts w:eastAsia="楷体_GB2312"/>
          <w:b/>
          <w:kern w:val="0"/>
          <w:sz w:val="28"/>
          <w:szCs w:val="28"/>
        </w:rPr>
        <w:t>1.</w:t>
      </w:r>
      <w:r w:rsidRPr="003E494A">
        <w:rPr>
          <w:rFonts w:eastAsia="楷体_GB2312" w:hint="eastAsia"/>
          <w:b/>
          <w:color w:val="000000"/>
          <w:sz w:val="28"/>
          <w:szCs w:val="28"/>
        </w:rPr>
        <w:t>本表用计算机认真如实填写，签名必须手写（含合作者）</w:t>
      </w:r>
      <w:r w:rsidRPr="003E494A">
        <w:rPr>
          <w:rFonts w:eastAsia="楷体_GB2312" w:hint="eastAsia"/>
          <w:b/>
          <w:kern w:val="0"/>
          <w:sz w:val="28"/>
          <w:szCs w:val="28"/>
        </w:rPr>
        <w:t>；</w:t>
      </w:r>
      <w:r w:rsidRPr="003E494A">
        <w:rPr>
          <w:rFonts w:eastAsia="楷体_GB2312"/>
          <w:b/>
          <w:kern w:val="0"/>
          <w:sz w:val="28"/>
          <w:szCs w:val="28"/>
        </w:rPr>
        <w:t xml:space="preserve"> </w:t>
      </w:r>
    </w:p>
    <w:p w:rsidR="001F4BD4" w:rsidRPr="003E494A" w:rsidRDefault="001F4BD4" w:rsidP="008B703B">
      <w:pPr>
        <w:spacing w:line="340" w:lineRule="exact"/>
        <w:ind w:firstLineChars="200" w:firstLine="562"/>
        <w:rPr>
          <w:rFonts w:eastAsia="黑体"/>
          <w:b/>
          <w:sz w:val="32"/>
          <w:szCs w:val="32"/>
        </w:rPr>
      </w:pPr>
      <w:r w:rsidRPr="003E494A">
        <w:rPr>
          <w:rFonts w:eastAsia="楷体_GB2312"/>
          <w:b/>
          <w:kern w:val="0"/>
          <w:sz w:val="28"/>
          <w:szCs w:val="28"/>
        </w:rPr>
        <w:t>2.“</w:t>
      </w:r>
      <w:r w:rsidRPr="003E494A">
        <w:rPr>
          <w:rFonts w:eastAsia="楷体_GB2312" w:hint="eastAsia"/>
          <w:b/>
          <w:kern w:val="0"/>
          <w:sz w:val="28"/>
          <w:szCs w:val="28"/>
        </w:rPr>
        <w:t>论文类别</w:t>
      </w:r>
      <w:r w:rsidRPr="003E494A">
        <w:rPr>
          <w:rFonts w:eastAsia="楷体_GB2312"/>
          <w:b/>
          <w:kern w:val="0"/>
          <w:sz w:val="28"/>
          <w:szCs w:val="28"/>
        </w:rPr>
        <w:t>”</w:t>
      </w:r>
      <w:r w:rsidRPr="003E494A">
        <w:rPr>
          <w:rFonts w:eastAsia="楷体_GB2312" w:hint="eastAsia"/>
          <w:b/>
          <w:kern w:val="0"/>
          <w:sz w:val="28"/>
          <w:szCs w:val="28"/>
        </w:rPr>
        <w:t>和</w:t>
      </w:r>
      <w:r w:rsidRPr="003E494A">
        <w:rPr>
          <w:rFonts w:eastAsia="楷体_GB2312"/>
          <w:b/>
          <w:kern w:val="0"/>
          <w:sz w:val="28"/>
          <w:szCs w:val="28"/>
        </w:rPr>
        <w:t>“</w:t>
      </w:r>
      <w:r w:rsidRPr="003E494A">
        <w:rPr>
          <w:rFonts w:eastAsia="楷体_GB2312" w:hint="eastAsia"/>
          <w:b/>
          <w:kern w:val="0"/>
          <w:sz w:val="28"/>
          <w:szCs w:val="28"/>
        </w:rPr>
        <w:t>论文内容</w:t>
      </w:r>
      <w:r w:rsidRPr="003E494A">
        <w:rPr>
          <w:rFonts w:eastAsia="楷体_GB2312"/>
          <w:b/>
          <w:kern w:val="0"/>
          <w:sz w:val="28"/>
          <w:szCs w:val="28"/>
        </w:rPr>
        <w:t>”</w:t>
      </w:r>
      <w:r w:rsidRPr="003E494A">
        <w:rPr>
          <w:rFonts w:eastAsia="楷体_GB2312" w:hint="eastAsia"/>
          <w:b/>
          <w:kern w:val="0"/>
          <w:sz w:val="28"/>
          <w:szCs w:val="28"/>
        </w:rPr>
        <w:t>栏在所属项目前的方框内画</w:t>
      </w:r>
      <w:r w:rsidRPr="003E494A">
        <w:rPr>
          <w:rFonts w:eastAsia="楷体_GB2312"/>
          <w:b/>
          <w:kern w:val="0"/>
          <w:sz w:val="28"/>
          <w:szCs w:val="28"/>
        </w:rPr>
        <w:t>“√”</w:t>
      </w:r>
      <w:r w:rsidRPr="003E494A">
        <w:rPr>
          <w:rFonts w:eastAsia="楷体_GB2312" w:hint="eastAsia"/>
          <w:b/>
          <w:kern w:val="0"/>
          <w:sz w:val="28"/>
          <w:szCs w:val="28"/>
        </w:rPr>
        <w:t>。</w:t>
      </w:r>
    </w:p>
    <w:p w:rsidR="001F4BD4" w:rsidRPr="003E494A" w:rsidRDefault="001F4BD4" w:rsidP="00AD0270">
      <w:pPr>
        <w:adjustRightInd w:val="0"/>
        <w:snapToGrid w:val="0"/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</w:p>
    <w:p w:rsidR="001F4BD4" w:rsidRPr="003E494A" w:rsidRDefault="001F4BD4" w:rsidP="00E85BF2">
      <w:pPr>
        <w:autoSpaceDE w:val="0"/>
        <w:autoSpaceDN w:val="0"/>
        <w:adjustRightInd w:val="0"/>
        <w:spacing w:line="360" w:lineRule="auto"/>
        <w:rPr>
          <w:rFonts w:eastAsia="仿宋_GB2312"/>
          <w:color w:val="000000"/>
          <w:kern w:val="0"/>
          <w:sz w:val="32"/>
          <w:szCs w:val="32"/>
          <w:lang w:val="zh-CN"/>
        </w:rPr>
        <w:sectPr w:rsidR="001F4BD4" w:rsidRPr="003E494A" w:rsidSect="00C55A1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40" w:right="1646" w:bottom="1440" w:left="1980" w:header="851" w:footer="992" w:gutter="0"/>
          <w:pgNumType w:fmt="numberInDash"/>
          <w:cols w:space="425"/>
          <w:docGrid w:type="lines" w:linePitch="312"/>
        </w:sectPr>
      </w:pPr>
    </w:p>
    <w:p w:rsidR="001F4BD4" w:rsidRPr="003E494A" w:rsidRDefault="001F4BD4" w:rsidP="00E85BF2">
      <w:pPr>
        <w:autoSpaceDE w:val="0"/>
        <w:autoSpaceDN w:val="0"/>
        <w:adjustRightInd w:val="0"/>
        <w:spacing w:line="600" w:lineRule="atLeast"/>
        <w:rPr>
          <w:rFonts w:eastAsia="黑体"/>
          <w:b/>
          <w:color w:val="000000"/>
          <w:kern w:val="0"/>
          <w:sz w:val="32"/>
          <w:szCs w:val="32"/>
          <w:lang w:val="zh-CN"/>
        </w:rPr>
      </w:pPr>
      <w:r w:rsidRPr="003E494A">
        <w:rPr>
          <w:rFonts w:eastAsia="黑体" w:hint="eastAsia"/>
          <w:b/>
          <w:color w:val="000000"/>
          <w:kern w:val="0"/>
          <w:sz w:val="32"/>
          <w:szCs w:val="32"/>
          <w:lang w:val="zh-CN"/>
        </w:rPr>
        <w:t>附件</w:t>
      </w:r>
      <w:r>
        <w:rPr>
          <w:rFonts w:eastAsia="黑体"/>
          <w:b/>
          <w:color w:val="000000"/>
          <w:kern w:val="0"/>
          <w:sz w:val="32"/>
          <w:szCs w:val="32"/>
          <w:lang w:val="zh-CN"/>
        </w:rPr>
        <w:t>5</w:t>
      </w:r>
    </w:p>
    <w:p w:rsidR="001F4BD4" w:rsidRPr="003E494A" w:rsidRDefault="001F4BD4" w:rsidP="00E85BF2">
      <w:pPr>
        <w:autoSpaceDE w:val="0"/>
        <w:autoSpaceDN w:val="0"/>
        <w:adjustRightInd w:val="0"/>
        <w:spacing w:line="520" w:lineRule="atLeast"/>
        <w:jc w:val="center"/>
        <w:rPr>
          <w:rFonts w:eastAsia="方正小标宋简体"/>
          <w:b/>
          <w:bCs/>
          <w:kern w:val="0"/>
          <w:sz w:val="44"/>
          <w:szCs w:val="44"/>
          <w:lang w:val="zh-CN"/>
        </w:rPr>
      </w:pP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济宁市第</w:t>
      </w:r>
      <w:r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六</w:t>
      </w: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届学校艺术节</w:t>
      </w:r>
      <w:r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参评作品</w:t>
      </w: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报送表</w:t>
      </w:r>
      <w:r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（</w:t>
      </w: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艺术表演节目</w:t>
      </w:r>
      <w:r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）</w:t>
      </w:r>
    </w:p>
    <w:p w:rsidR="001F4BD4" w:rsidRPr="003E494A" w:rsidRDefault="001F4BD4" w:rsidP="00E85BF2">
      <w:pPr>
        <w:tabs>
          <w:tab w:val="center" w:pos="9044"/>
        </w:tabs>
        <w:autoSpaceDE w:val="0"/>
        <w:autoSpaceDN w:val="0"/>
        <w:adjustRightInd w:val="0"/>
        <w:spacing w:line="360" w:lineRule="auto"/>
        <w:ind w:firstLine="548"/>
        <w:rPr>
          <w:rFonts w:eastAsia="仿宋_GB2312"/>
          <w:b/>
          <w:bCs/>
          <w:kern w:val="0"/>
          <w:sz w:val="28"/>
          <w:szCs w:val="28"/>
          <w:lang w:val="zh-CN"/>
        </w:rPr>
      </w:pPr>
      <w:r w:rsidRPr="003E494A">
        <w:rPr>
          <w:rFonts w:eastAsia="仿宋_GB2312"/>
          <w:b/>
          <w:bCs/>
          <w:kern w:val="0"/>
          <w:sz w:val="28"/>
          <w:szCs w:val="28"/>
          <w:lang w:val="zh-CN"/>
        </w:rPr>
        <w:t xml:space="preserve">   </w:t>
      </w:r>
      <w:r w:rsidRPr="003E494A">
        <w:rPr>
          <w:rFonts w:eastAsia="仿宋_GB2312"/>
          <w:b/>
          <w:bCs/>
          <w:kern w:val="0"/>
          <w:sz w:val="28"/>
          <w:szCs w:val="28"/>
          <w:u w:val="single"/>
          <w:lang w:val="zh-CN"/>
        </w:rPr>
        <w:t xml:space="preserve">                 </w:t>
      </w:r>
      <w:r w:rsidRPr="003E494A">
        <w:rPr>
          <w:rFonts w:eastAsia="仿宋_GB2312" w:hint="eastAsia"/>
          <w:b/>
          <w:kern w:val="0"/>
          <w:sz w:val="28"/>
          <w:szCs w:val="28"/>
          <w:lang w:val="zh-CN"/>
        </w:rPr>
        <w:t>县（市、区）教育局（盖章）</w:t>
      </w:r>
      <w:r w:rsidRPr="003E494A">
        <w:rPr>
          <w:rFonts w:eastAsia="仿宋_GB2312"/>
          <w:b/>
          <w:kern w:val="0"/>
          <w:sz w:val="28"/>
          <w:szCs w:val="28"/>
          <w:lang w:val="zh-CN"/>
        </w:rPr>
        <w:t xml:space="preserve">                </w:t>
      </w:r>
      <w:r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组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别</w:t>
      </w:r>
      <w:r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及类别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：</w:t>
      </w:r>
      <w:r w:rsidRPr="003E494A">
        <w:rPr>
          <w:rFonts w:eastAsia="仿宋_GB2312"/>
          <w:b/>
          <w:bCs/>
          <w:color w:val="000000"/>
          <w:kern w:val="0"/>
          <w:szCs w:val="21"/>
          <w:u w:val="single"/>
          <w:lang w:val="zh-CN"/>
        </w:rPr>
        <w:t xml:space="preserve">               </w:t>
      </w:r>
    </w:p>
    <w:tbl>
      <w:tblPr>
        <w:tblW w:w="14433" w:type="dxa"/>
        <w:jc w:val="center"/>
        <w:tblLayout w:type="fixed"/>
        <w:tblLook w:val="0000"/>
      </w:tblPr>
      <w:tblGrid>
        <w:gridCol w:w="1234"/>
        <w:gridCol w:w="1545"/>
        <w:gridCol w:w="2652"/>
        <w:gridCol w:w="1105"/>
        <w:gridCol w:w="1050"/>
        <w:gridCol w:w="4712"/>
        <w:gridCol w:w="2135"/>
      </w:tblGrid>
      <w:tr w:rsidR="001F4BD4" w:rsidRPr="003E494A" w:rsidTr="008B703B">
        <w:trPr>
          <w:trHeight w:val="711"/>
          <w:jc w:val="center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序号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1906A8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学校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654AE5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作品</w:t>
            </w: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名称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F4BD4" w:rsidRPr="003E494A" w:rsidRDefault="001F4BD4" w:rsidP="00007B16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人数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654AE5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时长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学生姓名（班级）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5833C5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b/>
                <w:bCs/>
                <w:color w:val="000000"/>
                <w:kern w:val="0"/>
                <w:szCs w:val="21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指导教师姓名</w:t>
            </w:r>
          </w:p>
          <w:p w:rsidR="001F4BD4" w:rsidRPr="003E494A" w:rsidRDefault="001F4BD4" w:rsidP="005833C5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（不超过</w:t>
            </w:r>
            <w:r w:rsidRPr="003E494A">
              <w:rPr>
                <w:rFonts w:eastAsia="仿宋_GB2312"/>
                <w:b/>
                <w:bCs/>
                <w:color w:val="000000"/>
                <w:kern w:val="0"/>
                <w:szCs w:val="21"/>
                <w:lang w:val="zh-CN"/>
              </w:rPr>
              <w:t>3</w:t>
            </w: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名）</w:t>
            </w:r>
          </w:p>
        </w:tc>
      </w:tr>
      <w:tr w:rsidR="001F4BD4" w:rsidRPr="003E494A" w:rsidTr="008B703B">
        <w:trPr>
          <w:trHeight w:val="547"/>
          <w:jc w:val="center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F4BD4" w:rsidRPr="003E494A" w:rsidRDefault="001F4BD4" w:rsidP="005833C5">
            <w:pPr>
              <w:autoSpaceDE w:val="0"/>
              <w:autoSpaceDN w:val="0"/>
              <w:adjustRightInd w:val="0"/>
              <w:ind w:leftChars="-40" w:hangingChars="38" w:hanging="84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5833C5">
            <w:pPr>
              <w:autoSpaceDE w:val="0"/>
              <w:autoSpaceDN w:val="0"/>
              <w:adjustRightInd w:val="0"/>
              <w:ind w:leftChars="-40" w:hangingChars="38" w:hanging="84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4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47"/>
          <w:jc w:val="center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4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47"/>
          <w:jc w:val="center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4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47"/>
          <w:jc w:val="center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4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47"/>
          <w:jc w:val="center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4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47"/>
          <w:jc w:val="center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4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47"/>
          <w:jc w:val="center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4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47"/>
          <w:jc w:val="center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4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</w:tbl>
    <w:p w:rsidR="001F4BD4" w:rsidRPr="003E494A" w:rsidRDefault="001F4BD4" w:rsidP="00E85BF2">
      <w:pPr>
        <w:autoSpaceDE w:val="0"/>
        <w:autoSpaceDN w:val="0"/>
        <w:adjustRightInd w:val="0"/>
        <w:ind w:right="958"/>
        <w:rPr>
          <w:rFonts w:eastAsia="仿宋_GB2312"/>
          <w:b/>
          <w:bCs/>
          <w:color w:val="000000"/>
          <w:kern w:val="0"/>
          <w:szCs w:val="21"/>
          <w:lang w:val="zh-CN"/>
        </w:rPr>
      </w:pPr>
    </w:p>
    <w:p w:rsidR="001F4BD4" w:rsidRPr="003E494A" w:rsidRDefault="001F4BD4" w:rsidP="00E85BF2">
      <w:pPr>
        <w:autoSpaceDE w:val="0"/>
        <w:autoSpaceDN w:val="0"/>
        <w:adjustRightInd w:val="0"/>
        <w:ind w:right="958"/>
        <w:rPr>
          <w:rFonts w:eastAsia="仿宋_GB2312"/>
          <w:b/>
          <w:bCs/>
          <w:color w:val="000000"/>
          <w:kern w:val="0"/>
          <w:szCs w:val="21"/>
          <w:lang w:val="zh-CN"/>
        </w:rPr>
      </w:pP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填表人：</w:t>
      </w:r>
      <w:r w:rsidRPr="003E494A">
        <w:rPr>
          <w:rFonts w:eastAsia="仿宋_GB2312"/>
          <w:b/>
          <w:bCs/>
          <w:color w:val="000000"/>
          <w:kern w:val="0"/>
          <w:szCs w:val="21"/>
          <w:lang w:val="zh-CN"/>
        </w:rPr>
        <w:t xml:space="preserve">                   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联系电话（座机和手机）：</w:t>
      </w:r>
      <w:r w:rsidRPr="003E494A">
        <w:rPr>
          <w:rFonts w:eastAsia="仿宋_GB2312"/>
          <w:b/>
          <w:bCs/>
          <w:color w:val="000000"/>
          <w:kern w:val="0"/>
          <w:szCs w:val="21"/>
          <w:lang w:val="zh-CN"/>
        </w:rPr>
        <w:t xml:space="preserve">                        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传真：</w:t>
      </w:r>
      <w:r w:rsidRPr="003E494A">
        <w:rPr>
          <w:rFonts w:eastAsia="仿宋_GB2312"/>
          <w:b/>
          <w:bCs/>
          <w:color w:val="000000"/>
          <w:kern w:val="0"/>
          <w:szCs w:val="21"/>
          <w:lang w:val="zh-CN"/>
        </w:rPr>
        <w:t xml:space="preserve">                         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电子邮箱：</w:t>
      </w:r>
    </w:p>
    <w:p w:rsidR="001F4BD4" w:rsidRPr="00706D2A" w:rsidRDefault="001F4BD4" w:rsidP="00E85BF2">
      <w:pPr>
        <w:autoSpaceDE w:val="0"/>
        <w:autoSpaceDN w:val="0"/>
        <w:adjustRightInd w:val="0"/>
        <w:rPr>
          <w:rFonts w:eastAsia="仿宋_GB2312"/>
          <w:b/>
          <w:kern w:val="0"/>
          <w:szCs w:val="21"/>
          <w:lang w:val="zh-CN"/>
        </w:rPr>
      </w:pPr>
      <w:r w:rsidRPr="00706D2A">
        <w:rPr>
          <w:rFonts w:eastAsia="仿宋_GB2312" w:hint="eastAsia"/>
          <w:b/>
          <w:kern w:val="0"/>
          <w:szCs w:val="21"/>
          <w:lang w:val="zh-CN"/>
        </w:rPr>
        <w:t>（此表可复制）</w:t>
      </w:r>
    </w:p>
    <w:p w:rsidR="001F4BD4" w:rsidRPr="003E494A" w:rsidRDefault="001F4BD4" w:rsidP="00E85BF2">
      <w:pPr>
        <w:autoSpaceDE w:val="0"/>
        <w:autoSpaceDN w:val="0"/>
        <w:adjustRightInd w:val="0"/>
        <w:spacing w:line="520" w:lineRule="atLeast"/>
        <w:jc w:val="center"/>
        <w:rPr>
          <w:rFonts w:eastAsia="方正小标宋简体"/>
          <w:b/>
          <w:bCs/>
          <w:kern w:val="0"/>
          <w:sz w:val="44"/>
          <w:szCs w:val="44"/>
          <w:lang w:val="zh-CN"/>
        </w:rPr>
      </w:pP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济宁市第</w:t>
      </w:r>
      <w:r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六</w:t>
      </w: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届学校艺术节艺术作品报送表</w:t>
      </w:r>
    </w:p>
    <w:p w:rsidR="001F4BD4" w:rsidRPr="003E494A" w:rsidRDefault="001F4BD4" w:rsidP="00E85BF2">
      <w:pPr>
        <w:autoSpaceDE w:val="0"/>
        <w:autoSpaceDN w:val="0"/>
        <w:adjustRightInd w:val="0"/>
        <w:spacing w:line="520" w:lineRule="atLeast"/>
        <w:jc w:val="center"/>
        <w:rPr>
          <w:rFonts w:eastAsia="华文中宋"/>
          <w:b/>
          <w:bCs/>
          <w:kern w:val="0"/>
          <w:sz w:val="32"/>
          <w:szCs w:val="32"/>
          <w:lang w:val="zh-CN"/>
        </w:rPr>
      </w:pPr>
    </w:p>
    <w:p w:rsidR="001F4BD4" w:rsidRPr="003E494A" w:rsidRDefault="001F4BD4" w:rsidP="00654AE5">
      <w:pPr>
        <w:tabs>
          <w:tab w:val="center" w:pos="9044"/>
        </w:tabs>
        <w:autoSpaceDE w:val="0"/>
        <w:autoSpaceDN w:val="0"/>
        <w:adjustRightInd w:val="0"/>
        <w:spacing w:line="360" w:lineRule="auto"/>
        <w:ind w:firstLine="548"/>
        <w:rPr>
          <w:rFonts w:eastAsia="仿宋_GB2312"/>
          <w:b/>
          <w:bCs/>
          <w:kern w:val="0"/>
          <w:sz w:val="28"/>
          <w:szCs w:val="28"/>
          <w:lang w:val="zh-CN"/>
        </w:rPr>
      </w:pPr>
      <w:r w:rsidRPr="003E494A">
        <w:rPr>
          <w:rFonts w:eastAsia="仿宋_GB2312"/>
          <w:b/>
          <w:bCs/>
          <w:kern w:val="0"/>
          <w:sz w:val="28"/>
          <w:szCs w:val="28"/>
          <w:lang w:val="zh-CN"/>
        </w:rPr>
        <w:t xml:space="preserve">   </w:t>
      </w:r>
      <w:r w:rsidRPr="003E494A">
        <w:rPr>
          <w:rFonts w:eastAsia="仿宋_GB2312"/>
          <w:b/>
          <w:bCs/>
          <w:kern w:val="0"/>
          <w:sz w:val="28"/>
          <w:szCs w:val="28"/>
          <w:u w:val="single"/>
          <w:lang w:val="zh-CN"/>
        </w:rPr>
        <w:t xml:space="preserve">                 </w:t>
      </w:r>
      <w:r w:rsidRPr="003E494A">
        <w:rPr>
          <w:rFonts w:eastAsia="仿宋_GB2312" w:hint="eastAsia"/>
          <w:b/>
          <w:kern w:val="0"/>
          <w:sz w:val="28"/>
          <w:szCs w:val="28"/>
          <w:lang w:val="zh-CN"/>
        </w:rPr>
        <w:t>县（市、区）教育局（盖章）</w:t>
      </w:r>
      <w:r w:rsidRPr="003E494A">
        <w:rPr>
          <w:rFonts w:eastAsia="仿宋_GB2312"/>
          <w:b/>
          <w:kern w:val="0"/>
          <w:sz w:val="28"/>
          <w:szCs w:val="28"/>
          <w:lang w:val="zh-CN"/>
        </w:rPr>
        <w:t xml:space="preserve">                             </w:t>
      </w:r>
      <w:r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组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别</w:t>
      </w:r>
      <w:r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及类别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：</w:t>
      </w:r>
      <w:r w:rsidRPr="003E494A">
        <w:rPr>
          <w:rFonts w:eastAsia="仿宋_GB2312"/>
          <w:b/>
          <w:bCs/>
          <w:color w:val="000000"/>
          <w:kern w:val="0"/>
          <w:szCs w:val="21"/>
          <w:u w:val="single"/>
          <w:lang w:val="zh-CN"/>
        </w:rPr>
        <w:t xml:space="preserve">               </w:t>
      </w:r>
    </w:p>
    <w:tbl>
      <w:tblPr>
        <w:tblW w:w="0" w:type="auto"/>
        <w:jc w:val="center"/>
        <w:tblLayout w:type="fixed"/>
        <w:tblLook w:val="0000"/>
      </w:tblPr>
      <w:tblGrid>
        <w:gridCol w:w="1631"/>
        <w:gridCol w:w="3971"/>
        <w:gridCol w:w="2600"/>
        <w:gridCol w:w="2936"/>
        <w:gridCol w:w="3000"/>
      </w:tblGrid>
      <w:tr w:rsidR="001F4BD4" w:rsidRPr="003E494A" w:rsidTr="008B703B">
        <w:trPr>
          <w:trHeight w:val="514"/>
          <w:jc w:val="center"/>
        </w:trPr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序号</w:t>
            </w: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654AE5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学校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作品名称</w:t>
            </w: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作者姓名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F91F66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b/>
                <w:bCs/>
                <w:color w:val="000000"/>
                <w:kern w:val="0"/>
                <w:szCs w:val="21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指导教师姓名</w:t>
            </w:r>
          </w:p>
          <w:p w:rsidR="001F4BD4" w:rsidRPr="003E494A" w:rsidRDefault="001F4BD4" w:rsidP="00F91F66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（限</w:t>
            </w:r>
            <w:r w:rsidRPr="003E494A">
              <w:rPr>
                <w:rFonts w:eastAsia="仿宋_GB2312"/>
                <w:b/>
                <w:bCs/>
                <w:color w:val="000000"/>
                <w:kern w:val="0"/>
                <w:szCs w:val="21"/>
                <w:lang w:val="zh-CN"/>
              </w:rPr>
              <w:t>1</w:t>
            </w:r>
            <w:r w:rsidRPr="003E494A">
              <w:rPr>
                <w:rFonts w:eastAsia="仿宋_GB2312" w:hint="eastAsia"/>
                <w:b/>
                <w:bCs/>
                <w:color w:val="000000"/>
                <w:kern w:val="0"/>
                <w:szCs w:val="21"/>
                <w:lang w:val="zh-CN"/>
              </w:rPr>
              <w:t>名）</w:t>
            </w:r>
          </w:p>
        </w:tc>
      </w:tr>
      <w:tr w:rsidR="001F4BD4" w:rsidRPr="003E494A" w:rsidTr="008B703B">
        <w:trPr>
          <w:trHeight w:val="514"/>
          <w:jc w:val="center"/>
        </w:trPr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14"/>
          <w:jc w:val="center"/>
        </w:trPr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14"/>
          <w:jc w:val="center"/>
        </w:trPr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14"/>
          <w:jc w:val="center"/>
        </w:trPr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14"/>
          <w:jc w:val="center"/>
        </w:trPr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14"/>
          <w:jc w:val="center"/>
        </w:trPr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14"/>
          <w:jc w:val="center"/>
        </w:trPr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8B703B">
        <w:trPr>
          <w:trHeight w:val="514"/>
          <w:jc w:val="center"/>
        </w:trPr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E40D54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</w:tbl>
    <w:p w:rsidR="001F4BD4" w:rsidRPr="003E494A" w:rsidRDefault="001F4BD4" w:rsidP="00E85BF2">
      <w:pPr>
        <w:autoSpaceDE w:val="0"/>
        <w:autoSpaceDN w:val="0"/>
        <w:adjustRightInd w:val="0"/>
        <w:ind w:right="958"/>
        <w:rPr>
          <w:rFonts w:eastAsia="仿宋_GB2312"/>
          <w:b/>
          <w:bCs/>
          <w:color w:val="000000"/>
          <w:kern w:val="0"/>
          <w:szCs w:val="21"/>
          <w:lang w:val="zh-CN"/>
        </w:rPr>
      </w:pPr>
    </w:p>
    <w:p w:rsidR="001F4BD4" w:rsidRPr="003E494A" w:rsidRDefault="001F4BD4" w:rsidP="00E85BF2">
      <w:pPr>
        <w:autoSpaceDE w:val="0"/>
        <w:autoSpaceDN w:val="0"/>
        <w:adjustRightInd w:val="0"/>
        <w:ind w:right="958"/>
        <w:rPr>
          <w:rFonts w:eastAsia="仿宋_GB2312"/>
          <w:b/>
          <w:bCs/>
          <w:color w:val="000000"/>
          <w:kern w:val="0"/>
          <w:szCs w:val="21"/>
          <w:lang w:val="zh-CN"/>
        </w:rPr>
      </w:pP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填表人：</w:t>
      </w:r>
      <w:r w:rsidRPr="003E494A">
        <w:rPr>
          <w:rFonts w:eastAsia="仿宋_GB2312"/>
          <w:b/>
          <w:bCs/>
          <w:color w:val="000000"/>
          <w:kern w:val="0"/>
          <w:szCs w:val="21"/>
          <w:lang w:val="zh-CN"/>
        </w:rPr>
        <w:t xml:space="preserve">                    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联系电话（座机和手机）：</w:t>
      </w:r>
      <w:r w:rsidRPr="003E494A">
        <w:rPr>
          <w:rFonts w:eastAsia="仿宋_GB2312"/>
          <w:b/>
          <w:bCs/>
          <w:color w:val="000000"/>
          <w:kern w:val="0"/>
          <w:szCs w:val="21"/>
          <w:lang w:val="zh-CN"/>
        </w:rPr>
        <w:t xml:space="preserve">                      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传真：</w:t>
      </w:r>
      <w:r w:rsidRPr="003E494A">
        <w:rPr>
          <w:rFonts w:eastAsia="仿宋_GB2312"/>
          <w:b/>
          <w:bCs/>
          <w:color w:val="000000"/>
          <w:kern w:val="0"/>
          <w:szCs w:val="21"/>
          <w:lang w:val="zh-CN"/>
        </w:rPr>
        <w:t xml:space="preserve">                       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电子邮箱：</w:t>
      </w:r>
    </w:p>
    <w:p w:rsidR="001F4BD4" w:rsidRPr="00706D2A" w:rsidRDefault="001F4BD4" w:rsidP="00E85BF2">
      <w:pPr>
        <w:autoSpaceDE w:val="0"/>
        <w:autoSpaceDN w:val="0"/>
        <w:adjustRightInd w:val="0"/>
        <w:rPr>
          <w:rFonts w:eastAsia="仿宋_GB2312"/>
          <w:b/>
          <w:kern w:val="0"/>
          <w:szCs w:val="21"/>
          <w:lang w:val="zh-CN"/>
        </w:rPr>
      </w:pPr>
      <w:r w:rsidRPr="00706D2A">
        <w:rPr>
          <w:rFonts w:eastAsia="仿宋_GB2312" w:hint="eastAsia"/>
          <w:b/>
          <w:kern w:val="0"/>
          <w:szCs w:val="21"/>
          <w:lang w:val="zh-CN"/>
        </w:rPr>
        <w:t>（此表可复制）</w:t>
      </w:r>
    </w:p>
    <w:p w:rsidR="001F4BD4" w:rsidRPr="003E494A" w:rsidRDefault="001F4BD4" w:rsidP="00E85BF2">
      <w:pPr>
        <w:autoSpaceDE w:val="0"/>
        <w:autoSpaceDN w:val="0"/>
        <w:adjustRightInd w:val="0"/>
        <w:jc w:val="center"/>
        <w:rPr>
          <w:rFonts w:eastAsia="方正小标宋简体"/>
          <w:b/>
          <w:bCs/>
          <w:kern w:val="0"/>
          <w:sz w:val="44"/>
          <w:szCs w:val="44"/>
          <w:lang w:val="zh-CN"/>
        </w:rPr>
      </w:pP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济宁市第</w:t>
      </w:r>
      <w:r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六届学校艺术节科研论文汇总</w:t>
      </w: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表</w:t>
      </w:r>
    </w:p>
    <w:p w:rsidR="001F4BD4" w:rsidRPr="003E494A" w:rsidRDefault="001F4BD4" w:rsidP="00E85BF2">
      <w:pPr>
        <w:autoSpaceDE w:val="0"/>
        <w:autoSpaceDN w:val="0"/>
        <w:adjustRightInd w:val="0"/>
        <w:spacing w:line="360" w:lineRule="auto"/>
        <w:jc w:val="center"/>
        <w:rPr>
          <w:rFonts w:eastAsia="华文中宋"/>
          <w:b/>
          <w:bCs/>
          <w:kern w:val="0"/>
          <w:sz w:val="32"/>
          <w:szCs w:val="32"/>
          <w:lang w:val="zh-CN"/>
        </w:rPr>
      </w:pPr>
    </w:p>
    <w:p w:rsidR="001F4BD4" w:rsidRPr="003E494A" w:rsidRDefault="001F4BD4" w:rsidP="00E85BF2">
      <w:pPr>
        <w:tabs>
          <w:tab w:val="center" w:pos="9044"/>
        </w:tabs>
        <w:autoSpaceDE w:val="0"/>
        <w:autoSpaceDN w:val="0"/>
        <w:adjustRightInd w:val="0"/>
        <w:spacing w:line="360" w:lineRule="auto"/>
        <w:ind w:firstLine="548"/>
        <w:rPr>
          <w:rFonts w:eastAsia="仿宋_GB2312"/>
          <w:b/>
          <w:bCs/>
          <w:kern w:val="0"/>
          <w:sz w:val="28"/>
          <w:szCs w:val="28"/>
          <w:lang w:val="zh-CN"/>
        </w:rPr>
      </w:pPr>
      <w:r w:rsidRPr="003E494A">
        <w:rPr>
          <w:rFonts w:eastAsia="仿宋_GB2312"/>
          <w:b/>
          <w:bCs/>
          <w:kern w:val="0"/>
          <w:sz w:val="28"/>
          <w:szCs w:val="28"/>
          <w:lang w:val="zh-CN"/>
        </w:rPr>
        <w:t xml:space="preserve"> </w:t>
      </w:r>
      <w:r w:rsidRPr="003E494A">
        <w:rPr>
          <w:rFonts w:eastAsia="仿宋_GB2312"/>
          <w:b/>
          <w:bCs/>
          <w:kern w:val="0"/>
          <w:sz w:val="28"/>
          <w:szCs w:val="28"/>
          <w:u w:val="single"/>
          <w:lang w:val="zh-CN"/>
        </w:rPr>
        <w:t xml:space="preserve">                 </w:t>
      </w:r>
      <w:r w:rsidRPr="003E494A">
        <w:rPr>
          <w:rFonts w:eastAsia="仿宋_GB2312" w:hint="eastAsia"/>
          <w:b/>
          <w:kern w:val="0"/>
          <w:sz w:val="28"/>
          <w:szCs w:val="28"/>
          <w:lang w:val="zh-CN"/>
        </w:rPr>
        <w:t>县（市、区）教育局（盖章）</w:t>
      </w:r>
    </w:p>
    <w:tbl>
      <w:tblPr>
        <w:tblW w:w="14728" w:type="dxa"/>
        <w:jc w:val="center"/>
        <w:tblLayout w:type="fixed"/>
        <w:tblLook w:val="0000"/>
      </w:tblPr>
      <w:tblGrid>
        <w:gridCol w:w="1217"/>
        <w:gridCol w:w="3195"/>
        <w:gridCol w:w="360"/>
        <w:gridCol w:w="360"/>
        <w:gridCol w:w="2415"/>
        <w:gridCol w:w="1695"/>
        <w:gridCol w:w="1080"/>
        <w:gridCol w:w="1080"/>
        <w:gridCol w:w="1260"/>
        <w:gridCol w:w="2066"/>
      </w:tblGrid>
      <w:tr w:rsidR="001F4BD4" w:rsidRPr="003E494A" w:rsidTr="002958FA">
        <w:trPr>
          <w:trHeight w:val="284"/>
          <w:jc w:val="center"/>
        </w:trPr>
        <w:tc>
          <w:tcPr>
            <w:tcW w:w="12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b/>
                <w:kern w:val="0"/>
                <w:sz w:val="22"/>
                <w:szCs w:val="22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序号</w:t>
            </w:r>
          </w:p>
        </w:tc>
        <w:tc>
          <w:tcPr>
            <w:tcW w:w="319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b/>
                <w:kern w:val="0"/>
                <w:sz w:val="22"/>
                <w:szCs w:val="22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论文题目</w:t>
            </w:r>
          </w:p>
        </w:tc>
        <w:tc>
          <w:tcPr>
            <w:tcW w:w="72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b/>
                <w:kern w:val="0"/>
                <w:sz w:val="22"/>
                <w:szCs w:val="22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论文类别</w:t>
            </w:r>
          </w:p>
        </w:tc>
        <w:tc>
          <w:tcPr>
            <w:tcW w:w="241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b/>
                <w:kern w:val="0"/>
                <w:sz w:val="22"/>
                <w:szCs w:val="22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论文内容</w:t>
            </w:r>
          </w:p>
        </w:tc>
        <w:tc>
          <w:tcPr>
            <w:tcW w:w="169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b/>
                <w:kern w:val="0"/>
                <w:sz w:val="22"/>
                <w:szCs w:val="22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作者单位</w:t>
            </w:r>
          </w:p>
        </w:tc>
        <w:tc>
          <w:tcPr>
            <w:tcW w:w="1080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b/>
                <w:color w:val="000000"/>
                <w:kern w:val="0"/>
                <w:sz w:val="24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作者</w:t>
            </w:r>
          </w:p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b/>
                <w:kern w:val="0"/>
                <w:sz w:val="22"/>
                <w:szCs w:val="22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080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b/>
                <w:color w:val="000000"/>
                <w:kern w:val="0"/>
                <w:sz w:val="24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作者</w:t>
            </w:r>
          </w:p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b/>
                <w:kern w:val="0"/>
                <w:sz w:val="22"/>
                <w:szCs w:val="22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职称</w:t>
            </w:r>
          </w:p>
        </w:tc>
        <w:tc>
          <w:tcPr>
            <w:tcW w:w="1260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b/>
                <w:kern w:val="0"/>
                <w:sz w:val="22"/>
                <w:szCs w:val="22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2066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706D2A" w:rsidRDefault="001F4BD4" w:rsidP="002958FA">
            <w:pPr>
              <w:autoSpaceDE w:val="0"/>
              <w:autoSpaceDN w:val="0"/>
              <w:adjustRightInd w:val="0"/>
              <w:jc w:val="center"/>
              <w:rPr>
                <w:b/>
                <w:kern w:val="0"/>
                <w:sz w:val="22"/>
                <w:szCs w:val="22"/>
                <w:lang w:val="zh-CN"/>
              </w:rPr>
            </w:pPr>
            <w:r w:rsidRPr="00706D2A">
              <w:rPr>
                <w:rFonts w:eastAsia="仿宋_GB2312" w:hint="eastAsia"/>
                <w:b/>
                <w:color w:val="000000"/>
                <w:kern w:val="0"/>
                <w:sz w:val="24"/>
                <w:lang w:val="zh-CN"/>
              </w:rPr>
              <w:t>电子邮箱</w:t>
            </w:r>
          </w:p>
        </w:tc>
      </w:tr>
      <w:tr w:rsidR="001F4BD4" w:rsidRPr="003E494A" w:rsidTr="002958FA">
        <w:trPr>
          <w:trHeight w:val="284"/>
          <w:jc w:val="center"/>
        </w:trPr>
        <w:tc>
          <w:tcPr>
            <w:tcW w:w="12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360" w:lineRule="auto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360" w:lineRule="auto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color w:val="000000"/>
                <w:kern w:val="0"/>
                <w:sz w:val="24"/>
                <w:lang w:val="zh-CN"/>
              </w:rPr>
              <w:t>甲</w:t>
            </w: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 w:hint="eastAsia"/>
                <w:color w:val="000000"/>
                <w:kern w:val="0"/>
                <w:sz w:val="24"/>
                <w:lang w:val="zh-CN"/>
              </w:rPr>
              <w:t>乙</w:t>
            </w:r>
          </w:p>
        </w:tc>
        <w:tc>
          <w:tcPr>
            <w:tcW w:w="241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360" w:lineRule="auto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360" w:lineRule="auto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360" w:lineRule="auto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360" w:lineRule="auto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360" w:lineRule="auto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360" w:lineRule="auto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2958FA">
        <w:trPr>
          <w:trHeight w:val="454"/>
          <w:jc w:val="center"/>
        </w:trPr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2958FA">
        <w:trPr>
          <w:trHeight w:val="454"/>
          <w:jc w:val="center"/>
        </w:trPr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2958FA">
        <w:trPr>
          <w:trHeight w:val="454"/>
          <w:jc w:val="center"/>
        </w:trPr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2958FA">
        <w:trPr>
          <w:trHeight w:val="454"/>
          <w:jc w:val="center"/>
        </w:trPr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2958FA">
        <w:trPr>
          <w:trHeight w:val="454"/>
          <w:jc w:val="center"/>
        </w:trPr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2958FA">
        <w:trPr>
          <w:trHeight w:val="454"/>
          <w:jc w:val="center"/>
        </w:trPr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2958FA">
        <w:trPr>
          <w:trHeight w:val="454"/>
          <w:jc w:val="center"/>
        </w:trPr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2958FA">
        <w:trPr>
          <w:trHeight w:val="454"/>
          <w:jc w:val="center"/>
        </w:trPr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2958FA">
        <w:trPr>
          <w:trHeight w:val="454"/>
          <w:jc w:val="center"/>
        </w:trPr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val="zh-CN"/>
              </w:rPr>
            </w:pPr>
          </w:p>
        </w:tc>
      </w:tr>
    </w:tbl>
    <w:p w:rsidR="001F4BD4" w:rsidRPr="003E494A" w:rsidRDefault="001F4BD4" w:rsidP="00E85BF2">
      <w:pPr>
        <w:autoSpaceDE w:val="0"/>
        <w:autoSpaceDN w:val="0"/>
        <w:adjustRightInd w:val="0"/>
        <w:spacing w:line="400" w:lineRule="atLeast"/>
        <w:rPr>
          <w:rFonts w:eastAsia="黑体"/>
          <w:kern w:val="0"/>
          <w:sz w:val="28"/>
          <w:szCs w:val="28"/>
          <w:lang w:val="zh-CN"/>
        </w:rPr>
      </w:pP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填表人：</w:t>
      </w:r>
      <w:r w:rsidRPr="003E494A">
        <w:rPr>
          <w:rFonts w:eastAsia="仿宋_GB2312"/>
          <w:b/>
          <w:bCs/>
          <w:color w:val="000000"/>
          <w:kern w:val="0"/>
          <w:szCs w:val="21"/>
          <w:lang w:val="zh-CN"/>
        </w:rPr>
        <w:t xml:space="preserve">                    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联系电话（座机和手机）：</w:t>
      </w:r>
      <w:r w:rsidRPr="003E494A">
        <w:rPr>
          <w:rFonts w:eastAsia="仿宋_GB2312"/>
          <w:b/>
          <w:bCs/>
          <w:color w:val="000000"/>
          <w:kern w:val="0"/>
          <w:szCs w:val="21"/>
          <w:lang w:val="zh-CN"/>
        </w:rPr>
        <w:t xml:space="preserve">                      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传真：</w:t>
      </w:r>
      <w:r w:rsidRPr="003E494A">
        <w:rPr>
          <w:rFonts w:eastAsia="仿宋_GB2312"/>
          <w:b/>
          <w:bCs/>
          <w:color w:val="000000"/>
          <w:kern w:val="0"/>
          <w:szCs w:val="21"/>
          <w:lang w:val="zh-CN"/>
        </w:rPr>
        <w:t xml:space="preserve">                       </w:t>
      </w:r>
      <w:r w:rsidRPr="003E494A">
        <w:rPr>
          <w:rFonts w:eastAsia="仿宋_GB2312" w:hint="eastAsia"/>
          <w:b/>
          <w:bCs/>
          <w:color w:val="000000"/>
          <w:kern w:val="0"/>
          <w:szCs w:val="21"/>
          <w:lang w:val="zh-CN"/>
        </w:rPr>
        <w:t>电子邮箱：</w:t>
      </w:r>
    </w:p>
    <w:p w:rsidR="001F4BD4" w:rsidRPr="003E494A" w:rsidRDefault="001F4BD4" w:rsidP="00E85BF2">
      <w:pPr>
        <w:autoSpaceDE w:val="0"/>
        <w:autoSpaceDN w:val="0"/>
        <w:adjustRightInd w:val="0"/>
        <w:ind w:right="1170" w:firstLine="420"/>
        <w:rPr>
          <w:rFonts w:eastAsia="仿宋_GB2312"/>
          <w:kern w:val="0"/>
          <w:szCs w:val="21"/>
          <w:lang w:val="zh-CN"/>
        </w:rPr>
      </w:pPr>
      <w:r w:rsidRPr="003E494A">
        <w:rPr>
          <w:rFonts w:eastAsia="仿宋_GB2312" w:hint="eastAsia"/>
          <w:kern w:val="0"/>
          <w:szCs w:val="21"/>
          <w:lang w:val="zh-CN"/>
        </w:rPr>
        <w:t>（此表可复制）</w:t>
      </w:r>
    </w:p>
    <w:p w:rsidR="001F4BD4" w:rsidRPr="003E494A" w:rsidRDefault="001F4BD4" w:rsidP="00E85BF2">
      <w:pPr>
        <w:autoSpaceDE w:val="0"/>
        <w:autoSpaceDN w:val="0"/>
        <w:adjustRightInd w:val="0"/>
        <w:spacing w:line="580" w:lineRule="atLeast"/>
        <w:rPr>
          <w:rFonts w:eastAsia="仿宋_GB2312"/>
          <w:color w:val="000000"/>
          <w:kern w:val="0"/>
          <w:sz w:val="32"/>
          <w:szCs w:val="32"/>
          <w:lang w:val="zh-CN"/>
        </w:rPr>
        <w:sectPr w:rsidR="001F4BD4" w:rsidRPr="003E494A" w:rsidSect="002958FA">
          <w:pgSz w:w="16838" w:h="11906" w:orient="landscape" w:code="9"/>
          <w:pgMar w:top="1797" w:right="1440" w:bottom="1797" w:left="1440" w:header="851" w:footer="992" w:gutter="0"/>
          <w:pgNumType w:fmt="numberInDash"/>
          <w:cols w:space="425"/>
          <w:docGrid w:type="linesAndChars" w:linePitch="312"/>
        </w:sectPr>
      </w:pPr>
    </w:p>
    <w:p w:rsidR="001F4BD4" w:rsidRPr="003E494A" w:rsidRDefault="001F4BD4" w:rsidP="00E85BF2">
      <w:pPr>
        <w:autoSpaceDE w:val="0"/>
        <w:autoSpaceDN w:val="0"/>
        <w:adjustRightInd w:val="0"/>
        <w:spacing w:line="600" w:lineRule="atLeast"/>
        <w:rPr>
          <w:rFonts w:eastAsia="黑体"/>
          <w:b/>
          <w:color w:val="000000"/>
          <w:kern w:val="0"/>
          <w:sz w:val="32"/>
          <w:szCs w:val="32"/>
          <w:lang w:val="zh-CN"/>
        </w:rPr>
      </w:pPr>
      <w:r w:rsidRPr="003E494A">
        <w:rPr>
          <w:rFonts w:eastAsia="黑体" w:hint="eastAsia"/>
          <w:b/>
          <w:color w:val="000000"/>
          <w:kern w:val="0"/>
          <w:sz w:val="32"/>
          <w:szCs w:val="32"/>
          <w:lang w:val="zh-CN"/>
        </w:rPr>
        <w:t>附件</w:t>
      </w:r>
      <w:r>
        <w:rPr>
          <w:rFonts w:eastAsia="黑体"/>
          <w:b/>
          <w:color w:val="000000"/>
          <w:kern w:val="0"/>
          <w:sz w:val="32"/>
          <w:szCs w:val="32"/>
          <w:lang w:val="zh-CN"/>
        </w:rPr>
        <w:t>6</w:t>
      </w:r>
    </w:p>
    <w:p w:rsidR="001F4BD4" w:rsidRPr="003E494A" w:rsidRDefault="001F4BD4" w:rsidP="00E85BF2">
      <w:pPr>
        <w:autoSpaceDE w:val="0"/>
        <w:autoSpaceDN w:val="0"/>
        <w:adjustRightInd w:val="0"/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  <w:lang w:val="zh-CN"/>
        </w:rPr>
      </w:pP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济宁市第</w:t>
      </w:r>
      <w:r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六</w:t>
      </w: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届学校艺术节</w:t>
      </w:r>
    </w:p>
    <w:p w:rsidR="001F4BD4" w:rsidRPr="003E494A" w:rsidRDefault="001F4BD4" w:rsidP="00E85BF2">
      <w:pPr>
        <w:autoSpaceDE w:val="0"/>
        <w:autoSpaceDN w:val="0"/>
        <w:adjustRightInd w:val="0"/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  <w:lang w:val="zh-CN"/>
        </w:rPr>
      </w:pPr>
      <w:r w:rsidRPr="003E494A">
        <w:rPr>
          <w:rFonts w:eastAsia="方正小标宋简体" w:hint="eastAsia"/>
          <w:b/>
          <w:bCs/>
          <w:kern w:val="0"/>
          <w:sz w:val="44"/>
          <w:szCs w:val="44"/>
          <w:lang w:val="zh-CN"/>
        </w:rPr>
        <w:t>县市区开展活动情况统计表</w:t>
      </w:r>
    </w:p>
    <w:p w:rsidR="001F4BD4" w:rsidRPr="003E494A" w:rsidRDefault="001F4BD4" w:rsidP="00E85BF2">
      <w:pPr>
        <w:autoSpaceDE w:val="0"/>
        <w:autoSpaceDN w:val="0"/>
        <w:adjustRightInd w:val="0"/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  <w:lang w:val="zh-CN"/>
        </w:rPr>
      </w:pPr>
    </w:p>
    <w:p w:rsidR="001F4BD4" w:rsidRPr="003E494A" w:rsidRDefault="001F4BD4" w:rsidP="00E85BF2">
      <w:pPr>
        <w:autoSpaceDE w:val="0"/>
        <w:autoSpaceDN w:val="0"/>
        <w:adjustRightInd w:val="0"/>
        <w:spacing w:line="360" w:lineRule="auto"/>
        <w:rPr>
          <w:rFonts w:eastAsia="仿宋_GB2312"/>
          <w:b/>
          <w:kern w:val="0"/>
          <w:sz w:val="28"/>
          <w:szCs w:val="28"/>
          <w:lang w:val="zh-CN"/>
        </w:rPr>
      </w:pPr>
      <w:r w:rsidRPr="003E494A">
        <w:rPr>
          <w:b/>
          <w:kern w:val="0"/>
          <w:sz w:val="28"/>
          <w:szCs w:val="28"/>
          <w:lang w:val="zh-CN"/>
        </w:rPr>
        <w:t>__________</w:t>
      </w:r>
      <w:r w:rsidRPr="003E494A">
        <w:rPr>
          <w:rFonts w:eastAsia="仿宋_GB2312"/>
          <w:b/>
          <w:kern w:val="0"/>
          <w:sz w:val="28"/>
          <w:szCs w:val="28"/>
          <w:lang w:val="zh-CN"/>
        </w:rPr>
        <w:t xml:space="preserve"> </w:t>
      </w:r>
      <w:r w:rsidRPr="003E494A">
        <w:rPr>
          <w:rFonts w:eastAsia="仿宋_GB2312" w:hint="eastAsia"/>
          <w:b/>
          <w:kern w:val="0"/>
          <w:sz w:val="28"/>
          <w:szCs w:val="28"/>
          <w:lang w:val="zh-CN"/>
        </w:rPr>
        <w:t>县（市、区）教育局（盖章）</w:t>
      </w:r>
    </w:p>
    <w:tbl>
      <w:tblPr>
        <w:tblW w:w="8802" w:type="dxa"/>
        <w:jc w:val="center"/>
        <w:tblLayout w:type="fixed"/>
        <w:tblLook w:val="0000"/>
      </w:tblPr>
      <w:tblGrid>
        <w:gridCol w:w="4529"/>
        <w:gridCol w:w="4273"/>
      </w:tblGrid>
      <w:tr w:rsidR="001F4BD4" w:rsidRPr="003E494A" w:rsidTr="00654AE5">
        <w:trPr>
          <w:trHeight w:val="1096"/>
          <w:jc w:val="center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/>
                <w:b/>
                <w:kern w:val="0"/>
                <w:sz w:val="28"/>
                <w:szCs w:val="28"/>
                <w:lang w:val="zh-CN"/>
              </w:rPr>
              <w:t>1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．是否印发县艺术节活动通知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654AE5">
        <w:trPr>
          <w:trHeight w:val="1096"/>
          <w:jc w:val="center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654AE5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  <w:lang w:val="zh-CN"/>
              </w:rPr>
              <w:t>2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．</w:t>
            </w:r>
            <w:r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参加艺术节学校数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654AE5">
        <w:trPr>
          <w:trHeight w:val="1096"/>
          <w:jc w:val="center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654AE5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/>
                <w:b/>
                <w:kern w:val="0"/>
                <w:sz w:val="28"/>
                <w:szCs w:val="28"/>
                <w:lang w:val="zh-CN"/>
              </w:rPr>
              <w:t>4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．</w:t>
            </w:r>
            <w:r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举办学校艺术节的数量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654AE5">
        <w:trPr>
          <w:trHeight w:val="1096"/>
          <w:jc w:val="center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654AE5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/>
                <w:b/>
                <w:kern w:val="0"/>
                <w:sz w:val="28"/>
                <w:szCs w:val="28"/>
                <w:lang w:val="zh-CN"/>
              </w:rPr>
              <w:t>5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．</w:t>
            </w:r>
            <w:r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艺术节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县</w:t>
            </w:r>
            <w:r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市区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经费</w:t>
            </w:r>
            <w:r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数额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654AE5">
        <w:trPr>
          <w:trHeight w:val="1096"/>
          <w:jc w:val="center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/>
                <w:b/>
                <w:kern w:val="0"/>
                <w:sz w:val="28"/>
                <w:szCs w:val="28"/>
                <w:lang w:val="zh-CN"/>
              </w:rPr>
              <w:t>6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．县宣传报道情况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654AE5">
        <w:trPr>
          <w:trHeight w:val="1096"/>
          <w:jc w:val="center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665B9F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/>
                <w:b/>
                <w:kern w:val="0"/>
                <w:sz w:val="28"/>
                <w:szCs w:val="28"/>
                <w:lang w:val="zh-CN"/>
              </w:rPr>
              <w:t>7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．</w:t>
            </w:r>
            <w:r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艺术表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演节目集中展演时间（年、月、日）和具体地点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654AE5">
        <w:trPr>
          <w:trHeight w:val="1096"/>
          <w:jc w:val="center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/>
                <w:b/>
                <w:kern w:val="0"/>
                <w:sz w:val="28"/>
                <w:szCs w:val="28"/>
                <w:lang w:val="zh-CN"/>
              </w:rPr>
              <w:t>8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．艺术作品集中展出时间（年、月、日）和具体地点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</w:p>
        </w:tc>
      </w:tr>
      <w:tr w:rsidR="001F4BD4" w:rsidRPr="003E494A" w:rsidTr="00654AE5">
        <w:trPr>
          <w:trHeight w:val="1096"/>
          <w:jc w:val="center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665B9F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  <w:r w:rsidRPr="003E494A">
              <w:rPr>
                <w:rFonts w:eastAsia="仿宋_GB2312"/>
                <w:b/>
                <w:kern w:val="0"/>
                <w:sz w:val="28"/>
                <w:szCs w:val="28"/>
                <w:lang w:val="zh-CN"/>
              </w:rPr>
              <w:t>9</w:t>
            </w:r>
            <w:r w:rsidRPr="003E494A">
              <w:rPr>
                <w:rFonts w:eastAsia="仿宋_GB2312" w:hint="eastAsia"/>
                <w:b/>
                <w:kern w:val="0"/>
                <w:sz w:val="28"/>
                <w:szCs w:val="28"/>
                <w:lang w:val="zh-CN"/>
              </w:rPr>
              <w:t>．其他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F4BD4" w:rsidRPr="003E494A" w:rsidRDefault="001F4BD4" w:rsidP="002958FA">
            <w:pPr>
              <w:autoSpaceDE w:val="0"/>
              <w:autoSpaceDN w:val="0"/>
              <w:adjustRightInd w:val="0"/>
              <w:spacing w:line="480" w:lineRule="exact"/>
              <w:rPr>
                <w:b/>
                <w:kern w:val="0"/>
                <w:sz w:val="22"/>
                <w:szCs w:val="22"/>
                <w:lang w:val="zh-CN"/>
              </w:rPr>
            </w:pPr>
          </w:p>
        </w:tc>
      </w:tr>
    </w:tbl>
    <w:p w:rsidR="001F4BD4" w:rsidRPr="008B703B" w:rsidRDefault="001F4BD4" w:rsidP="00E85BF2">
      <w:pPr>
        <w:autoSpaceDE w:val="0"/>
        <w:autoSpaceDN w:val="0"/>
        <w:adjustRightInd w:val="0"/>
        <w:jc w:val="left"/>
        <w:rPr>
          <w:rFonts w:ascii="楷体_GB2312" w:eastAsia="楷体_GB2312"/>
          <w:b/>
          <w:kern w:val="0"/>
          <w:sz w:val="28"/>
          <w:szCs w:val="28"/>
          <w:lang w:val="zh-CN"/>
        </w:rPr>
      </w:pPr>
      <w:r w:rsidRPr="008B703B">
        <w:rPr>
          <w:rFonts w:ascii="楷体_GB2312" w:eastAsia="楷体_GB2312" w:hint="eastAsia"/>
          <w:b/>
          <w:bCs/>
          <w:kern w:val="0"/>
          <w:sz w:val="28"/>
          <w:szCs w:val="28"/>
          <w:lang w:val="zh-CN"/>
        </w:rPr>
        <w:t>注：</w:t>
      </w:r>
      <w:r w:rsidRPr="008B703B">
        <w:rPr>
          <w:rFonts w:ascii="楷体_GB2312" w:eastAsia="楷体_GB2312" w:hint="eastAsia"/>
          <w:b/>
          <w:kern w:val="0"/>
          <w:sz w:val="28"/>
          <w:szCs w:val="28"/>
          <w:lang w:val="zh-CN"/>
        </w:rPr>
        <w:t>请如实填写，并报送相关纸质版材料，评选优秀组织单位备用。</w:t>
      </w:r>
    </w:p>
    <w:p w:rsidR="001F4BD4" w:rsidRPr="003E494A" w:rsidRDefault="001F4BD4" w:rsidP="00E85BF2">
      <w:pPr>
        <w:spacing w:line="24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E85BF2">
      <w:pPr>
        <w:spacing w:line="68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Pr="00665B9F" w:rsidRDefault="001F4BD4" w:rsidP="008B703B">
      <w:pPr>
        <w:spacing w:line="60" w:lineRule="exact"/>
        <w:ind w:firstLineChars="49" w:firstLine="157"/>
        <w:rPr>
          <w:rFonts w:eastAsia="仿宋_GB2312"/>
          <w:b/>
          <w:sz w:val="32"/>
          <w:szCs w:val="32"/>
        </w:rPr>
      </w:pPr>
    </w:p>
    <w:p w:rsidR="001F4BD4" w:rsidRPr="003E494A" w:rsidRDefault="001F4BD4" w:rsidP="008B703B">
      <w:pPr>
        <w:spacing w:line="560" w:lineRule="exact"/>
        <w:ind w:firstLineChars="49" w:firstLine="103"/>
        <w:rPr>
          <w:rFonts w:eastAsia="仿宋_GB2312"/>
          <w:b/>
          <w:sz w:val="28"/>
          <w:szCs w:val="28"/>
        </w:rPr>
      </w:pPr>
      <w:r>
        <w:rPr>
          <w:noProof/>
        </w:rPr>
        <w:pict>
          <v:line id="_x0000_s1027" style="position:absolute;left:0;text-align:left;z-index:251656704" from="0,2.2pt" to="414pt,2.2pt"/>
        </w:pict>
      </w:r>
      <w:r w:rsidRPr="003E494A">
        <w:rPr>
          <w:rFonts w:eastAsia="仿宋_GB2312" w:hint="eastAsia"/>
          <w:b/>
          <w:sz w:val="28"/>
          <w:szCs w:val="28"/>
        </w:rPr>
        <w:t>济宁市教育局办公室</w:t>
      </w:r>
      <w:r w:rsidRPr="003E494A">
        <w:rPr>
          <w:rFonts w:eastAsia="仿宋_GB2312"/>
          <w:b/>
          <w:sz w:val="28"/>
          <w:szCs w:val="28"/>
        </w:rPr>
        <w:t xml:space="preserve">          </w:t>
      </w:r>
      <w:r>
        <w:rPr>
          <w:rFonts w:eastAsia="仿宋_GB2312" w:hint="eastAsia"/>
          <w:b/>
          <w:sz w:val="28"/>
          <w:szCs w:val="28"/>
        </w:rPr>
        <w:t xml:space="preserve">　　　</w:t>
      </w:r>
      <w:r w:rsidRPr="003E494A">
        <w:rPr>
          <w:rFonts w:eastAsia="仿宋_GB2312"/>
          <w:b/>
          <w:sz w:val="28"/>
          <w:szCs w:val="28"/>
        </w:rPr>
        <w:t xml:space="preserve">  </w:t>
      </w:r>
      <w:r>
        <w:rPr>
          <w:rFonts w:eastAsia="仿宋_GB2312"/>
          <w:b/>
          <w:sz w:val="28"/>
          <w:szCs w:val="28"/>
        </w:rPr>
        <w:t xml:space="preserve"> </w:t>
      </w:r>
      <w:r w:rsidRPr="003E494A">
        <w:rPr>
          <w:rFonts w:eastAsia="仿宋_GB2312"/>
          <w:b/>
          <w:sz w:val="28"/>
          <w:szCs w:val="28"/>
        </w:rPr>
        <w:t xml:space="preserve">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4"/>
          <w:attr w:name="Year" w:val="2018"/>
        </w:smartTagPr>
        <w:r>
          <w:rPr>
            <w:rFonts w:eastAsia="仿宋_GB2312"/>
            <w:b/>
            <w:sz w:val="28"/>
            <w:szCs w:val="28"/>
          </w:rPr>
          <w:t>2018</w:t>
        </w:r>
        <w:r w:rsidRPr="003E494A">
          <w:rPr>
            <w:rFonts w:eastAsia="仿宋_GB2312" w:hint="eastAsia"/>
            <w:b/>
            <w:sz w:val="28"/>
            <w:szCs w:val="28"/>
          </w:rPr>
          <w:t>年</w:t>
        </w:r>
        <w:r>
          <w:rPr>
            <w:rFonts w:eastAsia="仿宋_GB2312"/>
            <w:b/>
            <w:sz w:val="28"/>
            <w:szCs w:val="28"/>
          </w:rPr>
          <w:t>4</w:t>
        </w:r>
        <w:r w:rsidRPr="003E494A">
          <w:rPr>
            <w:rFonts w:eastAsia="仿宋_GB2312" w:hint="eastAsia"/>
            <w:b/>
            <w:sz w:val="28"/>
            <w:szCs w:val="28"/>
          </w:rPr>
          <w:t>月</w:t>
        </w:r>
        <w:r>
          <w:rPr>
            <w:rFonts w:eastAsia="仿宋_GB2312"/>
            <w:b/>
            <w:sz w:val="28"/>
            <w:szCs w:val="28"/>
          </w:rPr>
          <w:t>8</w:t>
        </w:r>
        <w:r w:rsidRPr="003E494A">
          <w:rPr>
            <w:rFonts w:eastAsia="仿宋_GB2312" w:hint="eastAsia"/>
            <w:b/>
            <w:sz w:val="28"/>
            <w:szCs w:val="28"/>
          </w:rPr>
          <w:t>日</w:t>
        </w:r>
      </w:smartTag>
      <w:r w:rsidRPr="003E494A">
        <w:rPr>
          <w:rFonts w:eastAsia="仿宋_GB2312" w:hint="eastAsia"/>
          <w:b/>
          <w:sz w:val="28"/>
          <w:szCs w:val="28"/>
        </w:rPr>
        <w:t>印发</w:t>
      </w:r>
    </w:p>
    <w:p w:rsidR="001F4BD4" w:rsidRPr="003E494A" w:rsidRDefault="001F4BD4" w:rsidP="00B62659">
      <w:pPr>
        <w:spacing w:line="40" w:lineRule="exact"/>
        <w:jc w:val="left"/>
        <w:rPr>
          <w:rFonts w:eastAsia="楷体_GB2312"/>
          <w:b/>
          <w:sz w:val="28"/>
          <w:szCs w:val="28"/>
        </w:rPr>
      </w:pPr>
      <w:r>
        <w:rPr>
          <w:noProof/>
        </w:rPr>
        <w:pict>
          <v:line id="_x0000_s1028" style="position:absolute;z-index:251657728" from="0,5pt" to="414pt,5pt"/>
        </w:pict>
      </w:r>
      <w:r w:rsidRPr="003E494A">
        <w:rPr>
          <w:rFonts w:eastAsia="仿宋_GB2312"/>
          <w:b/>
          <w:sz w:val="32"/>
          <w:szCs w:val="32"/>
        </w:rPr>
        <w:t xml:space="preserve">                              </w:t>
      </w:r>
    </w:p>
    <w:sectPr w:rsidR="001F4BD4" w:rsidRPr="003E494A" w:rsidSect="002958FA">
      <w:pgSz w:w="11906" w:h="16838" w:code="9"/>
      <w:pgMar w:top="1440" w:right="1797" w:bottom="1440" w:left="179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BD4" w:rsidRDefault="001F4BD4">
      <w:r>
        <w:separator/>
      </w:r>
    </w:p>
  </w:endnote>
  <w:endnote w:type="continuationSeparator" w:id="0">
    <w:p w:rsidR="001F4BD4" w:rsidRDefault="001F4B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FZXiaoBiaoSong-B05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D4" w:rsidRDefault="001F4BD4" w:rsidP="002958F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4BD4" w:rsidRDefault="001F4BD4" w:rsidP="002958FA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D4" w:rsidRPr="006E6478" w:rsidRDefault="001F4BD4" w:rsidP="002958FA">
    <w:pPr>
      <w:pStyle w:val="Footer"/>
      <w:framePr w:wrap="around" w:vAnchor="text" w:hAnchor="margin" w:xAlign="outside" w:y="1"/>
      <w:rPr>
        <w:rStyle w:val="PageNumber"/>
        <w:rFonts w:ascii="仿宋_GB2312" w:eastAsia="仿宋_GB2312"/>
        <w:b/>
        <w:sz w:val="28"/>
        <w:szCs w:val="28"/>
      </w:rPr>
    </w:pPr>
    <w:r w:rsidRPr="006E6478">
      <w:rPr>
        <w:rStyle w:val="PageNumber"/>
        <w:rFonts w:ascii="仿宋_GB2312" w:eastAsia="仿宋_GB2312"/>
        <w:b/>
        <w:sz w:val="28"/>
        <w:szCs w:val="28"/>
      </w:rPr>
      <w:fldChar w:fldCharType="begin"/>
    </w:r>
    <w:r w:rsidRPr="006E6478">
      <w:rPr>
        <w:rStyle w:val="PageNumber"/>
        <w:rFonts w:ascii="仿宋_GB2312" w:eastAsia="仿宋_GB2312"/>
        <w:b/>
        <w:sz w:val="28"/>
        <w:szCs w:val="28"/>
      </w:rPr>
      <w:instrText xml:space="preserve">PAGE  </w:instrText>
    </w:r>
    <w:r w:rsidRPr="006E6478">
      <w:rPr>
        <w:rStyle w:val="PageNumber"/>
        <w:rFonts w:ascii="仿宋_GB2312" w:eastAsia="仿宋_GB2312"/>
        <w:b/>
        <w:sz w:val="28"/>
        <w:szCs w:val="28"/>
      </w:rPr>
      <w:fldChar w:fldCharType="separate"/>
    </w:r>
    <w:r>
      <w:rPr>
        <w:rStyle w:val="PageNumber"/>
        <w:rFonts w:ascii="仿宋_GB2312" w:eastAsia="仿宋_GB2312"/>
        <w:b/>
        <w:noProof/>
        <w:sz w:val="28"/>
        <w:szCs w:val="28"/>
      </w:rPr>
      <w:t>- 12 -</w:t>
    </w:r>
    <w:r w:rsidRPr="006E6478">
      <w:rPr>
        <w:rStyle w:val="PageNumber"/>
        <w:rFonts w:ascii="仿宋_GB2312" w:eastAsia="仿宋_GB2312"/>
        <w:b/>
        <w:sz w:val="28"/>
        <w:szCs w:val="28"/>
      </w:rPr>
      <w:fldChar w:fldCharType="end"/>
    </w:r>
  </w:p>
  <w:p w:rsidR="001F4BD4" w:rsidRDefault="001F4BD4" w:rsidP="002958FA">
    <w:pPr>
      <w:pStyle w:val="Footer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D4" w:rsidRDefault="001F4B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BD4" w:rsidRDefault="001F4BD4">
      <w:r>
        <w:separator/>
      </w:r>
    </w:p>
  </w:footnote>
  <w:footnote w:type="continuationSeparator" w:id="0">
    <w:p w:rsidR="001F4BD4" w:rsidRDefault="001F4B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D4" w:rsidRDefault="001F4BD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D4" w:rsidRDefault="001F4BD4" w:rsidP="008B703B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D4" w:rsidRDefault="001F4BD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15A182"/>
    <w:multiLevelType w:val="singleLevel"/>
    <w:tmpl w:val="5715A182"/>
    <w:lvl w:ilvl="0">
      <w:start w:val="5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5BF2"/>
    <w:rsid w:val="00007B16"/>
    <w:rsid w:val="00025F81"/>
    <w:rsid w:val="0003555A"/>
    <w:rsid w:val="00045003"/>
    <w:rsid w:val="00053E4D"/>
    <w:rsid w:val="00064B04"/>
    <w:rsid w:val="00092120"/>
    <w:rsid w:val="000D0A6B"/>
    <w:rsid w:val="000D152D"/>
    <w:rsid w:val="000D5DD0"/>
    <w:rsid w:val="001208E1"/>
    <w:rsid w:val="001215D6"/>
    <w:rsid w:val="00134AFE"/>
    <w:rsid w:val="00143890"/>
    <w:rsid w:val="0016659D"/>
    <w:rsid w:val="00185AC9"/>
    <w:rsid w:val="001906A8"/>
    <w:rsid w:val="001F3E03"/>
    <w:rsid w:val="001F4BD4"/>
    <w:rsid w:val="00205686"/>
    <w:rsid w:val="00226268"/>
    <w:rsid w:val="00246365"/>
    <w:rsid w:val="00257EC3"/>
    <w:rsid w:val="002958FA"/>
    <w:rsid w:val="002970E7"/>
    <w:rsid w:val="002A62D4"/>
    <w:rsid w:val="002C054E"/>
    <w:rsid w:val="002C3002"/>
    <w:rsid w:val="002D6DBD"/>
    <w:rsid w:val="002E395B"/>
    <w:rsid w:val="003072C5"/>
    <w:rsid w:val="003209C8"/>
    <w:rsid w:val="003467A8"/>
    <w:rsid w:val="00350B53"/>
    <w:rsid w:val="00376753"/>
    <w:rsid w:val="003815FB"/>
    <w:rsid w:val="003A51AD"/>
    <w:rsid w:val="003C31D0"/>
    <w:rsid w:val="003C7C31"/>
    <w:rsid w:val="003E1BC9"/>
    <w:rsid w:val="003E494A"/>
    <w:rsid w:val="00402323"/>
    <w:rsid w:val="0042580A"/>
    <w:rsid w:val="00433274"/>
    <w:rsid w:val="00447655"/>
    <w:rsid w:val="0045173D"/>
    <w:rsid w:val="00466FFD"/>
    <w:rsid w:val="00486062"/>
    <w:rsid w:val="004B33F6"/>
    <w:rsid w:val="004B5457"/>
    <w:rsid w:val="004D7B85"/>
    <w:rsid w:val="004E2408"/>
    <w:rsid w:val="004F6E03"/>
    <w:rsid w:val="005067A9"/>
    <w:rsid w:val="00540979"/>
    <w:rsid w:val="00540F01"/>
    <w:rsid w:val="00552D37"/>
    <w:rsid w:val="005660F8"/>
    <w:rsid w:val="00574323"/>
    <w:rsid w:val="00577C0F"/>
    <w:rsid w:val="005833C5"/>
    <w:rsid w:val="005969DA"/>
    <w:rsid w:val="005A7C78"/>
    <w:rsid w:val="005F32DA"/>
    <w:rsid w:val="00607FCD"/>
    <w:rsid w:val="00641DFD"/>
    <w:rsid w:val="0064237B"/>
    <w:rsid w:val="00654AE5"/>
    <w:rsid w:val="00665B9F"/>
    <w:rsid w:val="0067381E"/>
    <w:rsid w:val="0068408C"/>
    <w:rsid w:val="006B22FC"/>
    <w:rsid w:val="006C56B5"/>
    <w:rsid w:val="006E6478"/>
    <w:rsid w:val="006F107E"/>
    <w:rsid w:val="00706D2A"/>
    <w:rsid w:val="00761371"/>
    <w:rsid w:val="007B7972"/>
    <w:rsid w:val="007E30F6"/>
    <w:rsid w:val="007E77D2"/>
    <w:rsid w:val="007F7143"/>
    <w:rsid w:val="00817A79"/>
    <w:rsid w:val="00837F62"/>
    <w:rsid w:val="00855240"/>
    <w:rsid w:val="008B703B"/>
    <w:rsid w:val="008E6950"/>
    <w:rsid w:val="008F00E0"/>
    <w:rsid w:val="00993395"/>
    <w:rsid w:val="009A36D1"/>
    <w:rsid w:val="009A4D51"/>
    <w:rsid w:val="009B10BE"/>
    <w:rsid w:val="009E6F08"/>
    <w:rsid w:val="009F6010"/>
    <w:rsid w:val="00A26DAC"/>
    <w:rsid w:val="00A348BF"/>
    <w:rsid w:val="00A7747E"/>
    <w:rsid w:val="00A9334B"/>
    <w:rsid w:val="00AA689D"/>
    <w:rsid w:val="00AD0270"/>
    <w:rsid w:val="00AD70A6"/>
    <w:rsid w:val="00B01ACA"/>
    <w:rsid w:val="00B54F9B"/>
    <w:rsid w:val="00B62659"/>
    <w:rsid w:val="00BA36DF"/>
    <w:rsid w:val="00BC1C84"/>
    <w:rsid w:val="00BD478C"/>
    <w:rsid w:val="00BE065E"/>
    <w:rsid w:val="00BE4569"/>
    <w:rsid w:val="00C03653"/>
    <w:rsid w:val="00C47EE9"/>
    <w:rsid w:val="00C55A13"/>
    <w:rsid w:val="00C818D7"/>
    <w:rsid w:val="00C90CE1"/>
    <w:rsid w:val="00D10C12"/>
    <w:rsid w:val="00D34143"/>
    <w:rsid w:val="00D34CD5"/>
    <w:rsid w:val="00D523E5"/>
    <w:rsid w:val="00D72C8F"/>
    <w:rsid w:val="00DC3248"/>
    <w:rsid w:val="00DD4C7A"/>
    <w:rsid w:val="00E21382"/>
    <w:rsid w:val="00E40D54"/>
    <w:rsid w:val="00E42810"/>
    <w:rsid w:val="00E51377"/>
    <w:rsid w:val="00E70C02"/>
    <w:rsid w:val="00E85020"/>
    <w:rsid w:val="00E85BF2"/>
    <w:rsid w:val="00EB3A71"/>
    <w:rsid w:val="00EC108C"/>
    <w:rsid w:val="00EC7698"/>
    <w:rsid w:val="00F21690"/>
    <w:rsid w:val="00F26BF7"/>
    <w:rsid w:val="00F440B2"/>
    <w:rsid w:val="00F57589"/>
    <w:rsid w:val="00F60C78"/>
    <w:rsid w:val="00F61278"/>
    <w:rsid w:val="00F61948"/>
    <w:rsid w:val="00F6548B"/>
    <w:rsid w:val="00F91F66"/>
    <w:rsid w:val="00FB308B"/>
    <w:rsid w:val="00FB356A"/>
    <w:rsid w:val="00FF2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martTagType w:namespaceuri="urn:schemas-microsoft-com:office:smarttags" w:name="chsdate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BF2"/>
    <w:pPr>
      <w:widowControl w:val="0"/>
      <w:jc w:val="both"/>
    </w:pPr>
    <w:rPr>
      <w:szCs w:val="24"/>
    </w:rPr>
  </w:style>
  <w:style w:type="paragraph" w:styleId="Heading1">
    <w:name w:val="heading 1"/>
    <w:basedOn w:val="Normal"/>
    <w:link w:val="Heading1Char"/>
    <w:uiPriority w:val="99"/>
    <w:qFormat/>
    <w:rsid w:val="00C03653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EB0"/>
    <w:rPr>
      <w:b/>
      <w:bCs/>
      <w:kern w:val="44"/>
      <w:sz w:val="44"/>
      <w:szCs w:val="44"/>
    </w:rPr>
  </w:style>
  <w:style w:type="paragraph" w:styleId="Footer">
    <w:name w:val="footer"/>
    <w:basedOn w:val="Normal"/>
    <w:link w:val="FooterChar"/>
    <w:uiPriority w:val="99"/>
    <w:rsid w:val="00E85B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D4EB0"/>
    <w:rPr>
      <w:sz w:val="18"/>
      <w:szCs w:val="18"/>
    </w:rPr>
  </w:style>
  <w:style w:type="character" w:styleId="PageNumber">
    <w:name w:val="page number"/>
    <w:basedOn w:val="DefaultParagraphFont"/>
    <w:uiPriority w:val="99"/>
    <w:rsid w:val="00E85BF2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85B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85BF2"/>
    <w:rPr>
      <w:rFonts w:eastAsia="宋体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uiPriority w:val="99"/>
    <w:rsid w:val="00C0365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EC769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B0"/>
    <w:rPr>
      <w:sz w:val="0"/>
      <w:szCs w:val="0"/>
    </w:rPr>
  </w:style>
  <w:style w:type="paragraph" w:customStyle="1" w:styleId="Default">
    <w:name w:val="Default"/>
    <w:uiPriority w:val="99"/>
    <w:rsid w:val="00226268"/>
    <w:pPr>
      <w:widowControl w:val="0"/>
      <w:autoSpaceDE w:val="0"/>
      <w:autoSpaceDN w:val="0"/>
      <w:adjustRightInd w:val="0"/>
    </w:pPr>
    <w:rPr>
      <w:rFonts w:ascii="FZXiaoBiaoSong-B05" w:hAnsi="FZXiaoBiaoSong-B05" w:cs="FZXiaoBiaoSong-B05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</TotalTime>
  <Pages>20</Pages>
  <Words>1076</Words>
  <Characters>6134</Characters>
  <Application>Microsoft Office Outlook</Application>
  <DocSecurity>0</DocSecurity>
  <Lines>0</Lines>
  <Paragraphs>0</Paragraphs>
  <ScaleCrop>false</ScaleCrop>
  <Company>微软公司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济宁市教育局文件</dc:title>
  <dc:subject/>
  <dc:creator>微软用户</dc:creator>
  <cp:keywords/>
  <dc:description/>
  <cp:lastModifiedBy>微软用户</cp:lastModifiedBy>
  <cp:revision>12</cp:revision>
  <cp:lastPrinted>2018-04-10T06:30:00Z</cp:lastPrinted>
  <dcterms:created xsi:type="dcterms:W3CDTF">2018-03-13T02:44:00Z</dcterms:created>
  <dcterms:modified xsi:type="dcterms:W3CDTF">2018-04-10T08:30:00Z</dcterms:modified>
</cp:coreProperties>
</file>