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9FB" w:rsidRPr="00980BEC" w:rsidRDefault="00CD19FB" w:rsidP="00206CEA"/>
    <w:p w:rsidR="00CD19FB" w:rsidRPr="00980BEC" w:rsidRDefault="00CD19FB" w:rsidP="00206CEA"/>
    <w:p w:rsidR="00CD19FB" w:rsidRPr="00980BEC" w:rsidRDefault="00CD19FB" w:rsidP="00206CEA"/>
    <w:p w:rsidR="00CD19FB" w:rsidRPr="00980BEC" w:rsidRDefault="00CD19FB" w:rsidP="00206CEA"/>
    <w:tbl>
      <w:tblPr>
        <w:tblW w:w="8511" w:type="dxa"/>
        <w:jc w:val="center"/>
        <w:tblLook w:val="01E0"/>
      </w:tblPr>
      <w:tblGrid>
        <w:gridCol w:w="6403"/>
        <w:gridCol w:w="2108"/>
      </w:tblGrid>
      <w:tr w:rsidR="00CD19FB" w:rsidRPr="00980BEC" w:rsidTr="004A4551">
        <w:trPr>
          <w:jc w:val="center"/>
        </w:trPr>
        <w:tc>
          <w:tcPr>
            <w:tcW w:w="6403" w:type="dxa"/>
            <w:vAlign w:val="center"/>
          </w:tcPr>
          <w:p w:rsidR="00CD19FB" w:rsidRPr="00980BEC" w:rsidRDefault="00CD19FB" w:rsidP="004A4551">
            <w:pPr>
              <w:spacing w:line="1480" w:lineRule="exact"/>
              <w:jc w:val="distribute"/>
              <w:rPr>
                <w:rFonts w:eastAsia="方正小标宋简体"/>
                <w:color w:val="FF0000"/>
                <w:w w:val="66"/>
                <w:sz w:val="120"/>
                <w:szCs w:val="120"/>
              </w:rPr>
            </w:pPr>
            <w:r w:rsidRPr="00980BEC">
              <w:rPr>
                <w:rFonts w:eastAsia="方正小标宋简体" w:hint="eastAsia"/>
                <w:color w:val="FF0000"/>
                <w:w w:val="66"/>
                <w:sz w:val="120"/>
                <w:szCs w:val="120"/>
              </w:rPr>
              <w:t>济宁市教育局</w:t>
            </w:r>
          </w:p>
        </w:tc>
        <w:tc>
          <w:tcPr>
            <w:tcW w:w="2108" w:type="dxa"/>
            <w:vMerge w:val="restart"/>
            <w:vAlign w:val="center"/>
          </w:tcPr>
          <w:p w:rsidR="00CD19FB" w:rsidRPr="00980BEC" w:rsidRDefault="00CD19FB" w:rsidP="00D14F1C">
            <w:pPr>
              <w:rPr>
                <w:rFonts w:eastAsia="方正小标宋简体"/>
                <w:color w:val="FF0000"/>
                <w:spacing w:val="-20"/>
                <w:w w:val="80"/>
                <w:sz w:val="120"/>
                <w:szCs w:val="120"/>
              </w:rPr>
            </w:pPr>
            <w:r w:rsidRPr="00980BEC">
              <w:rPr>
                <w:rFonts w:eastAsia="方正小标宋简体" w:hint="eastAsia"/>
                <w:color w:val="FF0000"/>
                <w:spacing w:val="-20"/>
                <w:w w:val="80"/>
                <w:sz w:val="120"/>
                <w:szCs w:val="120"/>
              </w:rPr>
              <w:t>文件</w:t>
            </w:r>
          </w:p>
        </w:tc>
      </w:tr>
      <w:tr w:rsidR="00CD19FB" w:rsidRPr="00980BEC" w:rsidTr="004A4551">
        <w:trPr>
          <w:jc w:val="center"/>
        </w:trPr>
        <w:tc>
          <w:tcPr>
            <w:tcW w:w="6403" w:type="dxa"/>
            <w:vAlign w:val="center"/>
          </w:tcPr>
          <w:p w:rsidR="00CD19FB" w:rsidRPr="00980BEC" w:rsidRDefault="00CD19FB" w:rsidP="004A4551">
            <w:pPr>
              <w:spacing w:line="1480" w:lineRule="exact"/>
              <w:jc w:val="distribute"/>
              <w:rPr>
                <w:rFonts w:eastAsia="方正小标宋简体"/>
                <w:color w:val="FF0000"/>
                <w:w w:val="66"/>
                <w:sz w:val="120"/>
                <w:szCs w:val="120"/>
              </w:rPr>
            </w:pPr>
            <w:r w:rsidRPr="00980BEC">
              <w:rPr>
                <w:rFonts w:eastAsia="方正小标宋简体" w:hint="eastAsia"/>
                <w:color w:val="FF0000"/>
                <w:w w:val="66"/>
                <w:sz w:val="120"/>
                <w:szCs w:val="120"/>
              </w:rPr>
              <w:t>济宁市体育局</w:t>
            </w:r>
          </w:p>
        </w:tc>
        <w:tc>
          <w:tcPr>
            <w:tcW w:w="2108" w:type="dxa"/>
            <w:vMerge/>
            <w:vAlign w:val="center"/>
          </w:tcPr>
          <w:p w:rsidR="00CD19FB" w:rsidRPr="00980BEC" w:rsidRDefault="00CD19FB" w:rsidP="00D14F1C"/>
        </w:tc>
      </w:tr>
    </w:tbl>
    <w:p w:rsidR="00CD19FB" w:rsidRPr="00980BEC" w:rsidRDefault="00CD19FB" w:rsidP="00206CEA">
      <w:pPr>
        <w:spacing w:line="280" w:lineRule="exact"/>
      </w:pPr>
    </w:p>
    <w:p w:rsidR="00CD19FB" w:rsidRPr="00980BEC" w:rsidRDefault="00CD19FB" w:rsidP="00206CEA">
      <w:pPr>
        <w:spacing w:line="280" w:lineRule="exact"/>
      </w:pPr>
    </w:p>
    <w:p w:rsidR="00CD19FB" w:rsidRPr="00980BEC" w:rsidRDefault="00CD19FB" w:rsidP="00206CEA">
      <w:pPr>
        <w:spacing w:line="260" w:lineRule="exact"/>
      </w:pPr>
    </w:p>
    <w:p w:rsidR="00CD19FB" w:rsidRPr="00980BEC" w:rsidRDefault="00CD19FB" w:rsidP="00206CEA">
      <w:pPr>
        <w:jc w:val="center"/>
      </w:pPr>
      <w:r>
        <w:rPr>
          <w:noProof/>
        </w:rPr>
        <w:pict>
          <v:line id="_x0000_s1026" style="position:absolute;left:0;text-align:left;z-index:251658240" from="-9pt,29.4pt" to="423pt,29.4pt" strokecolor="red" strokeweight="1.75pt"/>
        </w:pict>
      </w:r>
      <w:r w:rsidRPr="00980BEC">
        <w:rPr>
          <w:rFonts w:eastAsia="仿宋_GB2312" w:hint="eastAsia"/>
          <w:b/>
          <w:sz w:val="32"/>
          <w:szCs w:val="32"/>
        </w:rPr>
        <w:t>济教字〔</w:t>
      </w:r>
      <w:r w:rsidRPr="00980BEC">
        <w:rPr>
          <w:rFonts w:eastAsia="仿宋_GB2312"/>
          <w:b/>
          <w:sz w:val="32"/>
          <w:szCs w:val="32"/>
        </w:rPr>
        <w:t>2018</w:t>
      </w:r>
      <w:r w:rsidRPr="00980BEC">
        <w:rPr>
          <w:rFonts w:eastAsia="仿宋_GB2312" w:hint="eastAsia"/>
          <w:b/>
          <w:sz w:val="32"/>
          <w:szCs w:val="32"/>
        </w:rPr>
        <w:t>〕</w:t>
      </w:r>
      <w:r>
        <w:rPr>
          <w:rFonts w:eastAsia="仿宋_GB2312"/>
          <w:b/>
          <w:sz w:val="32"/>
          <w:szCs w:val="32"/>
        </w:rPr>
        <w:t>45</w:t>
      </w:r>
      <w:r w:rsidRPr="00980BEC">
        <w:rPr>
          <w:rFonts w:eastAsia="仿宋_GB2312" w:hint="eastAsia"/>
          <w:b/>
          <w:sz w:val="32"/>
          <w:szCs w:val="32"/>
        </w:rPr>
        <w:t>号</w:t>
      </w:r>
    </w:p>
    <w:p w:rsidR="00CD19FB" w:rsidRPr="00980BEC" w:rsidRDefault="00CD19FB" w:rsidP="00701680">
      <w:pPr>
        <w:spacing w:line="540" w:lineRule="exact"/>
        <w:rPr>
          <w:b/>
        </w:rPr>
      </w:pPr>
    </w:p>
    <w:p w:rsidR="00CD19FB" w:rsidRPr="00980BEC" w:rsidRDefault="00CD19FB" w:rsidP="00701680">
      <w:pPr>
        <w:spacing w:line="540" w:lineRule="exact"/>
        <w:rPr>
          <w:rFonts w:eastAsia="方正小标宋简体"/>
          <w:b/>
          <w:sz w:val="44"/>
          <w:szCs w:val="44"/>
        </w:rPr>
      </w:pPr>
    </w:p>
    <w:p w:rsidR="00CD19FB" w:rsidRPr="00980BEC" w:rsidRDefault="00CD19FB" w:rsidP="00701680">
      <w:pPr>
        <w:adjustRightInd w:val="0"/>
        <w:snapToGrid w:val="0"/>
        <w:spacing w:line="540" w:lineRule="exact"/>
        <w:jc w:val="center"/>
        <w:rPr>
          <w:rFonts w:eastAsia="方正小标宋简体"/>
          <w:b/>
          <w:kern w:val="0"/>
          <w:sz w:val="44"/>
          <w:szCs w:val="44"/>
        </w:rPr>
      </w:pPr>
      <w:r w:rsidRPr="00980BEC">
        <w:rPr>
          <w:rFonts w:eastAsia="方正小标宋简体" w:hint="eastAsia"/>
          <w:b/>
          <w:kern w:val="0"/>
          <w:sz w:val="44"/>
          <w:szCs w:val="44"/>
        </w:rPr>
        <w:t>济宁市教育局</w:t>
      </w:r>
      <w:r w:rsidRPr="00980BEC">
        <w:rPr>
          <w:rFonts w:eastAsia="方正小标宋简体"/>
          <w:b/>
          <w:kern w:val="0"/>
          <w:sz w:val="44"/>
          <w:szCs w:val="44"/>
        </w:rPr>
        <w:t xml:space="preserve">   </w:t>
      </w:r>
      <w:r w:rsidRPr="00980BEC">
        <w:rPr>
          <w:rFonts w:eastAsia="方正小标宋简体" w:hint="eastAsia"/>
          <w:b/>
          <w:kern w:val="0"/>
          <w:sz w:val="44"/>
          <w:szCs w:val="44"/>
        </w:rPr>
        <w:t>济宁市体育局</w:t>
      </w:r>
    </w:p>
    <w:p w:rsidR="00CD19FB" w:rsidRPr="00980BEC" w:rsidRDefault="00CD19FB" w:rsidP="00701680">
      <w:pPr>
        <w:adjustRightInd w:val="0"/>
        <w:snapToGrid w:val="0"/>
        <w:spacing w:line="540" w:lineRule="exact"/>
        <w:jc w:val="center"/>
        <w:rPr>
          <w:rFonts w:eastAsia="方正小标宋简体"/>
          <w:b/>
          <w:kern w:val="0"/>
          <w:sz w:val="44"/>
          <w:szCs w:val="44"/>
        </w:rPr>
      </w:pPr>
      <w:r w:rsidRPr="00980BEC">
        <w:rPr>
          <w:rFonts w:eastAsia="方正小标宋简体" w:hint="eastAsia"/>
          <w:b/>
          <w:kern w:val="0"/>
          <w:sz w:val="44"/>
          <w:szCs w:val="44"/>
        </w:rPr>
        <w:t>关于举办</w:t>
      </w:r>
      <w:r w:rsidRPr="00980BEC">
        <w:rPr>
          <w:rFonts w:eastAsia="方正小标宋简体"/>
          <w:b/>
          <w:kern w:val="0"/>
          <w:sz w:val="44"/>
          <w:szCs w:val="44"/>
        </w:rPr>
        <w:t>2018</w:t>
      </w:r>
      <w:r w:rsidRPr="00980BEC">
        <w:rPr>
          <w:rFonts w:eastAsia="方正小标宋简体" w:hint="eastAsia"/>
          <w:b/>
          <w:kern w:val="0"/>
          <w:sz w:val="44"/>
          <w:szCs w:val="44"/>
        </w:rPr>
        <w:t>年济宁市第</w:t>
      </w:r>
      <w:r w:rsidRPr="00980BEC">
        <w:rPr>
          <w:rFonts w:eastAsia="方正小标宋简体"/>
          <w:b/>
          <w:kern w:val="0"/>
          <w:sz w:val="44"/>
          <w:szCs w:val="44"/>
        </w:rPr>
        <w:t>23</w:t>
      </w:r>
      <w:r w:rsidRPr="00980BEC">
        <w:rPr>
          <w:rFonts w:eastAsia="方正小标宋简体" w:hint="eastAsia"/>
          <w:b/>
          <w:kern w:val="0"/>
          <w:sz w:val="44"/>
          <w:szCs w:val="44"/>
        </w:rPr>
        <w:t>届中学生</w:t>
      </w:r>
    </w:p>
    <w:p w:rsidR="00CD19FB" w:rsidRPr="00980BEC" w:rsidRDefault="00CD19FB" w:rsidP="00701680">
      <w:pPr>
        <w:adjustRightInd w:val="0"/>
        <w:snapToGrid w:val="0"/>
        <w:spacing w:line="540" w:lineRule="exact"/>
        <w:jc w:val="center"/>
        <w:rPr>
          <w:rFonts w:eastAsia="方正小标宋简体"/>
          <w:b/>
          <w:kern w:val="0"/>
          <w:sz w:val="44"/>
          <w:szCs w:val="44"/>
        </w:rPr>
      </w:pPr>
      <w:r w:rsidRPr="00980BEC">
        <w:rPr>
          <w:rFonts w:eastAsia="方正小标宋简体" w:hint="eastAsia"/>
          <w:b/>
          <w:kern w:val="0"/>
          <w:sz w:val="44"/>
          <w:szCs w:val="44"/>
        </w:rPr>
        <w:t>运动会的通知</w:t>
      </w:r>
    </w:p>
    <w:p w:rsidR="00CD19FB" w:rsidRPr="00980BEC" w:rsidRDefault="00CD19FB" w:rsidP="00701680">
      <w:pPr>
        <w:adjustRightInd w:val="0"/>
        <w:snapToGrid w:val="0"/>
        <w:spacing w:line="540" w:lineRule="exact"/>
        <w:rPr>
          <w:rFonts w:eastAsia="方正小标宋简体"/>
          <w:b/>
          <w:kern w:val="0"/>
          <w:sz w:val="44"/>
          <w:szCs w:val="44"/>
        </w:rPr>
      </w:pPr>
    </w:p>
    <w:p w:rsidR="00CD19FB" w:rsidRPr="00980BEC" w:rsidRDefault="00CD19FB" w:rsidP="00701680">
      <w:pPr>
        <w:snapToGrid w:val="0"/>
        <w:spacing w:line="540" w:lineRule="exact"/>
        <w:rPr>
          <w:rFonts w:eastAsia="仿宋_GB2312"/>
          <w:b/>
          <w:kern w:val="0"/>
          <w:sz w:val="32"/>
          <w:szCs w:val="32"/>
        </w:rPr>
      </w:pPr>
      <w:r w:rsidRPr="00980BEC">
        <w:rPr>
          <w:rFonts w:eastAsia="仿宋_GB2312" w:hint="eastAsia"/>
          <w:b/>
          <w:kern w:val="0"/>
          <w:sz w:val="32"/>
          <w:szCs w:val="32"/>
        </w:rPr>
        <w:t>各县市区教育局，体育局，济宁高新区、太白湖新区、济宁经济技术开发区社发局，市直普通中学：</w:t>
      </w:r>
    </w:p>
    <w:p w:rsidR="00CD19FB" w:rsidRPr="00980BEC" w:rsidRDefault="00CD19FB" w:rsidP="00701680">
      <w:pPr>
        <w:snapToGrid w:val="0"/>
        <w:spacing w:line="540" w:lineRule="exact"/>
        <w:rPr>
          <w:rFonts w:eastAsia="仿宋_GB2312"/>
          <w:b/>
          <w:kern w:val="0"/>
          <w:sz w:val="32"/>
          <w:szCs w:val="32"/>
        </w:rPr>
      </w:pPr>
      <w:r w:rsidRPr="00980BEC">
        <w:rPr>
          <w:rFonts w:eastAsia="仿宋_GB2312"/>
          <w:b/>
          <w:kern w:val="0"/>
          <w:sz w:val="32"/>
          <w:szCs w:val="32"/>
        </w:rPr>
        <w:t xml:space="preserve">    </w:t>
      </w:r>
      <w:r w:rsidRPr="00980BEC">
        <w:rPr>
          <w:rFonts w:eastAsia="仿宋_GB2312" w:hint="eastAsia"/>
          <w:b/>
          <w:kern w:val="0"/>
          <w:sz w:val="32"/>
          <w:szCs w:val="32"/>
        </w:rPr>
        <w:t>为认真贯彻《中共中央国务院关于加强青少年体育增强青少年体质的意见》（中发〔</w:t>
      </w:r>
      <w:r w:rsidRPr="00980BEC">
        <w:rPr>
          <w:rFonts w:eastAsia="仿宋_GB2312"/>
          <w:b/>
          <w:kern w:val="0"/>
          <w:sz w:val="32"/>
          <w:szCs w:val="32"/>
        </w:rPr>
        <w:t>2007</w:t>
      </w:r>
      <w:r w:rsidRPr="00980BEC">
        <w:rPr>
          <w:rFonts w:eastAsia="仿宋_GB2312" w:hint="eastAsia"/>
          <w:b/>
          <w:kern w:val="0"/>
          <w:sz w:val="32"/>
          <w:szCs w:val="32"/>
        </w:rPr>
        <w:t>〕</w:t>
      </w:r>
      <w:r w:rsidRPr="00980BEC">
        <w:rPr>
          <w:rFonts w:eastAsia="仿宋_GB2312"/>
          <w:b/>
          <w:kern w:val="0"/>
          <w:sz w:val="32"/>
          <w:szCs w:val="32"/>
        </w:rPr>
        <w:t>7</w:t>
      </w:r>
      <w:r w:rsidRPr="00980BEC">
        <w:rPr>
          <w:rFonts w:eastAsia="仿宋_GB2312" w:hint="eastAsia"/>
          <w:b/>
          <w:kern w:val="0"/>
          <w:sz w:val="32"/>
          <w:szCs w:val="32"/>
        </w:rPr>
        <w:t>号）和《国务院办公厅转发教育部等部门关于进一步加强学校体育工作的若干意见的通知》（国办发〔</w:t>
      </w:r>
      <w:r w:rsidRPr="00980BEC">
        <w:rPr>
          <w:rFonts w:eastAsia="仿宋_GB2312"/>
          <w:b/>
          <w:kern w:val="0"/>
          <w:sz w:val="32"/>
          <w:szCs w:val="32"/>
        </w:rPr>
        <w:t>2012</w:t>
      </w:r>
      <w:r w:rsidRPr="00980BEC">
        <w:rPr>
          <w:rFonts w:eastAsia="仿宋_GB2312" w:hint="eastAsia"/>
          <w:b/>
          <w:kern w:val="0"/>
          <w:sz w:val="32"/>
          <w:szCs w:val="32"/>
        </w:rPr>
        <w:t>〕</w:t>
      </w:r>
      <w:r w:rsidRPr="00980BEC">
        <w:rPr>
          <w:rFonts w:eastAsia="仿宋_GB2312"/>
          <w:b/>
          <w:kern w:val="0"/>
          <w:sz w:val="32"/>
          <w:szCs w:val="32"/>
        </w:rPr>
        <w:t>53</w:t>
      </w:r>
      <w:r w:rsidRPr="00980BEC">
        <w:rPr>
          <w:rFonts w:eastAsia="仿宋_GB2312" w:hint="eastAsia"/>
          <w:b/>
          <w:kern w:val="0"/>
          <w:sz w:val="32"/>
          <w:szCs w:val="32"/>
        </w:rPr>
        <w:t>号）的文件精神，全面落实《济宁市学生体质提升计划》（济教体字〔</w:t>
      </w:r>
      <w:r w:rsidRPr="00980BEC">
        <w:rPr>
          <w:rFonts w:eastAsia="仿宋_GB2312"/>
          <w:b/>
          <w:kern w:val="0"/>
          <w:sz w:val="32"/>
          <w:szCs w:val="32"/>
        </w:rPr>
        <w:t>2015</w:t>
      </w:r>
      <w:r w:rsidRPr="00980BEC">
        <w:rPr>
          <w:rFonts w:eastAsia="仿宋_GB2312" w:hint="eastAsia"/>
          <w:b/>
          <w:kern w:val="0"/>
          <w:sz w:val="32"/>
          <w:szCs w:val="32"/>
        </w:rPr>
        <w:t>〕</w:t>
      </w:r>
      <w:r w:rsidRPr="00980BEC">
        <w:rPr>
          <w:rFonts w:eastAsia="仿宋_GB2312"/>
          <w:b/>
          <w:kern w:val="0"/>
          <w:sz w:val="32"/>
          <w:szCs w:val="32"/>
        </w:rPr>
        <w:t>5</w:t>
      </w:r>
      <w:r w:rsidRPr="00980BEC">
        <w:rPr>
          <w:rFonts w:eastAsia="仿宋_GB2312" w:hint="eastAsia"/>
          <w:b/>
          <w:kern w:val="0"/>
          <w:sz w:val="32"/>
          <w:szCs w:val="32"/>
        </w:rPr>
        <w:t>号），扎实推进全市学校体育工作，提高广大中学生身心健康水平。经研究，决定于</w:t>
      </w:r>
      <w:r w:rsidRPr="00980BEC">
        <w:rPr>
          <w:rFonts w:eastAsia="仿宋_GB2312"/>
          <w:b/>
          <w:kern w:val="0"/>
          <w:sz w:val="32"/>
          <w:szCs w:val="32"/>
        </w:rPr>
        <w:t>2018</w:t>
      </w:r>
      <w:r w:rsidRPr="00980BEC">
        <w:rPr>
          <w:rFonts w:eastAsia="仿宋_GB2312" w:hint="eastAsia"/>
          <w:b/>
          <w:kern w:val="0"/>
          <w:sz w:val="32"/>
          <w:szCs w:val="32"/>
        </w:rPr>
        <w:t>年</w:t>
      </w:r>
      <w:r w:rsidRPr="00980BEC">
        <w:rPr>
          <w:rFonts w:eastAsia="仿宋_GB2312"/>
          <w:b/>
          <w:kern w:val="0"/>
          <w:sz w:val="32"/>
          <w:szCs w:val="32"/>
        </w:rPr>
        <w:t>10</w:t>
      </w:r>
      <w:r w:rsidRPr="00980BEC">
        <w:rPr>
          <w:rFonts w:eastAsia="仿宋_GB2312" w:hint="eastAsia"/>
          <w:b/>
          <w:kern w:val="0"/>
          <w:sz w:val="32"/>
          <w:szCs w:val="32"/>
        </w:rPr>
        <w:t>月中旬举办济宁市第</w:t>
      </w:r>
      <w:r w:rsidRPr="00980BEC">
        <w:rPr>
          <w:rFonts w:eastAsia="仿宋_GB2312"/>
          <w:b/>
          <w:kern w:val="0"/>
          <w:sz w:val="32"/>
          <w:szCs w:val="32"/>
        </w:rPr>
        <w:t>23</w:t>
      </w:r>
      <w:r w:rsidRPr="00980BEC">
        <w:rPr>
          <w:rFonts w:eastAsia="仿宋_GB2312" w:hint="eastAsia"/>
          <w:b/>
          <w:kern w:val="0"/>
          <w:sz w:val="32"/>
          <w:szCs w:val="32"/>
        </w:rPr>
        <w:t>届中学生运动会。现将有关事项通知如下。</w:t>
      </w:r>
    </w:p>
    <w:p w:rsidR="00CD19FB" w:rsidRPr="00980BEC" w:rsidRDefault="00CD19FB" w:rsidP="00701680">
      <w:pPr>
        <w:snapToGrid w:val="0"/>
        <w:spacing w:line="540" w:lineRule="exact"/>
        <w:rPr>
          <w:rFonts w:eastAsia="仿宋_GB2312"/>
          <w:b/>
          <w:kern w:val="0"/>
          <w:sz w:val="32"/>
          <w:szCs w:val="32"/>
        </w:rPr>
      </w:pPr>
      <w:r w:rsidRPr="00980BEC">
        <w:rPr>
          <w:rFonts w:eastAsia="仿宋_GB2312"/>
          <w:b/>
          <w:kern w:val="0"/>
          <w:sz w:val="32"/>
          <w:szCs w:val="32"/>
        </w:rPr>
        <w:t xml:space="preserve">    </w:t>
      </w:r>
      <w:r w:rsidRPr="00980BEC">
        <w:rPr>
          <w:rFonts w:eastAsia="仿宋_GB2312" w:hint="eastAsia"/>
          <w:b/>
          <w:kern w:val="0"/>
          <w:sz w:val="32"/>
          <w:szCs w:val="32"/>
        </w:rPr>
        <w:t>一、本届运动会由济宁市教育局、济宁市体育局主办，金乡县人民政府承办。设田径项目、阳光体育项目</w:t>
      </w:r>
      <w:r>
        <w:rPr>
          <w:rFonts w:eastAsia="仿宋_GB2312" w:hint="eastAsia"/>
          <w:b/>
          <w:kern w:val="0"/>
          <w:sz w:val="32"/>
          <w:szCs w:val="32"/>
        </w:rPr>
        <w:t>两</w:t>
      </w:r>
      <w:r w:rsidRPr="00980BEC">
        <w:rPr>
          <w:rFonts w:eastAsia="仿宋_GB2312" w:hint="eastAsia"/>
          <w:b/>
          <w:kern w:val="0"/>
          <w:sz w:val="32"/>
          <w:szCs w:val="32"/>
        </w:rPr>
        <w:t>类，其中田径项目</w:t>
      </w:r>
      <w:r w:rsidRPr="00980BEC">
        <w:rPr>
          <w:rFonts w:eastAsia="仿宋_GB2312"/>
          <w:b/>
          <w:kern w:val="0"/>
          <w:sz w:val="32"/>
          <w:szCs w:val="32"/>
        </w:rPr>
        <w:t>19</w:t>
      </w:r>
      <w:r w:rsidRPr="00980BEC">
        <w:rPr>
          <w:rFonts w:eastAsia="仿宋_GB2312" w:hint="eastAsia"/>
          <w:b/>
          <w:kern w:val="0"/>
          <w:sz w:val="32"/>
          <w:szCs w:val="32"/>
        </w:rPr>
        <w:t>项，阳光体育项目</w:t>
      </w:r>
      <w:r w:rsidRPr="00980BEC">
        <w:rPr>
          <w:rFonts w:eastAsia="仿宋_GB2312"/>
          <w:b/>
          <w:kern w:val="0"/>
          <w:sz w:val="32"/>
          <w:szCs w:val="32"/>
        </w:rPr>
        <w:t>4</w:t>
      </w:r>
      <w:r w:rsidRPr="00980BEC">
        <w:rPr>
          <w:rFonts w:eastAsia="仿宋_GB2312" w:hint="eastAsia"/>
          <w:b/>
          <w:kern w:val="0"/>
          <w:sz w:val="32"/>
          <w:szCs w:val="32"/>
        </w:rPr>
        <w:t>项。</w:t>
      </w:r>
    </w:p>
    <w:p w:rsidR="00CD19FB" w:rsidRPr="00980BEC" w:rsidRDefault="00CD19FB" w:rsidP="00701680">
      <w:pPr>
        <w:snapToGrid w:val="0"/>
        <w:spacing w:line="540" w:lineRule="exact"/>
        <w:rPr>
          <w:rFonts w:eastAsia="仿宋_GB2312"/>
          <w:b/>
          <w:kern w:val="0"/>
          <w:sz w:val="32"/>
          <w:szCs w:val="32"/>
        </w:rPr>
      </w:pPr>
      <w:r w:rsidRPr="00980BEC">
        <w:rPr>
          <w:rFonts w:eastAsia="仿宋_GB2312"/>
          <w:b/>
          <w:kern w:val="0"/>
          <w:sz w:val="32"/>
          <w:szCs w:val="32"/>
        </w:rPr>
        <w:t xml:space="preserve">    </w:t>
      </w:r>
      <w:r w:rsidRPr="00980BEC">
        <w:rPr>
          <w:rFonts w:eastAsia="仿宋_GB2312" w:hint="eastAsia"/>
          <w:b/>
          <w:kern w:val="0"/>
          <w:sz w:val="32"/>
          <w:szCs w:val="32"/>
        </w:rPr>
        <w:t>二、本届运动会结合中学生特点，以育人为宗旨，传统项目与阳光体育项目相结合，把</w:t>
      </w:r>
      <w:r w:rsidRPr="00980BEC">
        <w:rPr>
          <w:rFonts w:eastAsia="仿宋_GB2312"/>
          <w:b/>
          <w:kern w:val="0"/>
          <w:sz w:val="32"/>
          <w:szCs w:val="32"/>
        </w:rPr>
        <w:t>2018</w:t>
      </w:r>
      <w:r w:rsidRPr="00980BEC">
        <w:rPr>
          <w:rFonts w:eastAsia="仿宋_GB2312" w:hint="eastAsia"/>
          <w:b/>
          <w:kern w:val="0"/>
          <w:sz w:val="32"/>
          <w:szCs w:val="32"/>
        </w:rPr>
        <w:t>年市体育联赛的成绩计入团体总分，切实推进校园体育活动的广泛开展，增进学生体质健康水平；发扬团结、奋进、文明的学校体育精神和更高、更快、更强的奥林匹克理念；倡导互相学习，共同提高，比赛第一，友谊第一，争取运动成绩与精神文明双丰收。</w:t>
      </w:r>
    </w:p>
    <w:p w:rsidR="00CD19FB" w:rsidRPr="00980BEC" w:rsidRDefault="00CD19FB" w:rsidP="00701680">
      <w:pPr>
        <w:snapToGrid w:val="0"/>
        <w:spacing w:line="540" w:lineRule="exact"/>
        <w:ind w:firstLine="645"/>
        <w:rPr>
          <w:rFonts w:eastAsia="仿宋_GB2312"/>
          <w:b/>
          <w:kern w:val="0"/>
          <w:sz w:val="32"/>
          <w:szCs w:val="32"/>
        </w:rPr>
      </w:pPr>
      <w:r w:rsidRPr="00980BEC">
        <w:rPr>
          <w:rFonts w:eastAsia="仿宋_GB2312" w:hint="eastAsia"/>
          <w:b/>
          <w:kern w:val="0"/>
          <w:sz w:val="32"/>
          <w:szCs w:val="32"/>
        </w:rPr>
        <w:t>三、各县市区教育体育局，市直各中学要按照《</w:t>
      </w:r>
      <w:r w:rsidRPr="00980BEC">
        <w:rPr>
          <w:rFonts w:eastAsia="仿宋_GB2312"/>
          <w:b/>
          <w:kern w:val="0"/>
          <w:sz w:val="32"/>
          <w:szCs w:val="32"/>
        </w:rPr>
        <w:t>2018</w:t>
      </w:r>
      <w:r w:rsidRPr="00980BEC">
        <w:rPr>
          <w:rFonts w:eastAsia="仿宋_GB2312" w:hint="eastAsia"/>
          <w:b/>
          <w:kern w:val="0"/>
          <w:sz w:val="32"/>
          <w:szCs w:val="32"/>
        </w:rPr>
        <w:t>年济宁市第</w:t>
      </w:r>
      <w:r w:rsidRPr="00980BEC">
        <w:rPr>
          <w:rFonts w:eastAsia="仿宋_GB2312"/>
          <w:b/>
          <w:kern w:val="0"/>
          <w:sz w:val="32"/>
          <w:szCs w:val="32"/>
        </w:rPr>
        <w:t>23</w:t>
      </w:r>
      <w:r w:rsidRPr="00980BEC">
        <w:rPr>
          <w:rFonts w:eastAsia="仿宋_GB2312" w:hint="eastAsia"/>
          <w:b/>
          <w:kern w:val="0"/>
          <w:sz w:val="32"/>
          <w:szCs w:val="32"/>
        </w:rPr>
        <w:t>届中学生运动会竞赛规程》的要求，密切配合，积极筹备，做好代表团的组建、训练、参赛等工作，确保本届运动会圆满成功。</w:t>
      </w:r>
    </w:p>
    <w:p w:rsidR="00CD19FB" w:rsidRPr="00980BEC" w:rsidRDefault="00CD19FB" w:rsidP="00701680">
      <w:pPr>
        <w:snapToGrid w:val="0"/>
        <w:spacing w:line="540" w:lineRule="exact"/>
        <w:ind w:firstLineChars="196" w:firstLine="630"/>
        <w:rPr>
          <w:rFonts w:eastAsia="仿宋_GB2312"/>
          <w:b/>
          <w:kern w:val="0"/>
          <w:sz w:val="32"/>
          <w:szCs w:val="32"/>
        </w:rPr>
      </w:pPr>
    </w:p>
    <w:p w:rsidR="00CD19FB" w:rsidRPr="00980BEC" w:rsidRDefault="00CD19FB" w:rsidP="00701680">
      <w:pPr>
        <w:snapToGrid w:val="0"/>
        <w:spacing w:line="540" w:lineRule="exact"/>
        <w:ind w:firstLineChars="196" w:firstLine="630"/>
        <w:rPr>
          <w:rFonts w:eastAsia="仿宋_GB2312"/>
          <w:b/>
          <w:kern w:val="0"/>
          <w:sz w:val="32"/>
          <w:szCs w:val="32"/>
        </w:rPr>
      </w:pPr>
      <w:r w:rsidRPr="00980BEC">
        <w:rPr>
          <w:rFonts w:eastAsia="仿宋_GB2312" w:hint="eastAsia"/>
          <w:b/>
          <w:kern w:val="0"/>
          <w:sz w:val="32"/>
          <w:szCs w:val="32"/>
        </w:rPr>
        <w:t>附件：</w:t>
      </w:r>
      <w:r w:rsidRPr="00980BEC">
        <w:rPr>
          <w:rFonts w:eastAsia="仿宋_GB2312"/>
          <w:b/>
          <w:kern w:val="0"/>
          <w:sz w:val="32"/>
          <w:szCs w:val="32"/>
        </w:rPr>
        <w:t>2018</w:t>
      </w:r>
      <w:r w:rsidRPr="00980BEC">
        <w:rPr>
          <w:rFonts w:eastAsia="仿宋_GB2312" w:hint="eastAsia"/>
          <w:b/>
          <w:kern w:val="0"/>
          <w:sz w:val="32"/>
          <w:szCs w:val="32"/>
        </w:rPr>
        <w:t>年济宁市第</w:t>
      </w:r>
      <w:r w:rsidRPr="00980BEC">
        <w:rPr>
          <w:rFonts w:eastAsia="仿宋_GB2312"/>
          <w:b/>
          <w:kern w:val="0"/>
          <w:sz w:val="32"/>
          <w:szCs w:val="32"/>
        </w:rPr>
        <w:t>23</w:t>
      </w:r>
      <w:r w:rsidRPr="00980BEC">
        <w:rPr>
          <w:rFonts w:eastAsia="仿宋_GB2312" w:hint="eastAsia"/>
          <w:b/>
          <w:kern w:val="0"/>
          <w:sz w:val="32"/>
          <w:szCs w:val="32"/>
        </w:rPr>
        <w:t>届中学生运动会竞赛规程</w:t>
      </w:r>
    </w:p>
    <w:p w:rsidR="00CD19FB" w:rsidRPr="00980BEC" w:rsidRDefault="00CD19FB" w:rsidP="00701680">
      <w:pPr>
        <w:tabs>
          <w:tab w:val="left" w:pos="8280"/>
        </w:tabs>
        <w:snapToGrid w:val="0"/>
        <w:spacing w:line="540" w:lineRule="exact"/>
        <w:ind w:right="640" w:firstLineChars="345" w:firstLine="1108"/>
        <w:rPr>
          <w:rFonts w:eastAsia="仿宋_GB2312"/>
          <w:b/>
          <w:kern w:val="0"/>
          <w:sz w:val="32"/>
          <w:szCs w:val="32"/>
        </w:rPr>
      </w:pPr>
    </w:p>
    <w:p w:rsidR="00CD19FB" w:rsidRPr="00980BEC" w:rsidRDefault="00CD19FB" w:rsidP="00701680">
      <w:pPr>
        <w:tabs>
          <w:tab w:val="left" w:pos="8280"/>
        </w:tabs>
        <w:snapToGrid w:val="0"/>
        <w:spacing w:line="540" w:lineRule="exact"/>
        <w:ind w:right="640" w:firstLineChars="345" w:firstLine="1108"/>
        <w:jc w:val="left"/>
        <w:rPr>
          <w:rFonts w:eastAsia="仿宋_GB2312"/>
          <w:b/>
          <w:kern w:val="0"/>
          <w:sz w:val="32"/>
          <w:szCs w:val="32"/>
        </w:rPr>
      </w:pPr>
    </w:p>
    <w:p w:rsidR="00CD19FB" w:rsidRPr="00980BEC" w:rsidRDefault="00CD19FB" w:rsidP="00701680">
      <w:pPr>
        <w:tabs>
          <w:tab w:val="left" w:pos="8280"/>
        </w:tabs>
        <w:snapToGrid w:val="0"/>
        <w:spacing w:line="540" w:lineRule="exact"/>
        <w:ind w:right="640" w:firstLineChars="345" w:firstLine="1108"/>
        <w:jc w:val="left"/>
        <w:rPr>
          <w:rFonts w:eastAsia="仿宋_GB2312"/>
          <w:b/>
          <w:kern w:val="0"/>
          <w:sz w:val="32"/>
          <w:szCs w:val="32"/>
        </w:rPr>
      </w:pPr>
    </w:p>
    <w:p w:rsidR="00CD19FB" w:rsidRPr="00980BEC" w:rsidRDefault="00CD19FB" w:rsidP="00701680">
      <w:pPr>
        <w:tabs>
          <w:tab w:val="left" w:pos="8280"/>
        </w:tabs>
        <w:snapToGrid w:val="0"/>
        <w:spacing w:line="540" w:lineRule="exact"/>
        <w:ind w:right="640" w:firstLineChars="645" w:firstLine="2072"/>
        <w:jc w:val="left"/>
        <w:rPr>
          <w:rFonts w:eastAsia="仿宋_GB2312"/>
          <w:b/>
          <w:kern w:val="0"/>
          <w:sz w:val="32"/>
          <w:szCs w:val="32"/>
        </w:rPr>
      </w:pPr>
      <w:r w:rsidRPr="00980BEC">
        <w:rPr>
          <w:rFonts w:eastAsia="仿宋_GB2312" w:hint="eastAsia"/>
          <w:b/>
          <w:kern w:val="0"/>
          <w:sz w:val="32"/>
          <w:szCs w:val="32"/>
        </w:rPr>
        <w:t>济宁市教育局</w:t>
      </w:r>
      <w:r w:rsidRPr="00980BEC">
        <w:rPr>
          <w:rFonts w:eastAsia="仿宋_GB2312"/>
          <w:b/>
          <w:kern w:val="0"/>
          <w:sz w:val="32"/>
          <w:szCs w:val="32"/>
        </w:rPr>
        <w:t xml:space="preserve">        </w:t>
      </w:r>
      <w:r w:rsidRPr="00980BEC">
        <w:rPr>
          <w:rFonts w:eastAsia="仿宋_GB2312" w:hint="eastAsia"/>
          <w:b/>
          <w:kern w:val="0"/>
          <w:sz w:val="32"/>
          <w:szCs w:val="32"/>
        </w:rPr>
        <w:t>济宁市体育局</w:t>
      </w:r>
    </w:p>
    <w:p w:rsidR="00CD19FB" w:rsidRPr="00980BEC" w:rsidRDefault="00CD19FB" w:rsidP="00CF381B">
      <w:pPr>
        <w:tabs>
          <w:tab w:val="left" w:pos="8280"/>
        </w:tabs>
        <w:snapToGrid w:val="0"/>
        <w:spacing w:line="540" w:lineRule="exact"/>
        <w:ind w:right="640" w:firstLineChars="1597" w:firstLine="5130"/>
        <w:jc w:val="left"/>
        <w:rPr>
          <w:rFonts w:eastAsia="仿宋_GB2312"/>
          <w:b/>
          <w:kern w:val="0"/>
          <w:sz w:val="32"/>
          <w:szCs w:val="32"/>
        </w:rPr>
      </w:pPr>
      <w:smartTag w:uri="urn:schemas-microsoft-com:office:smarttags" w:element="chsdate">
        <w:smartTagPr>
          <w:attr w:name="IsROCDate" w:val="False"/>
          <w:attr w:name="IsLunarDate" w:val="False"/>
          <w:attr w:name="Day" w:val="13"/>
          <w:attr w:name="Month" w:val="4"/>
          <w:attr w:name="Year" w:val="2018"/>
        </w:smartTagPr>
        <w:r w:rsidRPr="00980BEC">
          <w:rPr>
            <w:rFonts w:eastAsia="仿宋_GB2312"/>
            <w:b/>
            <w:kern w:val="0"/>
            <w:sz w:val="32"/>
            <w:szCs w:val="32"/>
          </w:rPr>
          <w:t>2018</w:t>
        </w:r>
        <w:r w:rsidRPr="00980BEC">
          <w:rPr>
            <w:rFonts w:eastAsia="仿宋_GB2312" w:hint="eastAsia"/>
            <w:b/>
            <w:kern w:val="0"/>
            <w:sz w:val="32"/>
            <w:szCs w:val="32"/>
          </w:rPr>
          <w:t>年</w:t>
        </w:r>
        <w:r>
          <w:rPr>
            <w:rFonts w:eastAsia="仿宋_GB2312"/>
            <w:b/>
            <w:kern w:val="0"/>
            <w:sz w:val="32"/>
            <w:szCs w:val="32"/>
          </w:rPr>
          <w:t>4</w:t>
        </w:r>
        <w:r w:rsidRPr="00980BEC">
          <w:rPr>
            <w:rFonts w:eastAsia="仿宋_GB2312" w:hint="eastAsia"/>
            <w:b/>
            <w:kern w:val="0"/>
            <w:sz w:val="32"/>
            <w:szCs w:val="32"/>
          </w:rPr>
          <w:t>月</w:t>
        </w:r>
        <w:r>
          <w:rPr>
            <w:rFonts w:eastAsia="仿宋_GB2312"/>
            <w:b/>
            <w:kern w:val="0"/>
            <w:sz w:val="32"/>
            <w:szCs w:val="32"/>
          </w:rPr>
          <w:t>13</w:t>
        </w:r>
        <w:r w:rsidRPr="00980BEC">
          <w:rPr>
            <w:rFonts w:eastAsia="仿宋_GB2312" w:hint="eastAsia"/>
            <w:b/>
            <w:kern w:val="0"/>
            <w:sz w:val="32"/>
            <w:szCs w:val="32"/>
          </w:rPr>
          <w:t>日</w:t>
        </w:r>
      </w:smartTag>
    </w:p>
    <w:p w:rsidR="00CD19FB" w:rsidRPr="00980BEC" w:rsidRDefault="00CD19FB" w:rsidP="00F73A32">
      <w:pPr>
        <w:snapToGrid w:val="0"/>
        <w:spacing w:line="560" w:lineRule="exact"/>
        <w:ind w:firstLineChars="996" w:firstLine="3200"/>
        <w:jc w:val="left"/>
        <w:rPr>
          <w:rFonts w:eastAsia="仿宋_GB2312"/>
          <w:b/>
          <w:kern w:val="0"/>
          <w:sz w:val="32"/>
          <w:szCs w:val="32"/>
        </w:rPr>
      </w:pPr>
    </w:p>
    <w:p w:rsidR="00CD19FB" w:rsidRPr="00980BEC" w:rsidRDefault="00CD19FB" w:rsidP="00701680">
      <w:pPr>
        <w:snapToGrid w:val="0"/>
        <w:spacing w:line="540" w:lineRule="exact"/>
        <w:jc w:val="left"/>
        <w:rPr>
          <w:rFonts w:eastAsia="黑体"/>
          <w:b/>
          <w:kern w:val="0"/>
          <w:sz w:val="32"/>
          <w:szCs w:val="32"/>
        </w:rPr>
      </w:pPr>
    </w:p>
    <w:p w:rsidR="00CD19FB" w:rsidRDefault="00CD19FB" w:rsidP="00701680">
      <w:pPr>
        <w:autoSpaceDN w:val="0"/>
        <w:snapToGrid w:val="0"/>
        <w:spacing w:line="540" w:lineRule="exact"/>
        <w:jc w:val="center"/>
        <w:rPr>
          <w:rFonts w:eastAsia="方正小标宋简体"/>
          <w:b/>
          <w:spacing w:val="-16"/>
          <w:kern w:val="0"/>
          <w:sz w:val="44"/>
          <w:szCs w:val="44"/>
        </w:rPr>
      </w:pPr>
    </w:p>
    <w:p w:rsidR="00CD19FB" w:rsidRPr="00980BEC" w:rsidRDefault="00CD19FB" w:rsidP="00701680">
      <w:pPr>
        <w:autoSpaceDN w:val="0"/>
        <w:snapToGrid w:val="0"/>
        <w:spacing w:line="540" w:lineRule="exact"/>
        <w:jc w:val="center"/>
        <w:rPr>
          <w:rFonts w:eastAsia="方正小标宋简体"/>
          <w:b/>
          <w:spacing w:val="-16"/>
          <w:kern w:val="0"/>
          <w:sz w:val="44"/>
          <w:szCs w:val="44"/>
        </w:rPr>
      </w:pPr>
    </w:p>
    <w:p w:rsidR="00CD19FB" w:rsidRDefault="00CD19FB" w:rsidP="00701680">
      <w:pPr>
        <w:autoSpaceDN w:val="0"/>
        <w:snapToGrid w:val="0"/>
        <w:spacing w:line="540" w:lineRule="exact"/>
        <w:jc w:val="center"/>
        <w:rPr>
          <w:rFonts w:eastAsia="方正小标宋简体"/>
          <w:b/>
          <w:spacing w:val="-4"/>
          <w:kern w:val="0"/>
          <w:sz w:val="44"/>
          <w:szCs w:val="44"/>
        </w:rPr>
      </w:pPr>
    </w:p>
    <w:p w:rsidR="00CD19FB" w:rsidRDefault="00CD19FB" w:rsidP="00701680">
      <w:pPr>
        <w:autoSpaceDN w:val="0"/>
        <w:snapToGrid w:val="0"/>
        <w:spacing w:line="540" w:lineRule="exact"/>
        <w:jc w:val="center"/>
        <w:rPr>
          <w:rFonts w:eastAsia="方正小标宋简体"/>
          <w:b/>
          <w:spacing w:val="-4"/>
          <w:kern w:val="0"/>
          <w:sz w:val="44"/>
          <w:szCs w:val="44"/>
        </w:rPr>
      </w:pPr>
    </w:p>
    <w:p w:rsidR="00CD19FB" w:rsidRPr="00980BEC" w:rsidRDefault="00CD19FB" w:rsidP="00701680">
      <w:pPr>
        <w:autoSpaceDN w:val="0"/>
        <w:snapToGrid w:val="0"/>
        <w:spacing w:line="540" w:lineRule="exact"/>
        <w:jc w:val="center"/>
        <w:rPr>
          <w:rFonts w:eastAsia="方正小标宋简体"/>
          <w:b/>
          <w:spacing w:val="-4"/>
          <w:kern w:val="0"/>
          <w:sz w:val="44"/>
          <w:szCs w:val="44"/>
        </w:rPr>
      </w:pPr>
      <w:r w:rsidRPr="00980BEC">
        <w:rPr>
          <w:rFonts w:eastAsia="方正小标宋简体"/>
          <w:b/>
          <w:spacing w:val="-4"/>
          <w:kern w:val="0"/>
          <w:sz w:val="44"/>
          <w:szCs w:val="44"/>
        </w:rPr>
        <w:t>2018</w:t>
      </w:r>
      <w:r w:rsidRPr="00980BEC">
        <w:rPr>
          <w:rFonts w:eastAsia="方正小标宋简体" w:hint="eastAsia"/>
          <w:b/>
          <w:spacing w:val="-4"/>
          <w:kern w:val="0"/>
          <w:sz w:val="44"/>
          <w:szCs w:val="44"/>
        </w:rPr>
        <w:t>年济宁市第</w:t>
      </w:r>
      <w:r w:rsidRPr="00980BEC">
        <w:rPr>
          <w:rFonts w:eastAsia="方正小标宋简体"/>
          <w:b/>
          <w:spacing w:val="-4"/>
          <w:kern w:val="0"/>
          <w:sz w:val="44"/>
          <w:szCs w:val="44"/>
        </w:rPr>
        <w:t>23</w:t>
      </w:r>
      <w:r w:rsidRPr="00980BEC">
        <w:rPr>
          <w:rFonts w:eastAsia="方正小标宋简体" w:hint="eastAsia"/>
          <w:b/>
          <w:spacing w:val="-4"/>
          <w:kern w:val="0"/>
          <w:sz w:val="44"/>
          <w:szCs w:val="44"/>
        </w:rPr>
        <w:t>届中学生运动会竞赛规程</w:t>
      </w:r>
    </w:p>
    <w:p w:rsidR="00CD19FB" w:rsidRPr="00980BEC" w:rsidRDefault="00CD19FB" w:rsidP="00701680">
      <w:pPr>
        <w:adjustRightInd w:val="0"/>
        <w:snapToGrid w:val="0"/>
        <w:spacing w:line="540" w:lineRule="exact"/>
        <w:jc w:val="left"/>
        <w:rPr>
          <w:rFonts w:eastAsia="仿宋_GB2312"/>
          <w:b/>
          <w:kern w:val="0"/>
          <w:sz w:val="24"/>
        </w:rPr>
      </w:pPr>
    </w:p>
    <w:p w:rsidR="00CD19FB" w:rsidRPr="00980BEC" w:rsidRDefault="00CD19FB" w:rsidP="00701680">
      <w:pPr>
        <w:snapToGrid w:val="0"/>
        <w:spacing w:line="540" w:lineRule="exact"/>
        <w:ind w:firstLine="570"/>
        <w:jc w:val="left"/>
        <w:rPr>
          <w:rFonts w:eastAsia="黑体"/>
          <w:b/>
          <w:kern w:val="0"/>
          <w:sz w:val="32"/>
          <w:szCs w:val="32"/>
        </w:rPr>
      </w:pPr>
      <w:r w:rsidRPr="00980BEC">
        <w:rPr>
          <w:rFonts w:eastAsia="黑体" w:hint="eastAsia"/>
          <w:b/>
          <w:kern w:val="0"/>
          <w:sz w:val="32"/>
          <w:szCs w:val="32"/>
        </w:rPr>
        <w:t>一、主办单位</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仿宋_GB2312" w:hint="eastAsia"/>
          <w:b/>
          <w:kern w:val="0"/>
          <w:sz w:val="32"/>
          <w:szCs w:val="32"/>
        </w:rPr>
        <w:t>济宁市教育局</w:t>
      </w:r>
      <w:r w:rsidRPr="00980BEC">
        <w:rPr>
          <w:rFonts w:eastAsia="仿宋_GB2312"/>
          <w:b/>
          <w:kern w:val="0"/>
          <w:sz w:val="32"/>
          <w:szCs w:val="32"/>
        </w:rPr>
        <w:t xml:space="preserve">    </w:t>
      </w:r>
      <w:r w:rsidRPr="00980BEC">
        <w:rPr>
          <w:rFonts w:eastAsia="仿宋_GB2312" w:hint="eastAsia"/>
          <w:b/>
          <w:kern w:val="0"/>
          <w:sz w:val="32"/>
          <w:szCs w:val="32"/>
        </w:rPr>
        <w:t>济宁市体育局</w:t>
      </w:r>
    </w:p>
    <w:p w:rsidR="00CD19FB" w:rsidRPr="00980BEC" w:rsidRDefault="00CD19FB" w:rsidP="00701680">
      <w:pPr>
        <w:snapToGrid w:val="0"/>
        <w:spacing w:line="540" w:lineRule="exact"/>
        <w:ind w:firstLine="570"/>
        <w:jc w:val="left"/>
        <w:rPr>
          <w:rFonts w:eastAsia="黑体"/>
          <w:b/>
          <w:kern w:val="0"/>
          <w:sz w:val="32"/>
          <w:szCs w:val="32"/>
        </w:rPr>
      </w:pPr>
      <w:r w:rsidRPr="00980BEC">
        <w:rPr>
          <w:rFonts w:eastAsia="黑体" w:hint="eastAsia"/>
          <w:b/>
          <w:kern w:val="0"/>
          <w:sz w:val="32"/>
          <w:szCs w:val="32"/>
        </w:rPr>
        <w:t>二、承办单位</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仿宋_GB2312" w:hint="eastAsia"/>
          <w:b/>
          <w:kern w:val="0"/>
          <w:sz w:val="32"/>
          <w:szCs w:val="32"/>
        </w:rPr>
        <w:t>金乡县人民政府</w:t>
      </w:r>
    </w:p>
    <w:p w:rsidR="00CD19FB" w:rsidRPr="00980BEC" w:rsidRDefault="00CD19FB" w:rsidP="00701680">
      <w:pPr>
        <w:snapToGrid w:val="0"/>
        <w:spacing w:line="540" w:lineRule="exact"/>
        <w:ind w:firstLine="570"/>
        <w:jc w:val="left"/>
        <w:rPr>
          <w:rFonts w:eastAsia="黑体"/>
          <w:b/>
          <w:kern w:val="0"/>
          <w:sz w:val="32"/>
          <w:szCs w:val="32"/>
        </w:rPr>
      </w:pPr>
      <w:r w:rsidRPr="00980BEC">
        <w:rPr>
          <w:rFonts w:eastAsia="黑体" w:hint="eastAsia"/>
          <w:b/>
          <w:kern w:val="0"/>
          <w:sz w:val="32"/>
          <w:szCs w:val="32"/>
        </w:rPr>
        <w:t>三、时间与地点</w:t>
      </w:r>
    </w:p>
    <w:p w:rsidR="00CD19FB" w:rsidRPr="00980BEC" w:rsidRDefault="00CD19FB" w:rsidP="00701680">
      <w:pPr>
        <w:snapToGrid w:val="0"/>
        <w:spacing w:line="540" w:lineRule="exact"/>
        <w:ind w:firstLine="570"/>
        <w:jc w:val="left"/>
        <w:rPr>
          <w:rFonts w:eastAsia="黑体"/>
          <w:b/>
          <w:kern w:val="0"/>
          <w:sz w:val="32"/>
          <w:szCs w:val="32"/>
        </w:rPr>
      </w:pPr>
      <w:r w:rsidRPr="00980BEC">
        <w:rPr>
          <w:rFonts w:eastAsia="仿宋_GB2312"/>
          <w:b/>
          <w:kern w:val="0"/>
          <w:sz w:val="32"/>
          <w:szCs w:val="32"/>
        </w:rPr>
        <w:t>2018</w:t>
      </w:r>
      <w:r w:rsidRPr="00980BEC">
        <w:rPr>
          <w:rFonts w:eastAsia="仿宋_GB2312" w:hint="eastAsia"/>
          <w:b/>
          <w:kern w:val="0"/>
          <w:sz w:val="32"/>
          <w:szCs w:val="32"/>
        </w:rPr>
        <w:t>年</w:t>
      </w:r>
      <w:r w:rsidRPr="00980BEC">
        <w:rPr>
          <w:rFonts w:eastAsia="仿宋_GB2312"/>
          <w:b/>
          <w:kern w:val="0"/>
          <w:sz w:val="32"/>
          <w:szCs w:val="32"/>
        </w:rPr>
        <w:t>10</w:t>
      </w:r>
      <w:r w:rsidRPr="00980BEC">
        <w:rPr>
          <w:rFonts w:eastAsia="仿宋_GB2312" w:hint="eastAsia"/>
          <w:b/>
          <w:kern w:val="0"/>
          <w:sz w:val="32"/>
          <w:szCs w:val="32"/>
        </w:rPr>
        <w:t>月</w:t>
      </w:r>
      <w:r>
        <w:rPr>
          <w:rFonts w:eastAsia="仿宋_GB2312" w:hint="eastAsia"/>
          <w:b/>
          <w:kern w:val="0"/>
          <w:sz w:val="32"/>
          <w:szCs w:val="32"/>
        </w:rPr>
        <w:t>，具体时间另行通知。</w:t>
      </w:r>
    </w:p>
    <w:p w:rsidR="00CD19FB" w:rsidRPr="00980BEC" w:rsidRDefault="00CD19FB" w:rsidP="00701680">
      <w:pPr>
        <w:snapToGrid w:val="0"/>
        <w:spacing w:line="540" w:lineRule="exact"/>
        <w:ind w:firstLine="570"/>
        <w:jc w:val="left"/>
        <w:rPr>
          <w:rFonts w:eastAsia="黑体"/>
          <w:b/>
          <w:kern w:val="0"/>
          <w:sz w:val="32"/>
          <w:szCs w:val="32"/>
        </w:rPr>
      </w:pPr>
      <w:r w:rsidRPr="00980BEC">
        <w:rPr>
          <w:rFonts w:eastAsia="仿宋_GB2312" w:hint="eastAsia"/>
          <w:b/>
          <w:kern w:val="0"/>
          <w:sz w:val="32"/>
          <w:szCs w:val="32"/>
        </w:rPr>
        <w:t>金乡县第一中学</w:t>
      </w:r>
    </w:p>
    <w:p w:rsidR="00CD19FB" w:rsidRPr="00980BEC" w:rsidRDefault="00CD19FB" w:rsidP="00701680">
      <w:pPr>
        <w:snapToGrid w:val="0"/>
        <w:spacing w:line="540" w:lineRule="exact"/>
        <w:ind w:firstLine="570"/>
        <w:jc w:val="left"/>
        <w:rPr>
          <w:rFonts w:eastAsia="黑体"/>
          <w:b/>
          <w:kern w:val="0"/>
          <w:sz w:val="32"/>
          <w:szCs w:val="32"/>
        </w:rPr>
      </w:pPr>
      <w:r w:rsidRPr="00980BEC">
        <w:rPr>
          <w:rFonts w:eastAsia="黑体" w:hint="eastAsia"/>
          <w:b/>
          <w:kern w:val="0"/>
          <w:sz w:val="32"/>
          <w:szCs w:val="32"/>
        </w:rPr>
        <w:t>四、参加单位及组别设置</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仿宋_GB2312" w:hint="eastAsia"/>
          <w:b/>
          <w:kern w:val="0"/>
          <w:sz w:val="32"/>
          <w:szCs w:val="32"/>
        </w:rPr>
        <w:t>以县市区为单位组团参加，设高中组和初中组。</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仿宋_GB2312" w:hint="eastAsia"/>
          <w:b/>
          <w:kern w:val="0"/>
          <w:sz w:val="32"/>
          <w:szCs w:val="32"/>
        </w:rPr>
        <w:t>（一）高中组：全市所有普通高级中学。</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仿宋_GB2312" w:hint="eastAsia"/>
          <w:b/>
          <w:kern w:val="0"/>
          <w:sz w:val="32"/>
          <w:szCs w:val="32"/>
        </w:rPr>
        <w:t>（二）初中组：县市区组织选拔代表队，市直初级中学以学校为单位参加。</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黑体" w:hint="eastAsia"/>
          <w:b/>
          <w:kern w:val="0"/>
          <w:sz w:val="32"/>
          <w:szCs w:val="32"/>
        </w:rPr>
        <w:t>五、竞赛项目</w:t>
      </w:r>
    </w:p>
    <w:p w:rsidR="00CD19FB" w:rsidRPr="00980BEC" w:rsidRDefault="00CD19FB" w:rsidP="00701680">
      <w:pPr>
        <w:snapToGrid w:val="0"/>
        <w:spacing w:line="540" w:lineRule="exact"/>
        <w:ind w:firstLine="570"/>
        <w:jc w:val="left"/>
        <w:rPr>
          <w:rFonts w:eastAsia="楷体_GB2312"/>
          <w:b/>
          <w:kern w:val="0"/>
          <w:sz w:val="32"/>
          <w:szCs w:val="32"/>
        </w:rPr>
      </w:pPr>
      <w:r w:rsidRPr="00980BEC">
        <w:rPr>
          <w:rFonts w:eastAsia="楷体_GB2312" w:hint="eastAsia"/>
          <w:b/>
          <w:kern w:val="0"/>
          <w:sz w:val="32"/>
          <w:szCs w:val="32"/>
        </w:rPr>
        <w:t>（一）田径</w:t>
      </w:r>
    </w:p>
    <w:p w:rsidR="00CD19FB" w:rsidRPr="00980BEC" w:rsidRDefault="00CD19FB" w:rsidP="00701680">
      <w:pPr>
        <w:snapToGrid w:val="0"/>
        <w:spacing w:line="540" w:lineRule="exact"/>
        <w:ind w:firstLine="570"/>
        <w:jc w:val="left"/>
        <w:rPr>
          <w:rFonts w:eastAsia="仿宋_GB2312"/>
          <w:b/>
          <w:kern w:val="0"/>
          <w:sz w:val="32"/>
          <w:szCs w:val="32"/>
        </w:rPr>
      </w:pPr>
      <w:r w:rsidRPr="00980BEC">
        <w:rPr>
          <w:rFonts w:eastAsia="仿宋_GB2312"/>
          <w:b/>
          <w:kern w:val="0"/>
          <w:sz w:val="32"/>
          <w:szCs w:val="32"/>
        </w:rPr>
        <w:t>1</w:t>
      </w:r>
      <w:r w:rsidRPr="00980BEC">
        <w:rPr>
          <w:rFonts w:eastAsia="仿宋_GB2312" w:hint="eastAsia"/>
          <w:b/>
          <w:kern w:val="0"/>
          <w:sz w:val="32"/>
          <w:szCs w:val="32"/>
        </w:rPr>
        <w:t>．高中男子组（</w:t>
      </w:r>
      <w:r w:rsidRPr="00980BEC">
        <w:rPr>
          <w:rFonts w:eastAsia="仿宋_GB2312"/>
          <w:b/>
          <w:kern w:val="0"/>
          <w:sz w:val="32"/>
          <w:szCs w:val="32"/>
        </w:rPr>
        <w:t>19</w:t>
      </w:r>
      <w:r w:rsidRPr="00980BEC">
        <w:rPr>
          <w:rFonts w:eastAsia="仿宋_GB2312" w:hint="eastAsia"/>
          <w:b/>
          <w:kern w:val="0"/>
          <w:sz w:val="32"/>
          <w:szCs w:val="32"/>
        </w:rPr>
        <w:t>项）：</w:t>
      </w:r>
      <w:r w:rsidRPr="00980BEC">
        <w:rPr>
          <w:rFonts w:eastAsia="仿宋_GB2312"/>
          <w:b/>
          <w:kern w:val="0"/>
          <w:sz w:val="32"/>
          <w:szCs w:val="32"/>
        </w:rPr>
        <w:t>100</w:t>
      </w:r>
      <w:r w:rsidRPr="00980BEC">
        <w:rPr>
          <w:rFonts w:eastAsia="仿宋_GB2312" w:hint="eastAsia"/>
          <w:b/>
          <w:kern w:val="0"/>
          <w:sz w:val="32"/>
          <w:szCs w:val="32"/>
        </w:rPr>
        <w:t>米、</w:t>
      </w:r>
      <w:r w:rsidRPr="00980BEC">
        <w:rPr>
          <w:rFonts w:eastAsia="仿宋_GB2312"/>
          <w:b/>
          <w:kern w:val="0"/>
          <w:sz w:val="32"/>
          <w:szCs w:val="32"/>
        </w:rPr>
        <w:t>200</w:t>
      </w:r>
      <w:r w:rsidRPr="00980BEC">
        <w:rPr>
          <w:rFonts w:eastAsia="仿宋_GB2312" w:hint="eastAsia"/>
          <w:b/>
          <w:kern w:val="0"/>
          <w:sz w:val="32"/>
          <w:szCs w:val="32"/>
        </w:rPr>
        <w:t>米、</w:t>
      </w:r>
      <w:r w:rsidRPr="00980BEC">
        <w:rPr>
          <w:rFonts w:eastAsia="仿宋_GB2312"/>
          <w:b/>
          <w:kern w:val="0"/>
          <w:sz w:val="32"/>
          <w:szCs w:val="32"/>
        </w:rPr>
        <w:t>400</w:t>
      </w:r>
      <w:r w:rsidRPr="00980BEC">
        <w:rPr>
          <w:rFonts w:eastAsia="仿宋_GB2312" w:hint="eastAsia"/>
          <w:b/>
          <w:kern w:val="0"/>
          <w:sz w:val="32"/>
          <w:szCs w:val="32"/>
        </w:rPr>
        <w:t>米、</w:t>
      </w:r>
      <w:r w:rsidRPr="00980BEC">
        <w:rPr>
          <w:rFonts w:eastAsia="仿宋_GB2312"/>
          <w:b/>
          <w:kern w:val="0"/>
          <w:sz w:val="32"/>
          <w:szCs w:val="32"/>
        </w:rPr>
        <w:t>800</w:t>
      </w:r>
      <w:r w:rsidRPr="00980BEC">
        <w:rPr>
          <w:rFonts w:eastAsia="仿宋_GB2312" w:hint="eastAsia"/>
          <w:b/>
          <w:kern w:val="0"/>
          <w:sz w:val="32"/>
          <w:szCs w:val="32"/>
        </w:rPr>
        <w:t>米、</w:t>
      </w:r>
      <w:r w:rsidRPr="00980BEC">
        <w:rPr>
          <w:rFonts w:eastAsia="仿宋_GB2312"/>
          <w:b/>
          <w:kern w:val="0"/>
          <w:sz w:val="32"/>
          <w:szCs w:val="32"/>
        </w:rPr>
        <w:t>1500</w:t>
      </w:r>
      <w:r w:rsidRPr="00980BEC">
        <w:rPr>
          <w:rFonts w:eastAsia="仿宋_GB2312" w:hint="eastAsia"/>
          <w:b/>
          <w:kern w:val="0"/>
          <w:sz w:val="32"/>
          <w:szCs w:val="32"/>
        </w:rPr>
        <w:t>米、</w:t>
      </w:r>
      <w:r w:rsidRPr="00980BEC">
        <w:rPr>
          <w:rFonts w:eastAsia="仿宋_GB2312"/>
          <w:b/>
          <w:kern w:val="0"/>
          <w:sz w:val="32"/>
          <w:szCs w:val="32"/>
        </w:rPr>
        <w:t>5000</w:t>
      </w:r>
      <w:r w:rsidRPr="00980BEC">
        <w:rPr>
          <w:rFonts w:eastAsia="仿宋_GB2312" w:hint="eastAsia"/>
          <w:b/>
          <w:kern w:val="0"/>
          <w:sz w:val="32"/>
          <w:szCs w:val="32"/>
        </w:rPr>
        <w:t>米、</w:t>
      </w:r>
      <w:r w:rsidRPr="00980BEC">
        <w:rPr>
          <w:rFonts w:eastAsia="仿宋_GB2312"/>
          <w:b/>
          <w:kern w:val="0"/>
          <w:sz w:val="32"/>
          <w:szCs w:val="32"/>
        </w:rPr>
        <w:t>110</w:t>
      </w:r>
      <w:r w:rsidRPr="00980BEC">
        <w:rPr>
          <w:rFonts w:eastAsia="仿宋_GB2312" w:hint="eastAsia"/>
          <w:b/>
          <w:kern w:val="0"/>
          <w:sz w:val="32"/>
          <w:szCs w:val="32"/>
        </w:rPr>
        <w:t>米栏（栏高</w:t>
      </w:r>
      <w:r w:rsidRPr="00980BEC">
        <w:rPr>
          <w:rFonts w:eastAsia="仿宋_GB2312"/>
          <w:b/>
          <w:kern w:val="0"/>
          <w:sz w:val="32"/>
          <w:szCs w:val="32"/>
        </w:rPr>
        <w:t>0.99</w:t>
      </w:r>
      <w:r w:rsidRPr="00980BEC">
        <w:rPr>
          <w:rFonts w:eastAsia="仿宋_GB2312" w:hint="eastAsia"/>
          <w:b/>
          <w:kern w:val="0"/>
          <w:sz w:val="32"/>
          <w:szCs w:val="32"/>
        </w:rPr>
        <w:t>米、栏距</w:t>
      </w:r>
      <w:r w:rsidRPr="00980BEC">
        <w:rPr>
          <w:rFonts w:eastAsia="仿宋_GB2312"/>
          <w:b/>
          <w:kern w:val="0"/>
          <w:sz w:val="32"/>
          <w:szCs w:val="32"/>
        </w:rPr>
        <w:t>9.14</w:t>
      </w:r>
      <w:r w:rsidRPr="00980BEC">
        <w:rPr>
          <w:rFonts w:eastAsia="仿宋_GB2312" w:hint="eastAsia"/>
          <w:b/>
          <w:kern w:val="0"/>
          <w:sz w:val="32"/>
          <w:szCs w:val="32"/>
        </w:rPr>
        <w:t>米、至第一栏</w:t>
      </w:r>
      <w:r w:rsidRPr="00980BEC">
        <w:rPr>
          <w:rFonts w:eastAsia="仿宋_GB2312"/>
          <w:b/>
          <w:kern w:val="0"/>
          <w:sz w:val="32"/>
          <w:szCs w:val="32"/>
        </w:rPr>
        <w:t>13.72</w:t>
      </w:r>
      <w:r w:rsidRPr="00980BEC">
        <w:rPr>
          <w:rFonts w:eastAsia="仿宋_GB2312" w:hint="eastAsia"/>
          <w:b/>
          <w:kern w:val="0"/>
          <w:sz w:val="32"/>
          <w:szCs w:val="32"/>
        </w:rPr>
        <w:t>米）、</w:t>
      </w:r>
      <w:r w:rsidRPr="00980BEC">
        <w:rPr>
          <w:rFonts w:eastAsia="仿宋_GB2312"/>
          <w:b/>
          <w:kern w:val="0"/>
          <w:sz w:val="32"/>
          <w:szCs w:val="32"/>
        </w:rPr>
        <w:t>400</w:t>
      </w:r>
      <w:r w:rsidRPr="00980BEC">
        <w:rPr>
          <w:rFonts w:eastAsia="仿宋_GB2312" w:hint="eastAsia"/>
          <w:b/>
          <w:kern w:val="0"/>
          <w:sz w:val="32"/>
          <w:szCs w:val="32"/>
        </w:rPr>
        <w:t>米栏（栏高</w:t>
      </w:r>
      <w:r w:rsidRPr="00980BEC">
        <w:rPr>
          <w:rFonts w:eastAsia="仿宋_GB2312"/>
          <w:b/>
          <w:kern w:val="0"/>
          <w:sz w:val="32"/>
          <w:szCs w:val="32"/>
        </w:rPr>
        <w:t>0.914</w:t>
      </w:r>
      <w:r w:rsidRPr="00980BEC">
        <w:rPr>
          <w:rFonts w:eastAsia="仿宋_GB2312" w:hint="eastAsia"/>
          <w:b/>
          <w:kern w:val="0"/>
          <w:sz w:val="32"/>
          <w:szCs w:val="32"/>
        </w:rPr>
        <w:t>米、栏距</w:t>
      </w:r>
      <w:r w:rsidRPr="00980BEC">
        <w:rPr>
          <w:rFonts w:eastAsia="仿宋_GB2312"/>
          <w:b/>
          <w:kern w:val="0"/>
          <w:sz w:val="32"/>
          <w:szCs w:val="32"/>
        </w:rPr>
        <w:t>35</w:t>
      </w:r>
      <w:r w:rsidRPr="00980BEC">
        <w:rPr>
          <w:rFonts w:eastAsia="仿宋_GB2312" w:hint="eastAsia"/>
          <w:b/>
          <w:kern w:val="0"/>
          <w:sz w:val="32"/>
          <w:szCs w:val="32"/>
        </w:rPr>
        <w:t>米）、</w:t>
      </w:r>
      <w:r w:rsidRPr="00980BEC">
        <w:rPr>
          <w:rFonts w:eastAsia="仿宋_GB2312"/>
          <w:b/>
          <w:kern w:val="0"/>
          <w:sz w:val="32"/>
          <w:szCs w:val="32"/>
        </w:rPr>
        <w:t>3000</w:t>
      </w:r>
      <w:r w:rsidRPr="00980BEC">
        <w:rPr>
          <w:rFonts w:eastAsia="仿宋_GB2312" w:hint="eastAsia"/>
          <w:b/>
          <w:kern w:val="0"/>
          <w:sz w:val="32"/>
          <w:szCs w:val="32"/>
        </w:rPr>
        <w:t>米竞走、</w:t>
      </w:r>
      <w:r w:rsidRPr="00980BEC">
        <w:rPr>
          <w:rFonts w:eastAsia="仿宋_GB2312"/>
          <w:b/>
          <w:kern w:val="0"/>
          <w:sz w:val="32"/>
          <w:szCs w:val="32"/>
        </w:rPr>
        <w:t>5000</w:t>
      </w:r>
      <w:r w:rsidRPr="00980BEC">
        <w:rPr>
          <w:rFonts w:eastAsia="仿宋_GB2312" w:hint="eastAsia"/>
          <w:b/>
          <w:kern w:val="0"/>
          <w:sz w:val="32"/>
          <w:szCs w:val="32"/>
        </w:rPr>
        <w:t>米竞走、</w:t>
      </w:r>
      <w:r w:rsidRPr="00980BEC">
        <w:rPr>
          <w:rFonts w:eastAsia="仿宋_GB2312"/>
          <w:b/>
          <w:kern w:val="0"/>
          <w:sz w:val="32"/>
          <w:szCs w:val="32"/>
        </w:rPr>
        <w:t>4×100</w:t>
      </w:r>
      <w:r w:rsidRPr="00980BEC">
        <w:rPr>
          <w:rFonts w:eastAsia="仿宋_GB2312" w:hint="eastAsia"/>
          <w:b/>
          <w:kern w:val="0"/>
          <w:sz w:val="32"/>
          <w:szCs w:val="32"/>
        </w:rPr>
        <w:t>米接力、</w:t>
      </w:r>
      <w:r w:rsidRPr="00980BEC">
        <w:rPr>
          <w:rFonts w:eastAsia="仿宋_GB2312"/>
          <w:b/>
          <w:kern w:val="0"/>
          <w:sz w:val="32"/>
          <w:szCs w:val="32"/>
        </w:rPr>
        <w:t>4×400</w:t>
      </w:r>
      <w:r w:rsidRPr="00980BEC">
        <w:rPr>
          <w:rFonts w:eastAsia="仿宋_GB2312" w:hint="eastAsia"/>
          <w:b/>
          <w:kern w:val="0"/>
          <w:sz w:val="32"/>
          <w:szCs w:val="32"/>
        </w:rPr>
        <w:t>米接力、跳高、跳远、三级跳远、铅球（</w:t>
      </w:r>
      <w:r w:rsidRPr="00980BEC">
        <w:rPr>
          <w:rFonts w:eastAsia="仿宋_GB2312"/>
          <w:b/>
          <w:kern w:val="0"/>
          <w:sz w:val="32"/>
          <w:szCs w:val="32"/>
        </w:rPr>
        <w:t>6kg</w:t>
      </w:r>
      <w:r w:rsidRPr="00980BEC">
        <w:rPr>
          <w:rFonts w:eastAsia="仿宋_GB2312" w:hint="eastAsia"/>
          <w:b/>
          <w:kern w:val="0"/>
          <w:sz w:val="32"/>
          <w:szCs w:val="32"/>
        </w:rPr>
        <w:t>）、铁饼（</w:t>
      </w:r>
      <w:r w:rsidRPr="00980BEC">
        <w:rPr>
          <w:rFonts w:eastAsia="仿宋_GB2312"/>
          <w:b/>
          <w:kern w:val="0"/>
          <w:sz w:val="32"/>
          <w:szCs w:val="32"/>
        </w:rPr>
        <w:t>1.5 kg</w:t>
      </w:r>
      <w:r w:rsidRPr="00980BEC">
        <w:rPr>
          <w:rFonts w:eastAsia="仿宋_GB2312" w:hint="eastAsia"/>
          <w:b/>
          <w:kern w:val="0"/>
          <w:sz w:val="32"/>
          <w:szCs w:val="32"/>
        </w:rPr>
        <w:t>）、标枪（</w:t>
      </w:r>
      <w:r w:rsidRPr="00980BEC">
        <w:rPr>
          <w:rFonts w:eastAsia="仿宋_GB2312"/>
          <w:b/>
          <w:kern w:val="0"/>
          <w:sz w:val="32"/>
          <w:szCs w:val="32"/>
        </w:rPr>
        <w:t>700g</w:t>
      </w:r>
      <w:r w:rsidRPr="00980BEC">
        <w:rPr>
          <w:rFonts w:eastAsia="仿宋_GB2312" w:hint="eastAsia"/>
          <w:b/>
          <w:kern w:val="0"/>
          <w:sz w:val="32"/>
          <w:szCs w:val="32"/>
        </w:rPr>
        <w:t>）、五项全能（跳远、标枪、</w:t>
      </w:r>
      <w:r w:rsidRPr="00980BEC">
        <w:rPr>
          <w:rFonts w:eastAsia="仿宋_GB2312"/>
          <w:b/>
          <w:kern w:val="0"/>
          <w:sz w:val="32"/>
          <w:szCs w:val="32"/>
        </w:rPr>
        <w:t>200</w:t>
      </w:r>
      <w:r w:rsidRPr="00980BEC">
        <w:rPr>
          <w:rFonts w:eastAsia="仿宋_GB2312" w:hint="eastAsia"/>
          <w:b/>
          <w:kern w:val="0"/>
          <w:sz w:val="32"/>
          <w:szCs w:val="32"/>
        </w:rPr>
        <w:t>米、铁饼、</w:t>
      </w:r>
      <w:r w:rsidRPr="00980BEC">
        <w:rPr>
          <w:rFonts w:eastAsia="仿宋_GB2312"/>
          <w:b/>
          <w:kern w:val="0"/>
          <w:sz w:val="32"/>
          <w:szCs w:val="32"/>
        </w:rPr>
        <w:t>1500</w:t>
      </w:r>
      <w:r w:rsidRPr="00980BEC">
        <w:rPr>
          <w:rFonts w:eastAsia="仿宋_GB2312" w:hint="eastAsia"/>
          <w:b/>
          <w:kern w:val="0"/>
          <w:sz w:val="32"/>
          <w:szCs w:val="32"/>
        </w:rPr>
        <w:t>米）。</w:t>
      </w:r>
    </w:p>
    <w:p w:rsidR="00CD19FB" w:rsidRPr="00980BEC" w:rsidRDefault="00CD19FB" w:rsidP="00701680">
      <w:pPr>
        <w:snapToGrid w:val="0"/>
        <w:spacing w:line="540" w:lineRule="exact"/>
        <w:jc w:val="left"/>
        <w:rPr>
          <w:rFonts w:eastAsia="仿宋_GB2312"/>
          <w:b/>
          <w:kern w:val="0"/>
          <w:sz w:val="32"/>
          <w:szCs w:val="32"/>
        </w:rPr>
      </w:pPr>
      <w:r w:rsidRPr="00980BEC">
        <w:rPr>
          <w:rFonts w:eastAsia="仿宋_GB2312"/>
          <w:b/>
          <w:kern w:val="0"/>
          <w:sz w:val="32"/>
          <w:szCs w:val="32"/>
        </w:rPr>
        <w:t xml:space="preserve">    2</w:t>
      </w:r>
      <w:r w:rsidRPr="00980BEC">
        <w:rPr>
          <w:rFonts w:eastAsia="仿宋_GB2312" w:hint="eastAsia"/>
          <w:b/>
          <w:kern w:val="0"/>
          <w:sz w:val="32"/>
          <w:szCs w:val="32"/>
        </w:rPr>
        <w:t>．高中女子组（</w:t>
      </w:r>
      <w:r w:rsidRPr="00980BEC">
        <w:rPr>
          <w:rFonts w:eastAsia="仿宋_GB2312"/>
          <w:b/>
          <w:kern w:val="0"/>
          <w:sz w:val="32"/>
          <w:szCs w:val="32"/>
        </w:rPr>
        <w:t>19</w:t>
      </w:r>
      <w:r w:rsidRPr="00980BEC">
        <w:rPr>
          <w:rFonts w:eastAsia="仿宋_GB2312" w:hint="eastAsia"/>
          <w:b/>
          <w:kern w:val="0"/>
          <w:sz w:val="32"/>
          <w:szCs w:val="32"/>
        </w:rPr>
        <w:t>项）：</w:t>
      </w:r>
      <w:r w:rsidRPr="00980BEC">
        <w:rPr>
          <w:rFonts w:eastAsia="仿宋_GB2312"/>
          <w:b/>
          <w:kern w:val="0"/>
          <w:sz w:val="32"/>
          <w:szCs w:val="32"/>
        </w:rPr>
        <w:t>100</w:t>
      </w:r>
      <w:r w:rsidRPr="00980BEC">
        <w:rPr>
          <w:rFonts w:eastAsia="仿宋_GB2312" w:hint="eastAsia"/>
          <w:b/>
          <w:kern w:val="0"/>
          <w:sz w:val="32"/>
          <w:szCs w:val="32"/>
        </w:rPr>
        <w:t>米、</w:t>
      </w:r>
      <w:r w:rsidRPr="00980BEC">
        <w:rPr>
          <w:rFonts w:eastAsia="仿宋_GB2312"/>
          <w:b/>
          <w:kern w:val="0"/>
          <w:sz w:val="32"/>
          <w:szCs w:val="32"/>
        </w:rPr>
        <w:t>200</w:t>
      </w:r>
      <w:r w:rsidRPr="00980BEC">
        <w:rPr>
          <w:rFonts w:eastAsia="仿宋_GB2312" w:hint="eastAsia"/>
          <w:b/>
          <w:kern w:val="0"/>
          <w:sz w:val="32"/>
          <w:szCs w:val="32"/>
        </w:rPr>
        <w:t>米、</w:t>
      </w:r>
      <w:r w:rsidRPr="00980BEC">
        <w:rPr>
          <w:rFonts w:eastAsia="仿宋_GB2312"/>
          <w:b/>
          <w:kern w:val="0"/>
          <w:sz w:val="32"/>
          <w:szCs w:val="32"/>
        </w:rPr>
        <w:t>400</w:t>
      </w:r>
      <w:r w:rsidRPr="00980BEC">
        <w:rPr>
          <w:rFonts w:eastAsia="仿宋_GB2312" w:hint="eastAsia"/>
          <w:b/>
          <w:kern w:val="0"/>
          <w:sz w:val="32"/>
          <w:szCs w:val="32"/>
        </w:rPr>
        <w:t>米、</w:t>
      </w:r>
      <w:r w:rsidRPr="00980BEC">
        <w:rPr>
          <w:rFonts w:eastAsia="仿宋_GB2312"/>
          <w:b/>
          <w:kern w:val="0"/>
          <w:sz w:val="32"/>
          <w:szCs w:val="32"/>
        </w:rPr>
        <w:t>800</w:t>
      </w:r>
      <w:r w:rsidRPr="00980BEC">
        <w:rPr>
          <w:rFonts w:eastAsia="仿宋_GB2312" w:hint="eastAsia"/>
          <w:b/>
          <w:kern w:val="0"/>
          <w:sz w:val="32"/>
          <w:szCs w:val="32"/>
        </w:rPr>
        <w:t>米、</w:t>
      </w:r>
      <w:r w:rsidRPr="00980BEC">
        <w:rPr>
          <w:rFonts w:eastAsia="仿宋_GB2312"/>
          <w:b/>
          <w:kern w:val="0"/>
          <w:sz w:val="32"/>
          <w:szCs w:val="32"/>
        </w:rPr>
        <w:t>1500</w:t>
      </w:r>
      <w:r w:rsidRPr="00980BEC">
        <w:rPr>
          <w:rFonts w:eastAsia="仿宋_GB2312" w:hint="eastAsia"/>
          <w:b/>
          <w:kern w:val="0"/>
          <w:sz w:val="32"/>
          <w:szCs w:val="32"/>
        </w:rPr>
        <w:t>米、</w:t>
      </w:r>
      <w:r w:rsidRPr="00980BEC">
        <w:rPr>
          <w:rFonts w:eastAsia="仿宋_GB2312"/>
          <w:b/>
          <w:kern w:val="0"/>
          <w:sz w:val="32"/>
          <w:szCs w:val="32"/>
        </w:rPr>
        <w:t>3000</w:t>
      </w:r>
      <w:r w:rsidRPr="00980BEC">
        <w:rPr>
          <w:rFonts w:eastAsia="仿宋_GB2312" w:hint="eastAsia"/>
          <w:b/>
          <w:kern w:val="0"/>
          <w:sz w:val="32"/>
          <w:szCs w:val="32"/>
        </w:rPr>
        <w:t>米、</w:t>
      </w:r>
      <w:r w:rsidRPr="00980BEC">
        <w:rPr>
          <w:rFonts w:eastAsia="仿宋_GB2312"/>
          <w:b/>
          <w:kern w:val="0"/>
          <w:sz w:val="32"/>
          <w:szCs w:val="32"/>
        </w:rPr>
        <w:t>100</w:t>
      </w:r>
      <w:r w:rsidRPr="00980BEC">
        <w:rPr>
          <w:rFonts w:eastAsia="仿宋_GB2312" w:hint="eastAsia"/>
          <w:b/>
          <w:kern w:val="0"/>
          <w:sz w:val="32"/>
          <w:szCs w:val="32"/>
        </w:rPr>
        <w:t>米栏（栏高</w:t>
      </w:r>
      <w:r w:rsidRPr="00980BEC">
        <w:rPr>
          <w:rFonts w:eastAsia="仿宋_GB2312"/>
          <w:b/>
          <w:kern w:val="0"/>
          <w:sz w:val="32"/>
          <w:szCs w:val="32"/>
        </w:rPr>
        <w:t>0.84</w:t>
      </w:r>
      <w:r w:rsidRPr="00980BEC">
        <w:rPr>
          <w:rFonts w:eastAsia="仿宋_GB2312" w:hint="eastAsia"/>
          <w:b/>
          <w:kern w:val="0"/>
          <w:sz w:val="32"/>
          <w:szCs w:val="32"/>
        </w:rPr>
        <w:t>米、栏距</w:t>
      </w:r>
      <w:r w:rsidRPr="00980BEC">
        <w:rPr>
          <w:rFonts w:eastAsia="仿宋_GB2312"/>
          <w:b/>
          <w:kern w:val="0"/>
          <w:sz w:val="32"/>
          <w:szCs w:val="32"/>
        </w:rPr>
        <w:t>8.50</w:t>
      </w:r>
      <w:r w:rsidRPr="00980BEC">
        <w:rPr>
          <w:rFonts w:eastAsia="仿宋_GB2312" w:hint="eastAsia"/>
          <w:b/>
          <w:kern w:val="0"/>
          <w:sz w:val="32"/>
          <w:szCs w:val="32"/>
        </w:rPr>
        <w:t>米、至第一栏</w:t>
      </w:r>
      <w:r w:rsidRPr="00980BEC">
        <w:rPr>
          <w:rFonts w:eastAsia="仿宋_GB2312"/>
          <w:b/>
          <w:kern w:val="0"/>
          <w:sz w:val="32"/>
          <w:szCs w:val="32"/>
        </w:rPr>
        <w:t>13</w:t>
      </w:r>
      <w:r w:rsidRPr="00980BEC">
        <w:rPr>
          <w:rFonts w:eastAsia="仿宋_GB2312" w:hint="eastAsia"/>
          <w:b/>
          <w:kern w:val="0"/>
          <w:sz w:val="32"/>
          <w:szCs w:val="32"/>
        </w:rPr>
        <w:t>米）、</w:t>
      </w:r>
      <w:r w:rsidRPr="00980BEC">
        <w:rPr>
          <w:rFonts w:eastAsia="仿宋_GB2312"/>
          <w:b/>
          <w:kern w:val="0"/>
          <w:sz w:val="32"/>
          <w:szCs w:val="32"/>
        </w:rPr>
        <w:t>400</w:t>
      </w:r>
      <w:r w:rsidRPr="00980BEC">
        <w:rPr>
          <w:rFonts w:eastAsia="仿宋_GB2312" w:hint="eastAsia"/>
          <w:b/>
          <w:kern w:val="0"/>
          <w:sz w:val="32"/>
          <w:szCs w:val="32"/>
        </w:rPr>
        <w:t>米栏（栏高</w:t>
      </w:r>
      <w:r w:rsidRPr="00980BEC">
        <w:rPr>
          <w:rFonts w:eastAsia="仿宋_GB2312"/>
          <w:b/>
          <w:kern w:val="0"/>
          <w:sz w:val="32"/>
          <w:szCs w:val="32"/>
        </w:rPr>
        <w:t>0.762</w:t>
      </w:r>
      <w:r w:rsidRPr="00980BEC">
        <w:rPr>
          <w:rFonts w:eastAsia="仿宋_GB2312" w:hint="eastAsia"/>
          <w:b/>
          <w:kern w:val="0"/>
          <w:sz w:val="32"/>
          <w:szCs w:val="32"/>
        </w:rPr>
        <w:t>米、栏距</w:t>
      </w:r>
      <w:r w:rsidRPr="00980BEC">
        <w:rPr>
          <w:rFonts w:eastAsia="仿宋_GB2312"/>
          <w:b/>
          <w:kern w:val="0"/>
          <w:sz w:val="32"/>
          <w:szCs w:val="32"/>
        </w:rPr>
        <w:t>35</w:t>
      </w:r>
      <w:r w:rsidRPr="00980BEC">
        <w:rPr>
          <w:rFonts w:eastAsia="仿宋_GB2312" w:hint="eastAsia"/>
          <w:b/>
          <w:kern w:val="0"/>
          <w:sz w:val="32"/>
          <w:szCs w:val="32"/>
        </w:rPr>
        <w:t>米）、</w:t>
      </w:r>
      <w:r w:rsidRPr="00980BEC">
        <w:rPr>
          <w:rFonts w:eastAsia="仿宋_GB2312"/>
          <w:b/>
          <w:kern w:val="0"/>
          <w:sz w:val="32"/>
          <w:szCs w:val="32"/>
        </w:rPr>
        <w:t>3000</w:t>
      </w:r>
      <w:r w:rsidRPr="00980BEC">
        <w:rPr>
          <w:rFonts w:eastAsia="仿宋_GB2312" w:hint="eastAsia"/>
          <w:b/>
          <w:kern w:val="0"/>
          <w:sz w:val="32"/>
          <w:szCs w:val="32"/>
        </w:rPr>
        <w:t>米竞走、</w:t>
      </w:r>
      <w:r w:rsidRPr="00980BEC">
        <w:rPr>
          <w:rFonts w:eastAsia="仿宋_GB2312"/>
          <w:b/>
          <w:kern w:val="0"/>
          <w:sz w:val="32"/>
          <w:szCs w:val="32"/>
        </w:rPr>
        <w:t>5000</w:t>
      </w:r>
      <w:r w:rsidRPr="00980BEC">
        <w:rPr>
          <w:rFonts w:eastAsia="仿宋_GB2312" w:hint="eastAsia"/>
          <w:b/>
          <w:kern w:val="0"/>
          <w:sz w:val="32"/>
          <w:szCs w:val="32"/>
        </w:rPr>
        <w:t>米竞走、</w:t>
      </w:r>
      <w:r w:rsidRPr="00980BEC">
        <w:rPr>
          <w:rFonts w:eastAsia="仿宋_GB2312"/>
          <w:b/>
          <w:kern w:val="0"/>
          <w:sz w:val="32"/>
          <w:szCs w:val="32"/>
        </w:rPr>
        <w:t>4×100</w:t>
      </w:r>
      <w:r w:rsidRPr="00980BEC">
        <w:rPr>
          <w:rFonts w:eastAsia="仿宋_GB2312" w:hint="eastAsia"/>
          <w:b/>
          <w:kern w:val="0"/>
          <w:sz w:val="32"/>
          <w:szCs w:val="32"/>
        </w:rPr>
        <w:t>米接力、</w:t>
      </w:r>
      <w:r w:rsidRPr="00980BEC">
        <w:rPr>
          <w:rFonts w:eastAsia="仿宋_GB2312"/>
          <w:b/>
          <w:kern w:val="0"/>
          <w:sz w:val="32"/>
          <w:szCs w:val="32"/>
        </w:rPr>
        <w:t>4×400</w:t>
      </w:r>
      <w:r w:rsidRPr="00980BEC">
        <w:rPr>
          <w:rFonts w:eastAsia="仿宋_GB2312" w:hint="eastAsia"/>
          <w:b/>
          <w:kern w:val="0"/>
          <w:sz w:val="32"/>
          <w:szCs w:val="32"/>
        </w:rPr>
        <w:t>米接力、跳高、跳远、三级跳远、铅球（</w:t>
      </w:r>
      <w:r w:rsidRPr="00980BEC">
        <w:rPr>
          <w:rFonts w:eastAsia="仿宋_GB2312"/>
          <w:b/>
          <w:kern w:val="0"/>
          <w:sz w:val="32"/>
          <w:szCs w:val="32"/>
        </w:rPr>
        <w:t>4kg</w:t>
      </w:r>
      <w:r w:rsidRPr="00980BEC">
        <w:rPr>
          <w:rFonts w:eastAsia="仿宋_GB2312" w:hint="eastAsia"/>
          <w:b/>
          <w:kern w:val="0"/>
          <w:sz w:val="32"/>
          <w:szCs w:val="32"/>
        </w:rPr>
        <w:t>）、铁饼（</w:t>
      </w:r>
      <w:r w:rsidRPr="00980BEC">
        <w:rPr>
          <w:rFonts w:eastAsia="仿宋_GB2312"/>
          <w:b/>
          <w:kern w:val="0"/>
          <w:sz w:val="32"/>
          <w:szCs w:val="32"/>
        </w:rPr>
        <w:t>1kg</w:t>
      </w:r>
      <w:r w:rsidRPr="00980BEC">
        <w:rPr>
          <w:rFonts w:eastAsia="仿宋_GB2312" w:hint="eastAsia"/>
          <w:b/>
          <w:kern w:val="0"/>
          <w:sz w:val="32"/>
          <w:szCs w:val="32"/>
        </w:rPr>
        <w:t>）、标枪（</w:t>
      </w:r>
      <w:r w:rsidRPr="00980BEC">
        <w:rPr>
          <w:rFonts w:eastAsia="仿宋_GB2312"/>
          <w:b/>
          <w:kern w:val="0"/>
          <w:sz w:val="32"/>
          <w:szCs w:val="32"/>
        </w:rPr>
        <w:t>600g</w:t>
      </w:r>
      <w:r w:rsidRPr="00980BEC">
        <w:rPr>
          <w:rFonts w:eastAsia="仿宋_GB2312" w:hint="eastAsia"/>
          <w:b/>
          <w:kern w:val="0"/>
          <w:sz w:val="32"/>
          <w:szCs w:val="32"/>
        </w:rPr>
        <w:t>）、五项全能（</w:t>
      </w:r>
      <w:r w:rsidRPr="00980BEC">
        <w:rPr>
          <w:rFonts w:eastAsia="仿宋_GB2312"/>
          <w:b/>
          <w:kern w:val="0"/>
          <w:sz w:val="32"/>
          <w:szCs w:val="32"/>
        </w:rPr>
        <w:t>100</w:t>
      </w:r>
      <w:r w:rsidRPr="00980BEC">
        <w:rPr>
          <w:rFonts w:eastAsia="仿宋_GB2312" w:hint="eastAsia"/>
          <w:b/>
          <w:kern w:val="0"/>
          <w:sz w:val="32"/>
          <w:szCs w:val="32"/>
        </w:rPr>
        <w:t>米栏、铅球、跳高、跳远、</w:t>
      </w:r>
      <w:r w:rsidRPr="00980BEC">
        <w:rPr>
          <w:rFonts w:eastAsia="仿宋_GB2312"/>
          <w:b/>
          <w:kern w:val="0"/>
          <w:sz w:val="32"/>
          <w:szCs w:val="32"/>
        </w:rPr>
        <w:t>800</w:t>
      </w:r>
      <w:r w:rsidRPr="00980BEC">
        <w:rPr>
          <w:rFonts w:eastAsia="仿宋_GB2312" w:hint="eastAsia"/>
          <w:b/>
          <w:kern w:val="0"/>
          <w:sz w:val="32"/>
          <w:szCs w:val="32"/>
        </w:rPr>
        <w:t>米）。</w:t>
      </w:r>
    </w:p>
    <w:p w:rsidR="00CD19FB" w:rsidRPr="00980BEC" w:rsidRDefault="00CD19FB" w:rsidP="00701680">
      <w:pPr>
        <w:autoSpaceDN w:val="0"/>
        <w:snapToGrid w:val="0"/>
        <w:spacing w:line="540" w:lineRule="exact"/>
        <w:rPr>
          <w:rFonts w:eastAsia="仿宋_GB2312"/>
          <w:b/>
          <w:spacing w:val="-4"/>
          <w:kern w:val="0"/>
          <w:sz w:val="32"/>
          <w:szCs w:val="32"/>
        </w:rPr>
      </w:pPr>
      <w:r w:rsidRPr="00980BEC">
        <w:rPr>
          <w:rFonts w:eastAsia="仿宋_GB2312"/>
          <w:b/>
          <w:kern w:val="0"/>
          <w:sz w:val="32"/>
          <w:szCs w:val="32"/>
        </w:rPr>
        <w:t xml:space="preserve">    3</w:t>
      </w:r>
      <w:r w:rsidRPr="00980BEC">
        <w:rPr>
          <w:rFonts w:eastAsia="仿宋_GB2312" w:hint="eastAsia"/>
          <w:b/>
          <w:kern w:val="0"/>
          <w:sz w:val="32"/>
          <w:szCs w:val="32"/>
        </w:rPr>
        <w:t>．</w:t>
      </w:r>
      <w:r w:rsidRPr="00980BEC">
        <w:rPr>
          <w:rFonts w:eastAsia="仿宋_GB2312" w:hint="eastAsia"/>
          <w:b/>
          <w:spacing w:val="-4"/>
          <w:kern w:val="0"/>
          <w:sz w:val="32"/>
          <w:szCs w:val="32"/>
        </w:rPr>
        <w:t>初中男子组</w:t>
      </w:r>
      <w:r w:rsidRPr="00980BEC">
        <w:rPr>
          <w:rFonts w:eastAsia="仿宋_GB2312" w:hint="eastAsia"/>
          <w:b/>
          <w:kern w:val="0"/>
          <w:sz w:val="32"/>
          <w:szCs w:val="32"/>
        </w:rPr>
        <w:t>（</w:t>
      </w:r>
      <w:r w:rsidRPr="00980BEC">
        <w:rPr>
          <w:rFonts w:eastAsia="仿宋_GB2312"/>
          <w:b/>
          <w:kern w:val="0"/>
          <w:sz w:val="32"/>
          <w:szCs w:val="32"/>
        </w:rPr>
        <w:t>17</w:t>
      </w:r>
      <w:r w:rsidRPr="00980BEC">
        <w:rPr>
          <w:rFonts w:eastAsia="仿宋_GB2312" w:hint="eastAsia"/>
          <w:b/>
          <w:kern w:val="0"/>
          <w:sz w:val="32"/>
          <w:szCs w:val="32"/>
        </w:rPr>
        <w:t>项）</w:t>
      </w:r>
      <w:r w:rsidRPr="00980BEC">
        <w:rPr>
          <w:rFonts w:eastAsia="仿宋_GB2312" w:hint="eastAsia"/>
          <w:b/>
          <w:spacing w:val="-4"/>
          <w:kern w:val="0"/>
          <w:sz w:val="32"/>
          <w:szCs w:val="32"/>
        </w:rPr>
        <w:t>：</w:t>
      </w:r>
      <w:r w:rsidRPr="00980BEC">
        <w:rPr>
          <w:rFonts w:eastAsia="仿宋_GB2312"/>
          <w:b/>
          <w:spacing w:val="-4"/>
          <w:kern w:val="0"/>
          <w:sz w:val="32"/>
          <w:szCs w:val="32"/>
        </w:rPr>
        <w:t>100</w:t>
      </w:r>
      <w:r w:rsidRPr="00980BEC">
        <w:rPr>
          <w:rFonts w:eastAsia="仿宋_GB2312" w:hint="eastAsia"/>
          <w:b/>
          <w:spacing w:val="-4"/>
          <w:kern w:val="0"/>
          <w:sz w:val="32"/>
          <w:szCs w:val="32"/>
        </w:rPr>
        <w:t>米、</w:t>
      </w:r>
      <w:r w:rsidRPr="00980BEC">
        <w:rPr>
          <w:rFonts w:eastAsia="仿宋_GB2312"/>
          <w:b/>
          <w:spacing w:val="-4"/>
          <w:kern w:val="0"/>
          <w:sz w:val="32"/>
          <w:szCs w:val="32"/>
        </w:rPr>
        <w:t>200</w:t>
      </w:r>
      <w:r w:rsidRPr="00980BEC">
        <w:rPr>
          <w:rFonts w:eastAsia="仿宋_GB2312" w:hint="eastAsia"/>
          <w:b/>
          <w:spacing w:val="-4"/>
          <w:kern w:val="0"/>
          <w:sz w:val="32"/>
          <w:szCs w:val="32"/>
        </w:rPr>
        <w:t>米、</w:t>
      </w:r>
      <w:r w:rsidRPr="00980BEC">
        <w:rPr>
          <w:rFonts w:eastAsia="仿宋_GB2312"/>
          <w:b/>
          <w:spacing w:val="-4"/>
          <w:kern w:val="0"/>
          <w:sz w:val="32"/>
          <w:szCs w:val="32"/>
        </w:rPr>
        <w:t>400</w:t>
      </w:r>
      <w:r w:rsidRPr="00980BEC">
        <w:rPr>
          <w:rFonts w:eastAsia="仿宋_GB2312" w:hint="eastAsia"/>
          <w:b/>
          <w:spacing w:val="-4"/>
          <w:kern w:val="0"/>
          <w:sz w:val="32"/>
          <w:szCs w:val="32"/>
        </w:rPr>
        <w:t>米、</w:t>
      </w:r>
      <w:r w:rsidRPr="00980BEC">
        <w:rPr>
          <w:rFonts w:eastAsia="仿宋_GB2312"/>
          <w:b/>
          <w:spacing w:val="-4"/>
          <w:kern w:val="0"/>
          <w:sz w:val="32"/>
          <w:szCs w:val="32"/>
        </w:rPr>
        <w:t>800</w:t>
      </w:r>
      <w:r w:rsidRPr="00980BEC">
        <w:rPr>
          <w:rFonts w:eastAsia="仿宋_GB2312" w:hint="eastAsia"/>
          <w:b/>
          <w:spacing w:val="-4"/>
          <w:kern w:val="0"/>
          <w:sz w:val="32"/>
          <w:szCs w:val="32"/>
        </w:rPr>
        <w:t>米、</w:t>
      </w:r>
      <w:r w:rsidRPr="00980BEC">
        <w:rPr>
          <w:rFonts w:eastAsia="仿宋_GB2312"/>
          <w:b/>
          <w:spacing w:val="-4"/>
          <w:kern w:val="0"/>
          <w:sz w:val="32"/>
          <w:szCs w:val="32"/>
        </w:rPr>
        <w:t>1500</w:t>
      </w:r>
      <w:r w:rsidRPr="00980BEC">
        <w:rPr>
          <w:rFonts w:eastAsia="仿宋_GB2312" w:hint="eastAsia"/>
          <w:b/>
          <w:spacing w:val="-4"/>
          <w:kern w:val="0"/>
          <w:sz w:val="32"/>
          <w:szCs w:val="32"/>
        </w:rPr>
        <w:t>米、</w:t>
      </w:r>
      <w:r w:rsidRPr="00980BEC">
        <w:rPr>
          <w:rFonts w:eastAsia="仿宋_GB2312"/>
          <w:b/>
          <w:spacing w:val="-4"/>
          <w:kern w:val="0"/>
          <w:sz w:val="32"/>
          <w:szCs w:val="32"/>
        </w:rPr>
        <w:t>3000</w:t>
      </w:r>
      <w:r w:rsidRPr="00980BEC">
        <w:rPr>
          <w:rFonts w:eastAsia="仿宋_GB2312" w:hint="eastAsia"/>
          <w:b/>
          <w:spacing w:val="-4"/>
          <w:kern w:val="0"/>
          <w:sz w:val="32"/>
          <w:szCs w:val="32"/>
        </w:rPr>
        <w:t>米、</w:t>
      </w:r>
      <w:r w:rsidRPr="00980BEC">
        <w:rPr>
          <w:rFonts w:eastAsia="仿宋_GB2312"/>
          <w:b/>
          <w:spacing w:val="-4"/>
          <w:kern w:val="0"/>
          <w:sz w:val="32"/>
          <w:szCs w:val="32"/>
        </w:rPr>
        <w:t>110</w:t>
      </w:r>
      <w:r w:rsidRPr="00980BEC">
        <w:rPr>
          <w:rFonts w:eastAsia="仿宋_GB2312" w:hint="eastAsia"/>
          <w:b/>
          <w:spacing w:val="-4"/>
          <w:kern w:val="0"/>
          <w:sz w:val="32"/>
          <w:szCs w:val="32"/>
        </w:rPr>
        <w:t>米栏（栏高</w:t>
      </w:r>
      <w:r w:rsidRPr="00980BEC">
        <w:rPr>
          <w:rFonts w:eastAsia="仿宋_GB2312"/>
          <w:b/>
          <w:spacing w:val="-4"/>
          <w:kern w:val="0"/>
          <w:sz w:val="32"/>
          <w:szCs w:val="32"/>
        </w:rPr>
        <w:t>0.914</w:t>
      </w:r>
      <w:r w:rsidRPr="00980BEC">
        <w:rPr>
          <w:rFonts w:eastAsia="仿宋_GB2312" w:hint="eastAsia"/>
          <w:b/>
          <w:spacing w:val="-4"/>
          <w:kern w:val="0"/>
          <w:sz w:val="32"/>
          <w:szCs w:val="32"/>
        </w:rPr>
        <w:t>米、栏距</w:t>
      </w:r>
      <w:r w:rsidRPr="00980BEC">
        <w:rPr>
          <w:rFonts w:eastAsia="仿宋_GB2312"/>
          <w:b/>
          <w:spacing w:val="-4"/>
          <w:kern w:val="0"/>
          <w:sz w:val="32"/>
          <w:szCs w:val="32"/>
        </w:rPr>
        <w:t>8.70</w:t>
      </w:r>
      <w:r w:rsidRPr="00980BEC">
        <w:rPr>
          <w:rFonts w:eastAsia="仿宋_GB2312" w:hint="eastAsia"/>
          <w:b/>
          <w:spacing w:val="-4"/>
          <w:kern w:val="0"/>
          <w:sz w:val="32"/>
          <w:szCs w:val="32"/>
        </w:rPr>
        <w:t>米、至第一栏</w:t>
      </w:r>
      <w:r w:rsidRPr="00980BEC">
        <w:rPr>
          <w:rFonts w:eastAsia="仿宋_GB2312"/>
          <w:b/>
          <w:spacing w:val="-4"/>
          <w:kern w:val="0"/>
          <w:sz w:val="32"/>
          <w:szCs w:val="32"/>
        </w:rPr>
        <w:t>13.72</w:t>
      </w:r>
      <w:r w:rsidRPr="00980BEC">
        <w:rPr>
          <w:rFonts w:eastAsia="仿宋_GB2312" w:hint="eastAsia"/>
          <w:b/>
          <w:spacing w:val="-4"/>
          <w:kern w:val="0"/>
          <w:sz w:val="32"/>
          <w:szCs w:val="32"/>
        </w:rPr>
        <w:t>米）、</w:t>
      </w:r>
      <w:r w:rsidRPr="00980BEC">
        <w:rPr>
          <w:rFonts w:eastAsia="仿宋_GB2312"/>
          <w:b/>
          <w:spacing w:val="-4"/>
          <w:kern w:val="0"/>
          <w:sz w:val="32"/>
          <w:szCs w:val="32"/>
        </w:rPr>
        <w:t>3000</w:t>
      </w:r>
      <w:r w:rsidRPr="00980BEC">
        <w:rPr>
          <w:rFonts w:eastAsia="仿宋_GB2312" w:hint="eastAsia"/>
          <w:b/>
          <w:spacing w:val="-4"/>
          <w:kern w:val="0"/>
          <w:sz w:val="32"/>
          <w:szCs w:val="32"/>
        </w:rPr>
        <w:t>米竞走、</w:t>
      </w:r>
      <w:r w:rsidRPr="00980BEC">
        <w:rPr>
          <w:rFonts w:eastAsia="仿宋_GB2312"/>
          <w:b/>
          <w:spacing w:val="-4"/>
          <w:kern w:val="0"/>
          <w:sz w:val="32"/>
          <w:szCs w:val="32"/>
        </w:rPr>
        <w:t>5000</w:t>
      </w:r>
      <w:r w:rsidRPr="00980BEC">
        <w:rPr>
          <w:rFonts w:eastAsia="仿宋_GB2312" w:hint="eastAsia"/>
          <w:b/>
          <w:spacing w:val="-4"/>
          <w:kern w:val="0"/>
          <w:sz w:val="32"/>
          <w:szCs w:val="32"/>
        </w:rPr>
        <w:t>米竞走、</w:t>
      </w:r>
      <w:r w:rsidRPr="00980BEC">
        <w:rPr>
          <w:rFonts w:eastAsia="仿宋_GB2312"/>
          <w:b/>
          <w:spacing w:val="-4"/>
          <w:kern w:val="0"/>
          <w:sz w:val="32"/>
          <w:szCs w:val="32"/>
        </w:rPr>
        <w:t>4×100</w:t>
      </w:r>
      <w:r w:rsidRPr="00980BEC">
        <w:rPr>
          <w:rFonts w:eastAsia="仿宋_GB2312" w:hint="eastAsia"/>
          <w:b/>
          <w:spacing w:val="-4"/>
          <w:kern w:val="0"/>
          <w:sz w:val="32"/>
          <w:szCs w:val="32"/>
        </w:rPr>
        <w:t>米接力、跳高、跳远、三级跳远、铅球（</w:t>
      </w:r>
      <w:r w:rsidRPr="00980BEC">
        <w:rPr>
          <w:rFonts w:eastAsia="仿宋_GB2312"/>
          <w:b/>
          <w:spacing w:val="-4"/>
          <w:kern w:val="0"/>
          <w:sz w:val="32"/>
          <w:szCs w:val="32"/>
        </w:rPr>
        <w:t>5kg</w:t>
      </w:r>
      <w:r w:rsidRPr="00980BEC">
        <w:rPr>
          <w:rFonts w:eastAsia="仿宋_GB2312" w:hint="eastAsia"/>
          <w:b/>
          <w:spacing w:val="-4"/>
          <w:kern w:val="0"/>
          <w:sz w:val="32"/>
          <w:szCs w:val="32"/>
        </w:rPr>
        <w:t>）、铁饼（</w:t>
      </w:r>
      <w:r w:rsidRPr="00980BEC">
        <w:rPr>
          <w:rFonts w:eastAsia="仿宋_GB2312"/>
          <w:b/>
          <w:spacing w:val="-4"/>
          <w:kern w:val="0"/>
          <w:sz w:val="32"/>
          <w:szCs w:val="32"/>
        </w:rPr>
        <w:t>1.5 kg</w:t>
      </w:r>
      <w:r w:rsidRPr="00980BEC">
        <w:rPr>
          <w:rFonts w:eastAsia="仿宋_GB2312" w:hint="eastAsia"/>
          <w:b/>
          <w:spacing w:val="-4"/>
          <w:kern w:val="0"/>
          <w:sz w:val="32"/>
          <w:szCs w:val="32"/>
        </w:rPr>
        <w:t>）、标枪（</w:t>
      </w:r>
      <w:r w:rsidRPr="00980BEC">
        <w:rPr>
          <w:rFonts w:eastAsia="仿宋_GB2312"/>
          <w:b/>
          <w:spacing w:val="-4"/>
          <w:kern w:val="0"/>
          <w:sz w:val="32"/>
          <w:szCs w:val="32"/>
        </w:rPr>
        <w:t>600g</w:t>
      </w:r>
      <w:r w:rsidRPr="00980BEC">
        <w:rPr>
          <w:rFonts w:eastAsia="仿宋_GB2312" w:hint="eastAsia"/>
          <w:b/>
          <w:spacing w:val="-4"/>
          <w:kern w:val="0"/>
          <w:sz w:val="32"/>
          <w:szCs w:val="32"/>
        </w:rPr>
        <w:t>）、四项全能（</w:t>
      </w:r>
      <w:r w:rsidRPr="00980BEC">
        <w:rPr>
          <w:rFonts w:eastAsia="仿宋_GB2312"/>
          <w:b/>
          <w:spacing w:val="-4"/>
          <w:kern w:val="0"/>
          <w:sz w:val="32"/>
          <w:szCs w:val="32"/>
        </w:rPr>
        <w:t>100</w:t>
      </w:r>
      <w:r w:rsidRPr="00980BEC">
        <w:rPr>
          <w:rFonts w:eastAsia="仿宋_GB2312" w:hint="eastAsia"/>
          <w:b/>
          <w:spacing w:val="-4"/>
          <w:kern w:val="0"/>
          <w:sz w:val="32"/>
          <w:szCs w:val="32"/>
        </w:rPr>
        <w:t>米栏、跳高、标枪、</w:t>
      </w:r>
      <w:r w:rsidRPr="00980BEC">
        <w:rPr>
          <w:rFonts w:eastAsia="仿宋_GB2312"/>
          <w:b/>
          <w:spacing w:val="-4"/>
          <w:kern w:val="0"/>
          <w:sz w:val="32"/>
          <w:szCs w:val="32"/>
        </w:rPr>
        <w:t>1500</w:t>
      </w:r>
      <w:r w:rsidRPr="00980BEC">
        <w:rPr>
          <w:rFonts w:eastAsia="仿宋_GB2312" w:hint="eastAsia"/>
          <w:b/>
          <w:spacing w:val="-4"/>
          <w:kern w:val="0"/>
          <w:sz w:val="32"/>
          <w:szCs w:val="32"/>
        </w:rPr>
        <w:t>米）共</w:t>
      </w:r>
      <w:r w:rsidRPr="00980BEC">
        <w:rPr>
          <w:rFonts w:eastAsia="仿宋_GB2312"/>
          <w:b/>
          <w:spacing w:val="-4"/>
          <w:kern w:val="0"/>
          <w:sz w:val="32"/>
          <w:szCs w:val="32"/>
        </w:rPr>
        <w:t>17</w:t>
      </w:r>
      <w:r w:rsidRPr="00980BEC">
        <w:rPr>
          <w:rFonts w:eastAsia="仿宋_GB2312" w:hint="eastAsia"/>
          <w:b/>
          <w:spacing w:val="-4"/>
          <w:kern w:val="0"/>
          <w:sz w:val="32"/>
          <w:szCs w:val="32"/>
        </w:rPr>
        <w:t>项。</w:t>
      </w:r>
    </w:p>
    <w:p w:rsidR="00CD19FB" w:rsidRPr="00980BEC" w:rsidRDefault="00CD19FB" w:rsidP="00701680">
      <w:pPr>
        <w:snapToGrid w:val="0"/>
        <w:spacing w:line="540" w:lineRule="exact"/>
        <w:ind w:firstLine="645"/>
        <w:jc w:val="left"/>
        <w:rPr>
          <w:rFonts w:eastAsia="仿宋_GB2312"/>
          <w:b/>
          <w:spacing w:val="-4"/>
          <w:kern w:val="0"/>
          <w:sz w:val="32"/>
          <w:szCs w:val="32"/>
        </w:rPr>
      </w:pPr>
      <w:r w:rsidRPr="00980BEC">
        <w:rPr>
          <w:rFonts w:eastAsia="仿宋_GB2312"/>
          <w:b/>
          <w:kern w:val="0"/>
          <w:sz w:val="32"/>
          <w:szCs w:val="32"/>
        </w:rPr>
        <w:t>4</w:t>
      </w:r>
      <w:r w:rsidRPr="00980BEC">
        <w:rPr>
          <w:rFonts w:eastAsia="仿宋_GB2312" w:hint="eastAsia"/>
          <w:b/>
          <w:kern w:val="0"/>
          <w:sz w:val="32"/>
          <w:szCs w:val="32"/>
        </w:rPr>
        <w:t>．</w:t>
      </w:r>
      <w:r w:rsidRPr="00980BEC">
        <w:rPr>
          <w:rFonts w:eastAsia="仿宋_GB2312" w:hint="eastAsia"/>
          <w:b/>
          <w:spacing w:val="-4"/>
          <w:kern w:val="0"/>
          <w:sz w:val="32"/>
          <w:szCs w:val="32"/>
        </w:rPr>
        <w:t>初中女子组</w:t>
      </w:r>
      <w:r w:rsidRPr="00980BEC">
        <w:rPr>
          <w:rFonts w:eastAsia="仿宋_GB2312" w:hint="eastAsia"/>
          <w:b/>
          <w:kern w:val="0"/>
          <w:sz w:val="32"/>
          <w:szCs w:val="32"/>
        </w:rPr>
        <w:t>（</w:t>
      </w:r>
      <w:r w:rsidRPr="00980BEC">
        <w:rPr>
          <w:rFonts w:eastAsia="仿宋_GB2312"/>
          <w:b/>
          <w:kern w:val="0"/>
          <w:sz w:val="32"/>
          <w:szCs w:val="32"/>
        </w:rPr>
        <w:t>17</w:t>
      </w:r>
      <w:r w:rsidRPr="00980BEC">
        <w:rPr>
          <w:rFonts w:eastAsia="仿宋_GB2312" w:hint="eastAsia"/>
          <w:b/>
          <w:kern w:val="0"/>
          <w:sz w:val="32"/>
          <w:szCs w:val="32"/>
        </w:rPr>
        <w:t>项）</w:t>
      </w:r>
      <w:r w:rsidRPr="00980BEC">
        <w:rPr>
          <w:rFonts w:eastAsia="仿宋_GB2312" w:hint="eastAsia"/>
          <w:b/>
          <w:spacing w:val="-4"/>
          <w:kern w:val="0"/>
          <w:sz w:val="32"/>
          <w:szCs w:val="32"/>
        </w:rPr>
        <w:t>：</w:t>
      </w:r>
      <w:r w:rsidRPr="00980BEC">
        <w:rPr>
          <w:rFonts w:eastAsia="仿宋_GB2312"/>
          <w:b/>
          <w:spacing w:val="-4"/>
          <w:kern w:val="0"/>
          <w:sz w:val="32"/>
          <w:szCs w:val="32"/>
        </w:rPr>
        <w:t>100</w:t>
      </w:r>
      <w:r w:rsidRPr="00980BEC">
        <w:rPr>
          <w:rFonts w:eastAsia="仿宋_GB2312" w:hint="eastAsia"/>
          <w:b/>
          <w:spacing w:val="-4"/>
          <w:kern w:val="0"/>
          <w:sz w:val="32"/>
          <w:szCs w:val="32"/>
        </w:rPr>
        <w:t>米、</w:t>
      </w:r>
      <w:r w:rsidRPr="00980BEC">
        <w:rPr>
          <w:rFonts w:eastAsia="仿宋_GB2312"/>
          <w:b/>
          <w:spacing w:val="-4"/>
          <w:kern w:val="0"/>
          <w:sz w:val="32"/>
          <w:szCs w:val="32"/>
        </w:rPr>
        <w:t>200</w:t>
      </w:r>
      <w:r w:rsidRPr="00980BEC">
        <w:rPr>
          <w:rFonts w:eastAsia="仿宋_GB2312" w:hint="eastAsia"/>
          <w:b/>
          <w:spacing w:val="-4"/>
          <w:kern w:val="0"/>
          <w:sz w:val="32"/>
          <w:szCs w:val="32"/>
        </w:rPr>
        <w:t>米、</w:t>
      </w:r>
      <w:r w:rsidRPr="00980BEC">
        <w:rPr>
          <w:rFonts w:eastAsia="仿宋_GB2312"/>
          <w:b/>
          <w:spacing w:val="-4"/>
          <w:kern w:val="0"/>
          <w:sz w:val="32"/>
          <w:szCs w:val="32"/>
        </w:rPr>
        <w:t>400</w:t>
      </w:r>
      <w:r w:rsidRPr="00980BEC">
        <w:rPr>
          <w:rFonts w:eastAsia="仿宋_GB2312" w:hint="eastAsia"/>
          <w:b/>
          <w:spacing w:val="-4"/>
          <w:kern w:val="0"/>
          <w:sz w:val="32"/>
          <w:szCs w:val="32"/>
        </w:rPr>
        <w:t>米、</w:t>
      </w:r>
      <w:r w:rsidRPr="00980BEC">
        <w:rPr>
          <w:rFonts w:eastAsia="仿宋_GB2312"/>
          <w:b/>
          <w:spacing w:val="-4"/>
          <w:kern w:val="0"/>
          <w:sz w:val="32"/>
          <w:szCs w:val="32"/>
        </w:rPr>
        <w:t>800</w:t>
      </w:r>
      <w:r w:rsidRPr="00980BEC">
        <w:rPr>
          <w:rFonts w:eastAsia="仿宋_GB2312" w:hint="eastAsia"/>
          <w:b/>
          <w:spacing w:val="-4"/>
          <w:kern w:val="0"/>
          <w:sz w:val="32"/>
          <w:szCs w:val="32"/>
        </w:rPr>
        <w:t>米、</w:t>
      </w:r>
      <w:r w:rsidRPr="00980BEC">
        <w:rPr>
          <w:rFonts w:eastAsia="仿宋_GB2312"/>
          <w:b/>
          <w:spacing w:val="-4"/>
          <w:kern w:val="0"/>
          <w:sz w:val="32"/>
          <w:szCs w:val="32"/>
        </w:rPr>
        <w:t>1500</w:t>
      </w:r>
      <w:r w:rsidRPr="00980BEC">
        <w:rPr>
          <w:rFonts w:eastAsia="仿宋_GB2312" w:hint="eastAsia"/>
          <w:b/>
          <w:spacing w:val="-4"/>
          <w:kern w:val="0"/>
          <w:sz w:val="32"/>
          <w:szCs w:val="32"/>
        </w:rPr>
        <w:t>米、</w:t>
      </w:r>
      <w:r w:rsidRPr="00980BEC">
        <w:rPr>
          <w:rFonts w:eastAsia="仿宋_GB2312"/>
          <w:b/>
          <w:spacing w:val="-4"/>
          <w:kern w:val="0"/>
          <w:sz w:val="32"/>
          <w:szCs w:val="32"/>
        </w:rPr>
        <w:t>3000</w:t>
      </w:r>
      <w:r w:rsidRPr="00980BEC">
        <w:rPr>
          <w:rFonts w:eastAsia="仿宋_GB2312" w:hint="eastAsia"/>
          <w:b/>
          <w:spacing w:val="-4"/>
          <w:kern w:val="0"/>
          <w:sz w:val="32"/>
          <w:szCs w:val="32"/>
        </w:rPr>
        <w:t>米、</w:t>
      </w:r>
      <w:r w:rsidRPr="00980BEC">
        <w:rPr>
          <w:rFonts w:eastAsia="仿宋_GB2312"/>
          <w:b/>
          <w:spacing w:val="-4"/>
          <w:kern w:val="0"/>
          <w:sz w:val="32"/>
          <w:szCs w:val="32"/>
        </w:rPr>
        <w:t>100</w:t>
      </w:r>
      <w:r w:rsidRPr="00980BEC">
        <w:rPr>
          <w:rFonts w:eastAsia="仿宋_GB2312" w:hint="eastAsia"/>
          <w:b/>
          <w:spacing w:val="-4"/>
          <w:kern w:val="0"/>
          <w:sz w:val="32"/>
          <w:szCs w:val="32"/>
        </w:rPr>
        <w:t>米栏（栏高</w:t>
      </w:r>
      <w:r w:rsidRPr="00980BEC">
        <w:rPr>
          <w:rFonts w:eastAsia="仿宋_GB2312"/>
          <w:b/>
          <w:spacing w:val="-4"/>
          <w:kern w:val="0"/>
          <w:sz w:val="32"/>
          <w:szCs w:val="32"/>
        </w:rPr>
        <w:t>0.762</w:t>
      </w:r>
      <w:r w:rsidRPr="00980BEC">
        <w:rPr>
          <w:rFonts w:eastAsia="仿宋_GB2312" w:hint="eastAsia"/>
          <w:b/>
          <w:spacing w:val="-4"/>
          <w:kern w:val="0"/>
          <w:sz w:val="32"/>
          <w:szCs w:val="32"/>
        </w:rPr>
        <w:t>米、栏距</w:t>
      </w:r>
      <w:r w:rsidRPr="00980BEC">
        <w:rPr>
          <w:rFonts w:eastAsia="仿宋_GB2312"/>
          <w:b/>
          <w:spacing w:val="-4"/>
          <w:kern w:val="0"/>
          <w:sz w:val="32"/>
          <w:szCs w:val="32"/>
        </w:rPr>
        <w:t>8.00</w:t>
      </w:r>
      <w:r w:rsidRPr="00980BEC">
        <w:rPr>
          <w:rFonts w:eastAsia="仿宋_GB2312" w:hint="eastAsia"/>
          <w:b/>
          <w:spacing w:val="-4"/>
          <w:kern w:val="0"/>
          <w:sz w:val="32"/>
          <w:szCs w:val="32"/>
        </w:rPr>
        <w:t>米、至第一栏</w:t>
      </w:r>
      <w:r w:rsidRPr="00980BEC">
        <w:rPr>
          <w:rFonts w:eastAsia="仿宋_GB2312"/>
          <w:b/>
          <w:spacing w:val="-4"/>
          <w:kern w:val="0"/>
          <w:sz w:val="32"/>
          <w:szCs w:val="32"/>
        </w:rPr>
        <w:t>13</w:t>
      </w:r>
      <w:r w:rsidRPr="00980BEC">
        <w:rPr>
          <w:rFonts w:eastAsia="仿宋_GB2312" w:hint="eastAsia"/>
          <w:b/>
          <w:spacing w:val="-4"/>
          <w:kern w:val="0"/>
          <w:sz w:val="32"/>
          <w:szCs w:val="32"/>
        </w:rPr>
        <w:t>米）、</w:t>
      </w:r>
      <w:r w:rsidRPr="00980BEC">
        <w:rPr>
          <w:rFonts w:eastAsia="仿宋_GB2312"/>
          <w:b/>
          <w:spacing w:val="-4"/>
          <w:kern w:val="0"/>
          <w:sz w:val="32"/>
          <w:szCs w:val="32"/>
        </w:rPr>
        <w:t>1500</w:t>
      </w:r>
      <w:r w:rsidRPr="00980BEC">
        <w:rPr>
          <w:rFonts w:eastAsia="仿宋_GB2312" w:hint="eastAsia"/>
          <w:b/>
          <w:spacing w:val="-4"/>
          <w:kern w:val="0"/>
          <w:sz w:val="32"/>
          <w:szCs w:val="32"/>
        </w:rPr>
        <w:t>米竞走、</w:t>
      </w:r>
      <w:r w:rsidRPr="00980BEC">
        <w:rPr>
          <w:rFonts w:eastAsia="仿宋_GB2312"/>
          <w:b/>
          <w:spacing w:val="-4"/>
          <w:kern w:val="0"/>
          <w:sz w:val="32"/>
          <w:szCs w:val="32"/>
        </w:rPr>
        <w:t>3000</w:t>
      </w:r>
      <w:r w:rsidRPr="00980BEC">
        <w:rPr>
          <w:rFonts w:eastAsia="仿宋_GB2312" w:hint="eastAsia"/>
          <w:b/>
          <w:spacing w:val="-4"/>
          <w:kern w:val="0"/>
          <w:sz w:val="32"/>
          <w:szCs w:val="32"/>
        </w:rPr>
        <w:t>米竞走、</w:t>
      </w:r>
      <w:r w:rsidRPr="00980BEC">
        <w:rPr>
          <w:rFonts w:eastAsia="仿宋_GB2312"/>
          <w:b/>
          <w:spacing w:val="-4"/>
          <w:kern w:val="0"/>
          <w:sz w:val="32"/>
          <w:szCs w:val="32"/>
        </w:rPr>
        <w:t>4×100</w:t>
      </w:r>
      <w:r w:rsidRPr="00980BEC">
        <w:rPr>
          <w:rFonts w:eastAsia="仿宋_GB2312" w:hint="eastAsia"/>
          <w:b/>
          <w:spacing w:val="-4"/>
          <w:kern w:val="0"/>
          <w:sz w:val="32"/>
          <w:szCs w:val="32"/>
        </w:rPr>
        <w:t>米接力、跳高、跳远、三级跳远、铅球（</w:t>
      </w:r>
      <w:r w:rsidRPr="00980BEC">
        <w:rPr>
          <w:rFonts w:eastAsia="仿宋_GB2312"/>
          <w:b/>
          <w:spacing w:val="-4"/>
          <w:kern w:val="0"/>
          <w:sz w:val="32"/>
          <w:szCs w:val="32"/>
        </w:rPr>
        <w:t>3kg</w:t>
      </w:r>
      <w:r w:rsidRPr="00980BEC">
        <w:rPr>
          <w:rFonts w:eastAsia="仿宋_GB2312" w:hint="eastAsia"/>
          <w:b/>
          <w:spacing w:val="-4"/>
          <w:kern w:val="0"/>
          <w:sz w:val="32"/>
          <w:szCs w:val="32"/>
        </w:rPr>
        <w:t>）、铁饼（</w:t>
      </w:r>
      <w:r w:rsidRPr="00980BEC">
        <w:rPr>
          <w:rFonts w:eastAsia="仿宋_GB2312"/>
          <w:b/>
          <w:spacing w:val="-4"/>
          <w:kern w:val="0"/>
          <w:sz w:val="32"/>
          <w:szCs w:val="32"/>
        </w:rPr>
        <w:t>1kg</w:t>
      </w:r>
      <w:r w:rsidRPr="00980BEC">
        <w:rPr>
          <w:rFonts w:eastAsia="仿宋_GB2312" w:hint="eastAsia"/>
          <w:b/>
          <w:spacing w:val="-4"/>
          <w:kern w:val="0"/>
          <w:sz w:val="32"/>
          <w:szCs w:val="32"/>
        </w:rPr>
        <w:t>）、标枪（</w:t>
      </w:r>
      <w:r w:rsidRPr="00980BEC">
        <w:rPr>
          <w:rFonts w:eastAsia="仿宋_GB2312"/>
          <w:b/>
          <w:spacing w:val="-4"/>
          <w:kern w:val="0"/>
          <w:sz w:val="32"/>
          <w:szCs w:val="32"/>
        </w:rPr>
        <w:t>500g</w:t>
      </w:r>
      <w:r w:rsidRPr="00980BEC">
        <w:rPr>
          <w:rFonts w:eastAsia="仿宋_GB2312" w:hint="eastAsia"/>
          <w:b/>
          <w:spacing w:val="-4"/>
          <w:kern w:val="0"/>
          <w:sz w:val="32"/>
          <w:szCs w:val="32"/>
        </w:rPr>
        <w:t>）、四项全能（</w:t>
      </w:r>
      <w:r w:rsidRPr="00980BEC">
        <w:rPr>
          <w:rFonts w:eastAsia="仿宋_GB2312"/>
          <w:b/>
          <w:spacing w:val="-4"/>
          <w:kern w:val="0"/>
          <w:sz w:val="32"/>
          <w:szCs w:val="32"/>
        </w:rPr>
        <w:t>100</w:t>
      </w:r>
      <w:r w:rsidRPr="00980BEC">
        <w:rPr>
          <w:rFonts w:eastAsia="仿宋_GB2312" w:hint="eastAsia"/>
          <w:b/>
          <w:spacing w:val="-4"/>
          <w:kern w:val="0"/>
          <w:sz w:val="32"/>
          <w:szCs w:val="32"/>
        </w:rPr>
        <w:t>米栏、跳高、标枪、</w:t>
      </w:r>
      <w:r w:rsidRPr="00980BEC">
        <w:rPr>
          <w:rFonts w:eastAsia="仿宋_GB2312"/>
          <w:b/>
          <w:spacing w:val="-4"/>
          <w:kern w:val="0"/>
          <w:sz w:val="32"/>
          <w:szCs w:val="32"/>
        </w:rPr>
        <w:t>800</w:t>
      </w:r>
      <w:r w:rsidRPr="00980BEC">
        <w:rPr>
          <w:rFonts w:eastAsia="仿宋_GB2312" w:hint="eastAsia"/>
          <w:b/>
          <w:spacing w:val="-4"/>
          <w:kern w:val="0"/>
          <w:sz w:val="32"/>
          <w:szCs w:val="32"/>
        </w:rPr>
        <w:t>米）。</w:t>
      </w:r>
    </w:p>
    <w:p w:rsidR="00CD19FB" w:rsidRPr="00980BEC" w:rsidRDefault="00CD19FB" w:rsidP="00701680">
      <w:pPr>
        <w:snapToGrid w:val="0"/>
        <w:spacing w:line="540" w:lineRule="exact"/>
        <w:ind w:firstLine="645"/>
        <w:jc w:val="left"/>
        <w:rPr>
          <w:rFonts w:eastAsia="楷体_GB2312"/>
          <w:b/>
          <w:kern w:val="0"/>
          <w:sz w:val="32"/>
          <w:szCs w:val="32"/>
        </w:rPr>
      </w:pPr>
      <w:r w:rsidRPr="00980BEC">
        <w:rPr>
          <w:rFonts w:eastAsia="楷体_GB2312" w:hint="eastAsia"/>
          <w:b/>
          <w:kern w:val="0"/>
          <w:sz w:val="32"/>
          <w:szCs w:val="32"/>
        </w:rPr>
        <w:t>（二）阳光体育项目</w:t>
      </w:r>
    </w:p>
    <w:p w:rsidR="00CD19FB" w:rsidRPr="00980BEC" w:rsidRDefault="00CD19FB" w:rsidP="00701680">
      <w:pPr>
        <w:snapToGrid w:val="0"/>
        <w:spacing w:line="540" w:lineRule="exact"/>
        <w:ind w:firstLine="645"/>
        <w:jc w:val="left"/>
        <w:rPr>
          <w:rFonts w:eastAsia="仿宋_GB2312"/>
          <w:b/>
          <w:kern w:val="0"/>
          <w:sz w:val="32"/>
          <w:szCs w:val="32"/>
        </w:rPr>
      </w:pPr>
      <w:r w:rsidRPr="00980BEC">
        <w:rPr>
          <w:rFonts w:eastAsia="仿宋_GB2312"/>
          <w:b/>
          <w:kern w:val="0"/>
          <w:sz w:val="32"/>
          <w:szCs w:val="32"/>
        </w:rPr>
        <w:t>1</w:t>
      </w:r>
      <w:r w:rsidRPr="00980BEC">
        <w:rPr>
          <w:rFonts w:eastAsia="仿宋_GB2312" w:hint="eastAsia"/>
          <w:b/>
          <w:kern w:val="0"/>
          <w:sz w:val="32"/>
          <w:szCs w:val="32"/>
        </w:rPr>
        <w:t>．踢毽子（高中、初中组男女各</w:t>
      </w:r>
      <w:r w:rsidRPr="00980BEC">
        <w:rPr>
          <w:rFonts w:eastAsia="仿宋_GB2312"/>
          <w:b/>
          <w:kern w:val="0"/>
          <w:sz w:val="32"/>
          <w:szCs w:val="32"/>
        </w:rPr>
        <w:t>5</w:t>
      </w:r>
      <w:r w:rsidRPr="00980BEC">
        <w:rPr>
          <w:rFonts w:eastAsia="仿宋_GB2312" w:hint="eastAsia"/>
          <w:b/>
          <w:kern w:val="0"/>
          <w:sz w:val="32"/>
          <w:szCs w:val="32"/>
        </w:rPr>
        <w:t>项）</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hint="eastAsia"/>
          <w:b/>
          <w:color w:val="000000"/>
          <w:sz w:val="32"/>
          <w:szCs w:val="32"/>
        </w:rPr>
        <w:t>一分钟单脚足内侧踢</w:t>
      </w:r>
      <w:r w:rsidRPr="00980BEC">
        <w:rPr>
          <w:rFonts w:eastAsia="仿宋_GB2312" w:hint="eastAsia"/>
          <w:b/>
          <w:kern w:val="0"/>
          <w:sz w:val="32"/>
          <w:szCs w:val="32"/>
        </w:rPr>
        <w:t>、</w:t>
      </w:r>
      <w:r w:rsidRPr="00980BEC">
        <w:rPr>
          <w:rFonts w:eastAsia="仿宋_GB2312" w:hint="eastAsia"/>
          <w:b/>
          <w:color w:val="000000"/>
          <w:sz w:val="32"/>
          <w:szCs w:val="32"/>
        </w:rPr>
        <w:t>一分钟双脚足内侧互换踢（盘踢）</w:t>
      </w:r>
      <w:r w:rsidRPr="00980BEC">
        <w:rPr>
          <w:rFonts w:eastAsia="仿宋_GB2312" w:hint="eastAsia"/>
          <w:b/>
          <w:kern w:val="0"/>
          <w:sz w:val="32"/>
          <w:szCs w:val="32"/>
        </w:rPr>
        <w:t>、</w:t>
      </w:r>
      <w:r w:rsidRPr="00980BEC">
        <w:rPr>
          <w:rFonts w:eastAsia="仿宋_GB2312" w:hint="eastAsia"/>
          <w:b/>
          <w:color w:val="000000"/>
          <w:sz w:val="32"/>
          <w:szCs w:val="32"/>
        </w:rPr>
        <w:t>一分钟膝盖互换踢（磕踢）、三分钟</w:t>
      </w:r>
      <w:r w:rsidRPr="00980BEC">
        <w:rPr>
          <w:rFonts w:eastAsia="仿宋_GB2312" w:hint="eastAsia"/>
          <w:b/>
          <w:kern w:val="0"/>
          <w:sz w:val="32"/>
          <w:szCs w:val="32"/>
        </w:rPr>
        <w:t>双人对踢、三分钟三人轮踢。</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b/>
          <w:kern w:val="0"/>
          <w:sz w:val="32"/>
          <w:szCs w:val="32"/>
        </w:rPr>
        <w:t>2</w:t>
      </w:r>
      <w:r w:rsidRPr="00980BEC">
        <w:rPr>
          <w:rFonts w:eastAsia="仿宋_GB2312" w:hint="eastAsia"/>
          <w:b/>
          <w:kern w:val="0"/>
          <w:sz w:val="32"/>
          <w:szCs w:val="32"/>
        </w:rPr>
        <w:t>．跳绳（高中、初中组男女各</w:t>
      </w:r>
      <w:r w:rsidRPr="00980BEC">
        <w:rPr>
          <w:rFonts w:eastAsia="仿宋_GB2312"/>
          <w:b/>
          <w:kern w:val="0"/>
          <w:sz w:val="32"/>
          <w:szCs w:val="32"/>
        </w:rPr>
        <w:t>4</w:t>
      </w:r>
      <w:r w:rsidRPr="00980BEC">
        <w:rPr>
          <w:rFonts w:eastAsia="仿宋_GB2312" w:hint="eastAsia"/>
          <w:b/>
          <w:kern w:val="0"/>
          <w:sz w:val="32"/>
          <w:szCs w:val="32"/>
        </w:rPr>
        <w:t>项，集体各</w:t>
      </w:r>
      <w:r w:rsidRPr="00980BEC">
        <w:rPr>
          <w:rFonts w:eastAsia="仿宋_GB2312"/>
          <w:b/>
          <w:kern w:val="0"/>
          <w:sz w:val="32"/>
          <w:szCs w:val="32"/>
        </w:rPr>
        <w:t>2</w:t>
      </w:r>
      <w:r w:rsidRPr="00980BEC">
        <w:rPr>
          <w:rFonts w:eastAsia="仿宋_GB2312" w:hint="eastAsia"/>
          <w:b/>
          <w:kern w:val="0"/>
          <w:sz w:val="32"/>
          <w:szCs w:val="32"/>
        </w:rPr>
        <w:t>项）</w:t>
      </w:r>
    </w:p>
    <w:p w:rsidR="00CD19FB" w:rsidRPr="00980BEC" w:rsidRDefault="00CD19FB" w:rsidP="00701680">
      <w:pPr>
        <w:pStyle w:val="NormalWeb"/>
        <w:widowControl w:val="0"/>
        <w:snapToGrid w:val="0"/>
        <w:spacing w:before="0" w:beforeAutospacing="0" w:after="0" w:afterAutospacing="0" w:line="540" w:lineRule="exact"/>
        <w:ind w:firstLineChars="200" w:firstLine="643"/>
        <w:jc w:val="both"/>
        <w:rPr>
          <w:rFonts w:ascii="Times New Roman" w:eastAsia="仿宋_GB2312" w:hAnsi="Times New Roman" w:cs="Times New Roman"/>
          <w:b/>
          <w:sz w:val="32"/>
          <w:szCs w:val="32"/>
        </w:rPr>
      </w:pPr>
      <w:r w:rsidRPr="00980BEC">
        <w:rPr>
          <w:rFonts w:ascii="Times New Roman" w:eastAsia="仿宋_GB2312" w:hAnsi="Times New Roman" w:cs="Times New Roman" w:hint="eastAsia"/>
          <w:b/>
          <w:sz w:val="32"/>
          <w:szCs w:val="32"/>
        </w:rPr>
        <w:t>（</w:t>
      </w:r>
      <w:r w:rsidRPr="00980BEC">
        <w:rPr>
          <w:rFonts w:ascii="Times New Roman" w:eastAsia="仿宋_GB2312" w:hAnsi="Times New Roman" w:cs="Times New Roman"/>
          <w:b/>
          <w:sz w:val="32"/>
          <w:szCs w:val="32"/>
        </w:rPr>
        <w:t>1</w:t>
      </w:r>
      <w:r w:rsidRPr="00980BEC">
        <w:rPr>
          <w:rFonts w:ascii="Times New Roman" w:eastAsia="仿宋_GB2312" w:hAnsi="Times New Roman" w:cs="Times New Roman" w:hint="eastAsia"/>
          <w:b/>
          <w:sz w:val="32"/>
          <w:szCs w:val="32"/>
        </w:rPr>
        <w:t>）个人速度赛</w:t>
      </w:r>
    </w:p>
    <w:p w:rsidR="00CD19FB" w:rsidRPr="00980BEC" w:rsidRDefault="00CD19FB" w:rsidP="00701680">
      <w:pPr>
        <w:pStyle w:val="NormalWeb"/>
        <w:widowControl w:val="0"/>
        <w:snapToGrid w:val="0"/>
        <w:spacing w:before="0" w:beforeAutospacing="0" w:after="0" w:afterAutospacing="0" w:line="540" w:lineRule="exact"/>
        <w:ind w:firstLineChars="200" w:firstLine="643"/>
        <w:jc w:val="both"/>
        <w:rPr>
          <w:rFonts w:ascii="Times New Roman" w:eastAsia="仿宋_GB2312" w:hAnsi="Times New Roman" w:cs="Times New Roman"/>
          <w:sz w:val="32"/>
          <w:szCs w:val="32"/>
        </w:rPr>
      </w:pPr>
      <w:r w:rsidRPr="00980BEC">
        <w:rPr>
          <w:rFonts w:ascii="Times New Roman" w:eastAsia="仿宋_GB2312" w:hAnsi="Times New Roman" w:cs="Times New Roman"/>
          <w:b/>
          <w:sz w:val="32"/>
          <w:szCs w:val="32"/>
        </w:rPr>
        <w:t>30</w:t>
      </w:r>
      <w:r w:rsidRPr="00980BEC">
        <w:rPr>
          <w:rFonts w:ascii="Times New Roman" w:eastAsia="仿宋_GB2312" w:hAnsi="Times New Roman" w:cs="Times New Roman" w:hint="eastAsia"/>
          <w:b/>
          <w:sz w:val="32"/>
          <w:szCs w:val="32"/>
        </w:rPr>
        <w:t>秒单摇跳（男子），</w:t>
      </w:r>
      <w:r w:rsidRPr="00980BEC">
        <w:rPr>
          <w:rFonts w:ascii="Times New Roman" w:eastAsia="仿宋_GB2312" w:hAnsi="Times New Roman" w:cs="Times New Roman"/>
          <w:b/>
          <w:sz w:val="32"/>
          <w:szCs w:val="32"/>
        </w:rPr>
        <w:t>30</w:t>
      </w:r>
      <w:r w:rsidRPr="00980BEC">
        <w:rPr>
          <w:rFonts w:ascii="Times New Roman" w:eastAsia="仿宋_GB2312" w:hAnsi="Times New Roman" w:cs="Times New Roman" w:hint="eastAsia"/>
          <w:b/>
          <w:sz w:val="32"/>
          <w:szCs w:val="32"/>
        </w:rPr>
        <w:t>秒单摇跳（女子），</w:t>
      </w:r>
      <w:r w:rsidRPr="00980BEC">
        <w:rPr>
          <w:rFonts w:ascii="Times New Roman" w:eastAsia="仿宋_GB2312" w:hAnsi="Times New Roman" w:cs="Times New Roman"/>
          <w:b/>
          <w:sz w:val="32"/>
          <w:szCs w:val="32"/>
        </w:rPr>
        <w:t>30</w:t>
      </w:r>
      <w:r w:rsidRPr="00980BEC">
        <w:rPr>
          <w:rFonts w:ascii="Times New Roman" w:eastAsia="仿宋_GB2312" w:hAnsi="Times New Roman" w:cs="Times New Roman" w:hint="eastAsia"/>
          <w:b/>
          <w:sz w:val="32"/>
          <w:szCs w:val="32"/>
        </w:rPr>
        <w:t>秒双摇跳（男子），</w:t>
      </w:r>
      <w:r w:rsidRPr="00980BEC">
        <w:rPr>
          <w:rFonts w:ascii="Times New Roman" w:eastAsia="仿宋_GB2312" w:hAnsi="Times New Roman" w:cs="Times New Roman"/>
          <w:b/>
          <w:sz w:val="32"/>
          <w:szCs w:val="32"/>
        </w:rPr>
        <w:t>30</w:t>
      </w:r>
      <w:r w:rsidRPr="00980BEC">
        <w:rPr>
          <w:rFonts w:ascii="Times New Roman" w:eastAsia="仿宋_GB2312" w:hAnsi="Times New Roman" w:cs="Times New Roman" w:hint="eastAsia"/>
          <w:b/>
          <w:sz w:val="32"/>
          <w:szCs w:val="32"/>
        </w:rPr>
        <w:t>秒双摇跳（女子），</w:t>
      </w:r>
      <w:r w:rsidRPr="00980BEC">
        <w:rPr>
          <w:rFonts w:ascii="Times New Roman" w:eastAsia="仿宋_GB2312" w:hAnsi="Times New Roman" w:cs="Times New Roman"/>
          <w:b/>
          <w:sz w:val="32"/>
          <w:szCs w:val="32"/>
        </w:rPr>
        <w:t>30</w:t>
      </w:r>
      <w:r w:rsidRPr="00980BEC">
        <w:rPr>
          <w:rFonts w:ascii="Times New Roman" w:eastAsia="仿宋_GB2312" w:hAnsi="Times New Roman" w:cs="Times New Roman" w:hint="eastAsia"/>
          <w:b/>
          <w:sz w:val="32"/>
          <w:szCs w:val="32"/>
        </w:rPr>
        <w:t>秒间隔交叉跳（男子），</w:t>
      </w:r>
      <w:r w:rsidRPr="00980BEC">
        <w:rPr>
          <w:rFonts w:ascii="Times New Roman" w:eastAsia="仿宋_GB2312" w:hAnsi="Times New Roman" w:cs="Times New Roman"/>
          <w:b/>
          <w:sz w:val="32"/>
          <w:szCs w:val="32"/>
        </w:rPr>
        <w:t>30</w:t>
      </w:r>
      <w:r w:rsidRPr="00980BEC">
        <w:rPr>
          <w:rFonts w:ascii="Times New Roman" w:eastAsia="仿宋_GB2312" w:hAnsi="Times New Roman" w:cs="Times New Roman" w:hint="eastAsia"/>
          <w:b/>
          <w:sz w:val="32"/>
          <w:szCs w:val="32"/>
        </w:rPr>
        <w:t>秒间隔交叉跳（女子）</w:t>
      </w:r>
    </w:p>
    <w:p w:rsidR="00CD19FB" w:rsidRPr="00980BEC" w:rsidRDefault="00CD19FB" w:rsidP="00701680">
      <w:pPr>
        <w:pStyle w:val="NormalWeb"/>
        <w:widowControl w:val="0"/>
        <w:snapToGrid w:val="0"/>
        <w:spacing w:before="0" w:beforeAutospacing="0" w:after="0" w:afterAutospacing="0" w:line="540" w:lineRule="exact"/>
        <w:ind w:firstLineChars="200" w:firstLine="643"/>
        <w:jc w:val="both"/>
        <w:rPr>
          <w:rFonts w:ascii="Times New Roman" w:eastAsia="仿宋_GB2312" w:hAnsi="Times New Roman" w:cs="Times New Roman"/>
          <w:b/>
          <w:sz w:val="32"/>
          <w:szCs w:val="32"/>
        </w:rPr>
      </w:pPr>
      <w:r w:rsidRPr="00980BEC">
        <w:rPr>
          <w:rFonts w:ascii="Times New Roman" w:eastAsia="仿宋_GB2312" w:hAnsi="Times New Roman" w:cs="Times New Roman" w:hint="eastAsia"/>
          <w:b/>
          <w:sz w:val="32"/>
          <w:szCs w:val="32"/>
        </w:rPr>
        <w:t>（</w:t>
      </w:r>
      <w:r w:rsidRPr="00980BEC">
        <w:rPr>
          <w:rFonts w:ascii="Times New Roman" w:eastAsia="仿宋_GB2312" w:hAnsi="Times New Roman" w:cs="Times New Roman"/>
          <w:b/>
          <w:sz w:val="32"/>
          <w:szCs w:val="32"/>
        </w:rPr>
        <w:t>2</w:t>
      </w:r>
      <w:r w:rsidRPr="00980BEC">
        <w:rPr>
          <w:rFonts w:ascii="Times New Roman" w:eastAsia="仿宋_GB2312" w:hAnsi="Times New Roman" w:cs="Times New Roman" w:hint="eastAsia"/>
          <w:b/>
          <w:sz w:val="32"/>
          <w:szCs w:val="32"/>
        </w:rPr>
        <w:t>）集体速度赛</w:t>
      </w:r>
    </w:p>
    <w:p w:rsidR="00CD19FB" w:rsidRPr="00980BEC" w:rsidRDefault="00CD19FB" w:rsidP="00701680">
      <w:pPr>
        <w:pStyle w:val="NormalWeb"/>
        <w:widowControl w:val="0"/>
        <w:snapToGrid w:val="0"/>
        <w:spacing w:before="0" w:beforeAutospacing="0" w:after="0" w:afterAutospacing="0" w:line="540" w:lineRule="exact"/>
        <w:ind w:firstLineChars="200" w:firstLine="643"/>
        <w:jc w:val="both"/>
        <w:rPr>
          <w:rFonts w:ascii="Times New Roman" w:eastAsia="仿宋_GB2312" w:hAnsi="Times New Roman" w:cs="Times New Roman"/>
          <w:b/>
          <w:bCs/>
          <w:sz w:val="32"/>
          <w:szCs w:val="32"/>
        </w:rPr>
      </w:pPr>
      <w:r w:rsidRPr="00980BEC">
        <w:rPr>
          <w:rFonts w:ascii="Times New Roman" w:eastAsia="仿宋_GB2312" w:hAnsi="Times New Roman" w:cs="Times New Roman"/>
          <w:b/>
          <w:bCs/>
          <w:sz w:val="32"/>
          <w:szCs w:val="32"/>
        </w:rPr>
        <w:t>3</w:t>
      </w:r>
      <w:r w:rsidRPr="00980BEC">
        <w:rPr>
          <w:rFonts w:ascii="Times New Roman" w:eastAsia="仿宋_GB2312" w:hAnsi="Times New Roman" w:cs="Times New Roman" w:hint="eastAsia"/>
          <w:b/>
          <w:bCs/>
          <w:sz w:val="32"/>
          <w:szCs w:val="32"/>
        </w:rPr>
        <w:t>分钟</w:t>
      </w:r>
      <w:r w:rsidRPr="00980BEC">
        <w:rPr>
          <w:rFonts w:ascii="Times New Roman" w:eastAsia="仿宋_GB2312" w:hAnsi="Times New Roman" w:cs="Times New Roman"/>
          <w:b/>
          <w:bCs/>
          <w:sz w:val="32"/>
          <w:szCs w:val="32"/>
        </w:rPr>
        <w:t>10</w:t>
      </w:r>
      <w:r w:rsidRPr="00980BEC">
        <w:rPr>
          <w:rFonts w:ascii="Times New Roman" w:eastAsia="仿宋_GB2312" w:hAnsi="Times New Roman" w:cs="Times New Roman" w:hint="eastAsia"/>
          <w:b/>
          <w:bCs/>
          <w:sz w:val="32"/>
          <w:szCs w:val="32"/>
        </w:rPr>
        <w:t>人集体跳，</w:t>
      </w:r>
      <w:r w:rsidRPr="00980BEC">
        <w:rPr>
          <w:rFonts w:ascii="Times New Roman" w:eastAsia="仿宋_GB2312" w:hAnsi="Times New Roman" w:cs="Times New Roman"/>
          <w:b/>
          <w:bCs/>
          <w:sz w:val="32"/>
          <w:szCs w:val="32"/>
        </w:rPr>
        <w:t>3</w:t>
      </w:r>
      <w:r w:rsidRPr="00980BEC">
        <w:rPr>
          <w:rFonts w:ascii="Times New Roman" w:eastAsia="仿宋_GB2312" w:hAnsi="Times New Roman" w:cs="Times New Roman" w:hint="eastAsia"/>
          <w:b/>
          <w:bCs/>
          <w:sz w:val="32"/>
          <w:szCs w:val="32"/>
        </w:rPr>
        <w:t>分钟</w:t>
      </w:r>
      <w:r w:rsidRPr="00980BEC">
        <w:rPr>
          <w:rFonts w:ascii="Times New Roman" w:eastAsia="仿宋_GB2312" w:hAnsi="Times New Roman" w:cs="Times New Roman"/>
          <w:b/>
          <w:bCs/>
          <w:sz w:val="32"/>
          <w:szCs w:val="32"/>
        </w:rPr>
        <w:t>10</w:t>
      </w:r>
      <w:r w:rsidRPr="00980BEC">
        <w:rPr>
          <w:rFonts w:ascii="Times New Roman" w:eastAsia="仿宋_GB2312" w:hAnsi="Times New Roman" w:cs="Times New Roman" w:hint="eastAsia"/>
          <w:b/>
          <w:bCs/>
          <w:sz w:val="32"/>
          <w:szCs w:val="32"/>
        </w:rPr>
        <w:t>人</w:t>
      </w:r>
      <w:r w:rsidRPr="00980BEC">
        <w:rPr>
          <w:rFonts w:ascii="Times New Roman" w:eastAsia="仿宋_GB2312" w:hAnsi="Times New Roman" w:cs="Times New Roman"/>
          <w:b/>
          <w:bCs/>
          <w:sz w:val="32"/>
          <w:szCs w:val="32"/>
        </w:rPr>
        <w:t>“8”</w:t>
      </w:r>
      <w:r w:rsidRPr="00980BEC">
        <w:rPr>
          <w:rFonts w:ascii="Times New Roman" w:eastAsia="仿宋_GB2312" w:hAnsi="Times New Roman" w:cs="Times New Roman" w:hint="eastAsia"/>
          <w:b/>
          <w:bCs/>
          <w:sz w:val="32"/>
          <w:szCs w:val="32"/>
        </w:rPr>
        <w:t>字跳，</w:t>
      </w:r>
      <w:r w:rsidRPr="00980BEC">
        <w:rPr>
          <w:rFonts w:ascii="Times New Roman" w:eastAsia="仿宋_GB2312" w:hAnsi="Times New Roman" w:cs="Times New Roman"/>
          <w:b/>
          <w:bCs/>
          <w:sz w:val="32"/>
          <w:szCs w:val="32"/>
        </w:rPr>
        <w:t>30</w:t>
      </w:r>
      <w:r w:rsidRPr="00980BEC">
        <w:rPr>
          <w:rFonts w:ascii="Times New Roman" w:eastAsia="仿宋_GB2312" w:hAnsi="Times New Roman" w:cs="Times New Roman" w:hint="eastAsia"/>
          <w:b/>
          <w:bCs/>
          <w:sz w:val="32"/>
          <w:szCs w:val="32"/>
        </w:rPr>
        <w:t>秒两人一带一单摇跳（性别不限），</w:t>
      </w:r>
      <w:r w:rsidRPr="00980BEC">
        <w:rPr>
          <w:rFonts w:ascii="Times New Roman" w:eastAsia="仿宋_GB2312" w:hAnsi="Times New Roman" w:cs="Times New Roman"/>
          <w:b/>
          <w:bCs/>
          <w:sz w:val="32"/>
          <w:szCs w:val="32"/>
        </w:rPr>
        <w:t>4</w:t>
      </w:r>
      <w:r w:rsidRPr="00980BEC">
        <w:rPr>
          <w:rFonts w:ascii="Times New Roman" w:eastAsia="仿宋" w:hAnsi="Times New Roman" w:cs="Times New Roman"/>
          <w:b/>
          <w:bCs/>
          <w:sz w:val="32"/>
          <w:szCs w:val="32"/>
        </w:rPr>
        <w:t>×</w:t>
      </w:r>
      <w:r w:rsidRPr="00980BEC">
        <w:rPr>
          <w:rFonts w:ascii="Times New Roman" w:eastAsia="仿宋_GB2312" w:hAnsi="Times New Roman" w:cs="Times New Roman"/>
          <w:b/>
          <w:bCs/>
          <w:sz w:val="32"/>
          <w:szCs w:val="32"/>
        </w:rPr>
        <w:t>30</w:t>
      </w:r>
      <w:r w:rsidRPr="00980BEC">
        <w:rPr>
          <w:rFonts w:ascii="Times New Roman" w:eastAsia="仿宋_GB2312" w:hAnsi="Times New Roman" w:cs="Times New Roman" w:hint="eastAsia"/>
          <w:b/>
          <w:bCs/>
          <w:sz w:val="32"/>
          <w:szCs w:val="32"/>
        </w:rPr>
        <w:t>秒单摇接力（男子），</w:t>
      </w:r>
      <w:r w:rsidRPr="00980BEC">
        <w:rPr>
          <w:rFonts w:ascii="Times New Roman" w:eastAsia="仿宋_GB2312" w:hAnsi="Times New Roman" w:cs="Times New Roman"/>
          <w:b/>
          <w:bCs/>
          <w:sz w:val="32"/>
          <w:szCs w:val="32"/>
        </w:rPr>
        <w:t>4</w:t>
      </w:r>
      <w:r w:rsidRPr="00980BEC">
        <w:rPr>
          <w:rFonts w:ascii="Times New Roman" w:eastAsia="仿宋" w:hAnsi="Times New Roman" w:cs="Times New Roman"/>
          <w:b/>
          <w:bCs/>
          <w:sz w:val="32"/>
          <w:szCs w:val="32"/>
        </w:rPr>
        <w:t>×</w:t>
      </w:r>
      <w:r w:rsidRPr="00980BEC">
        <w:rPr>
          <w:rFonts w:ascii="Times New Roman" w:eastAsia="仿宋_GB2312" w:hAnsi="Times New Roman" w:cs="Times New Roman"/>
          <w:b/>
          <w:bCs/>
          <w:sz w:val="32"/>
          <w:szCs w:val="32"/>
        </w:rPr>
        <w:t>30</w:t>
      </w:r>
      <w:r w:rsidRPr="00980BEC">
        <w:rPr>
          <w:rFonts w:ascii="Times New Roman" w:eastAsia="仿宋_GB2312" w:hAnsi="Times New Roman" w:cs="Times New Roman" w:hint="eastAsia"/>
          <w:b/>
          <w:bCs/>
          <w:sz w:val="32"/>
          <w:szCs w:val="32"/>
        </w:rPr>
        <w:t>秒单摇接力（女子），</w:t>
      </w:r>
      <w:r w:rsidRPr="00980BEC">
        <w:rPr>
          <w:rFonts w:ascii="Times New Roman" w:eastAsia="仿宋_GB2312" w:hAnsi="Times New Roman" w:cs="Times New Roman"/>
          <w:b/>
          <w:bCs/>
          <w:sz w:val="32"/>
          <w:szCs w:val="32"/>
        </w:rPr>
        <w:t>4</w:t>
      </w:r>
      <w:r w:rsidRPr="00980BEC">
        <w:rPr>
          <w:rFonts w:ascii="Times New Roman" w:eastAsia="仿宋" w:hAnsi="Times New Roman" w:cs="Times New Roman"/>
          <w:b/>
          <w:bCs/>
          <w:sz w:val="32"/>
          <w:szCs w:val="32"/>
        </w:rPr>
        <w:t>×</w:t>
      </w:r>
      <w:r w:rsidRPr="00980BEC">
        <w:rPr>
          <w:rFonts w:ascii="Times New Roman" w:eastAsia="仿宋_GB2312" w:hAnsi="Times New Roman" w:cs="Times New Roman"/>
          <w:b/>
          <w:bCs/>
          <w:sz w:val="32"/>
          <w:szCs w:val="32"/>
        </w:rPr>
        <w:t>30</w:t>
      </w:r>
      <w:r w:rsidRPr="00980BEC">
        <w:rPr>
          <w:rFonts w:ascii="Times New Roman" w:eastAsia="仿宋_GB2312" w:hAnsi="Times New Roman" w:cs="Times New Roman" w:hint="eastAsia"/>
          <w:b/>
          <w:bCs/>
          <w:sz w:val="32"/>
          <w:szCs w:val="32"/>
        </w:rPr>
        <w:t>秒单摇接力（混合）。</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b/>
          <w:kern w:val="0"/>
          <w:sz w:val="32"/>
          <w:szCs w:val="32"/>
        </w:rPr>
        <w:t>3</w:t>
      </w:r>
      <w:r w:rsidRPr="00980BEC">
        <w:rPr>
          <w:rFonts w:eastAsia="仿宋_GB2312" w:hint="eastAsia"/>
          <w:b/>
          <w:kern w:val="0"/>
          <w:sz w:val="32"/>
          <w:szCs w:val="32"/>
        </w:rPr>
        <w:t>．健身操（高中、初中组集体各</w:t>
      </w:r>
      <w:r w:rsidRPr="00980BEC">
        <w:rPr>
          <w:rFonts w:eastAsia="仿宋_GB2312"/>
          <w:b/>
          <w:kern w:val="0"/>
          <w:sz w:val="32"/>
          <w:szCs w:val="32"/>
        </w:rPr>
        <w:t>3</w:t>
      </w:r>
      <w:r w:rsidRPr="00980BEC">
        <w:rPr>
          <w:rFonts w:eastAsia="仿宋_GB2312" w:hint="eastAsia"/>
          <w:b/>
          <w:kern w:val="0"/>
          <w:sz w:val="32"/>
          <w:szCs w:val="32"/>
        </w:rPr>
        <w:t>项）</w:t>
      </w:r>
    </w:p>
    <w:p w:rsidR="00CD19FB" w:rsidRPr="00980BEC" w:rsidRDefault="00CD19FB" w:rsidP="00701680">
      <w:pPr>
        <w:snapToGrid w:val="0"/>
        <w:spacing w:line="540" w:lineRule="exact"/>
        <w:ind w:firstLine="660"/>
        <w:jc w:val="left"/>
        <w:rPr>
          <w:rFonts w:eastAsia="仿宋_GB2312"/>
          <w:b/>
          <w:sz w:val="32"/>
          <w:szCs w:val="32"/>
        </w:rPr>
      </w:pPr>
      <w:r w:rsidRPr="00980BEC">
        <w:rPr>
          <w:rFonts w:eastAsia="仿宋_GB2312" w:hint="eastAsia"/>
          <w:b/>
          <w:sz w:val="32"/>
          <w:szCs w:val="32"/>
        </w:rPr>
        <w:t>集体徒手操、集体轻器械操、舞蹈啦啦操（花球）</w:t>
      </w:r>
    </w:p>
    <w:p w:rsidR="00CD19FB" w:rsidRPr="00980BEC" w:rsidRDefault="00CD19FB" w:rsidP="00701680">
      <w:pPr>
        <w:snapToGrid w:val="0"/>
        <w:spacing w:line="540" w:lineRule="exact"/>
        <w:ind w:firstLine="660"/>
        <w:jc w:val="left"/>
        <w:rPr>
          <w:rFonts w:eastAsia="仿宋_GB2312"/>
          <w:b/>
          <w:sz w:val="32"/>
          <w:szCs w:val="32"/>
        </w:rPr>
      </w:pPr>
      <w:r w:rsidRPr="00980BEC">
        <w:rPr>
          <w:rFonts w:eastAsia="仿宋_GB2312"/>
          <w:b/>
          <w:sz w:val="32"/>
          <w:szCs w:val="32"/>
        </w:rPr>
        <w:t>4</w:t>
      </w:r>
      <w:r w:rsidRPr="00980BEC">
        <w:rPr>
          <w:rFonts w:eastAsia="仿宋_GB2312" w:hint="eastAsia"/>
          <w:b/>
          <w:sz w:val="32"/>
          <w:szCs w:val="32"/>
        </w:rPr>
        <w:t>．三人制篮球（高中、初中男女组）</w:t>
      </w:r>
    </w:p>
    <w:p w:rsidR="00CD19FB" w:rsidRPr="00980BEC" w:rsidRDefault="00CD19FB" w:rsidP="00701680">
      <w:pPr>
        <w:snapToGrid w:val="0"/>
        <w:spacing w:line="540" w:lineRule="exact"/>
        <w:ind w:firstLineChars="196" w:firstLine="630"/>
        <w:jc w:val="left"/>
        <w:rPr>
          <w:rFonts w:eastAsia="黑体"/>
          <w:b/>
          <w:kern w:val="0"/>
          <w:sz w:val="32"/>
          <w:szCs w:val="32"/>
        </w:rPr>
      </w:pPr>
      <w:r w:rsidRPr="00980BEC">
        <w:rPr>
          <w:rFonts w:eastAsia="黑体" w:hint="eastAsia"/>
          <w:b/>
          <w:kern w:val="0"/>
          <w:sz w:val="32"/>
          <w:szCs w:val="32"/>
        </w:rPr>
        <w:t>六、参赛办法</w:t>
      </w:r>
    </w:p>
    <w:p w:rsidR="00CD19FB" w:rsidRPr="00980BEC" w:rsidRDefault="00CD19FB" w:rsidP="00701680">
      <w:pPr>
        <w:snapToGrid w:val="0"/>
        <w:spacing w:line="540" w:lineRule="exact"/>
        <w:ind w:firstLineChars="196" w:firstLine="630"/>
        <w:jc w:val="left"/>
        <w:rPr>
          <w:rFonts w:eastAsia="仿宋_GB2312"/>
          <w:b/>
          <w:kern w:val="0"/>
          <w:sz w:val="32"/>
          <w:szCs w:val="32"/>
        </w:rPr>
      </w:pPr>
      <w:r w:rsidRPr="00980BEC">
        <w:rPr>
          <w:rFonts w:eastAsia="仿宋_GB2312" w:hint="eastAsia"/>
          <w:b/>
          <w:kern w:val="0"/>
          <w:sz w:val="32"/>
          <w:szCs w:val="32"/>
        </w:rPr>
        <w:t>运动员不可兼报田径、踢毽、跳绳、健身操、三人篮球。</w:t>
      </w:r>
    </w:p>
    <w:p w:rsidR="00CD19FB" w:rsidRPr="00980BEC" w:rsidRDefault="00CD19FB" w:rsidP="00701680">
      <w:pPr>
        <w:snapToGrid w:val="0"/>
        <w:spacing w:line="540" w:lineRule="exact"/>
        <w:ind w:firstLineChars="196" w:firstLine="630"/>
        <w:jc w:val="left"/>
        <w:rPr>
          <w:rFonts w:eastAsia="楷体_GB2312"/>
          <w:b/>
          <w:kern w:val="0"/>
          <w:sz w:val="32"/>
          <w:szCs w:val="32"/>
        </w:rPr>
      </w:pPr>
      <w:r w:rsidRPr="00980BEC">
        <w:rPr>
          <w:rFonts w:eastAsia="楷体_GB2312" w:hint="eastAsia"/>
          <w:b/>
          <w:kern w:val="0"/>
          <w:sz w:val="32"/>
          <w:szCs w:val="32"/>
        </w:rPr>
        <w:t>（一）田径项目</w:t>
      </w:r>
    </w:p>
    <w:p w:rsidR="00CD19FB" w:rsidRPr="00980BEC" w:rsidRDefault="00CD19FB" w:rsidP="00701680">
      <w:pPr>
        <w:snapToGrid w:val="0"/>
        <w:spacing w:line="540" w:lineRule="exact"/>
        <w:ind w:firstLineChars="196" w:firstLine="630"/>
        <w:jc w:val="left"/>
        <w:rPr>
          <w:rFonts w:eastAsia="楷体_GB2312"/>
          <w:b/>
          <w:kern w:val="0"/>
          <w:sz w:val="32"/>
          <w:szCs w:val="32"/>
        </w:rPr>
      </w:pPr>
      <w:r w:rsidRPr="00980BEC">
        <w:rPr>
          <w:rFonts w:eastAsia="仿宋_GB2312" w:hint="eastAsia"/>
          <w:b/>
          <w:kern w:val="0"/>
          <w:sz w:val="32"/>
          <w:szCs w:val="32"/>
        </w:rPr>
        <w:t>每单位（高中、初中组）可报运动员</w:t>
      </w:r>
      <w:r w:rsidRPr="00980BEC">
        <w:rPr>
          <w:rFonts w:eastAsia="仿宋_GB2312"/>
          <w:b/>
          <w:kern w:val="0"/>
          <w:sz w:val="32"/>
          <w:szCs w:val="32"/>
        </w:rPr>
        <w:t>14</w:t>
      </w:r>
      <w:r w:rsidRPr="00980BEC">
        <w:rPr>
          <w:rFonts w:eastAsia="仿宋_GB2312" w:hint="eastAsia"/>
          <w:b/>
          <w:kern w:val="0"/>
          <w:sz w:val="32"/>
          <w:szCs w:val="32"/>
        </w:rPr>
        <w:t>人（女生不得少于</w:t>
      </w:r>
      <w:r w:rsidRPr="00980BEC">
        <w:rPr>
          <w:rFonts w:eastAsia="仿宋_GB2312"/>
          <w:b/>
          <w:kern w:val="0"/>
          <w:sz w:val="32"/>
          <w:szCs w:val="32"/>
        </w:rPr>
        <w:t>6</w:t>
      </w:r>
      <w:r w:rsidRPr="00980BEC">
        <w:rPr>
          <w:rFonts w:eastAsia="仿宋_GB2312" w:hint="eastAsia"/>
          <w:b/>
          <w:kern w:val="0"/>
          <w:sz w:val="32"/>
          <w:szCs w:val="32"/>
        </w:rPr>
        <w:t>人），领队</w:t>
      </w:r>
      <w:r w:rsidRPr="00980BEC">
        <w:rPr>
          <w:rFonts w:eastAsia="仿宋_GB2312"/>
          <w:b/>
          <w:kern w:val="0"/>
          <w:sz w:val="32"/>
          <w:szCs w:val="32"/>
        </w:rPr>
        <w:t>1</w:t>
      </w:r>
      <w:r w:rsidRPr="00980BEC">
        <w:rPr>
          <w:rFonts w:eastAsia="仿宋_GB2312" w:hint="eastAsia"/>
          <w:b/>
          <w:kern w:val="0"/>
          <w:sz w:val="32"/>
          <w:szCs w:val="32"/>
        </w:rPr>
        <w:t>人，教练员</w:t>
      </w:r>
      <w:r w:rsidRPr="00980BEC">
        <w:rPr>
          <w:rFonts w:eastAsia="仿宋_GB2312"/>
          <w:b/>
          <w:kern w:val="0"/>
          <w:sz w:val="32"/>
          <w:szCs w:val="32"/>
        </w:rPr>
        <w:t>1</w:t>
      </w:r>
      <w:r w:rsidRPr="00980BEC">
        <w:rPr>
          <w:rFonts w:eastAsia="仿宋_GB2312" w:hint="eastAsia"/>
          <w:b/>
          <w:kern w:val="0"/>
          <w:sz w:val="32"/>
          <w:szCs w:val="32"/>
        </w:rPr>
        <w:t>人。运动员每人限报两项（全能运动员限报一项），另可兼报接力；每单位每项限报</w:t>
      </w:r>
      <w:r w:rsidRPr="00980BEC">
        <w:rPr>
          <w:rFonts w:eastAsia="仿宋_GB2312"/>
          <w:b/>
          <w:kern w:val="0"/>
          <w:sz w:val="32"/>
          <w:szCs w:val="32"/>
        </w:rPr>
        <w:t>3</w:t>
      </w:r>
      <w:r w:rsidRPr="00980BEC">
        <w:rPr>
          <w:rFonts w:eastAsia="仿宋_GB2312" w:hint="eastAsia"/>
          <w:b/>
          <w:kern w:val="0"/>
          <w:sz w:val="32"/>
          <w:szCs w:val="32"/>
        </w:rPr>
        <w:t>人。</w:t>
      </w:r>
    </w:p>
    <w:p w:rsidR="00CD19FB" w:rsidRPr="00980BEC" w:rsidRDefault="00CD19FB" w:rsidP="00701680">
      <w:pPr>
        <w:snapToGrid w:val="0"/>
        <w:spacing w:line="540" w:lineRule="exact"/>
        <w:ind w:firstLineChars="196" w:firstLine="630"/>
        <w:jc w:val="left"/>
        <w:rPr>
          <w:rFonts w:eastAsia="楷体_GB2312"/>
          <w:b/>
          <w:kern w:val="0"/>
          <w:sz w:val="32"/>
          <w:szCs w:val="32"/>
        </w:rPr>
      </w:pPr>
      <w:r w:rsidRPr="00980BEC">
        <w:rPr>
          <w:rFonts w:eastAsia="楷体_GB2312" w:hint="eastAsia"/>
          <w:b/>
          <w:kern w:val="0"/>
          <w:sz w:val="32"/>
          <w:szCs w:val="32"/>
        </w:rPr>
        <w:t>（二）阳光体育项目</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1</w:t>
      </w:r>
      <w:r w:rsidRPr="00980BEC">
        <w:rPr>
          <w:rFonts w:eastAsia="仿宋_GB2312" w:hint="eastAsia"/>
          <w:b/>
          <w:sz w:val="32"/>
          <w:szCs w:val="32"/>
        </w:rPr>
        <w:t>．踢毽子</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高中、初中以基层学校为单位报名参赛，每单位限报</w:t>
      </w:r>
      <w:r w:rsidRPr="00980BEC">
        <w:rPr>
          <w:rFonts w:eastAsia="仿宋_GB2312"/>
          <w:b/>
          <w:sz w:val="32"/>
          <w:szCs w:val="32"/>
        </w:rPr>
        <w:t>1</w:t>
      </w:r>
      <w:r w:rsidRPr="00980BEC">
        <w:rPr>
          <w:rFonts w:eastAsia="仿宋_GB2312" w:hint="eastAsia"/>
          <w:b/>
          <w:sz w:val="32"/>
          <w:szCs w:val="32"/>
        </w:rPr>
        <w:t>队，每队限报领队</w:t>
      </w:r>
      <w:r w:rsidRPr="00980BEC">
        <w:rPr>
          <w:rFonts w:eastAsia="仿宋_GB2312"/>
          <w:b/>
          <w:sz w:val="32"/>
          <w:szCs w:val="32"/>
        </w:rPr>
        <w:t>1</w:t>
      </w:r>
      <w:r w:rsidRPr="00980BEC">
        <w:rPr>
          <w:rFonts w:eastAsia="仿宋_GB2312" w:hint="eastAsia"/>
          <w:b/>
          <w:sz w:val="32"/>
          <w:szCs w:val="32"/>
        </w:rPr>
        <w:t>人，教练员</w:t>
      </w:r>
      <w:r w:rsidRPr="00980BEC">
        <w:rPr>
          <w:rFonts w:eastAsia="仿宋_GB2312"/>
          <w:b/>
          <w:sz w:val="32"/>
          <w:szCs w:val="32"/>
        </w:rPr>
        <w:t>1</w:t>
      </w:r>
      <w:r w:rsidRPr="00980BEC">
        <w:rPr>
          <w:rFonts w:eastAsia="仿宋_GB2312" w:hint="eastAsia"/>
          <w:b/>
          <w:sz w:val="32"/>
          <w:szCs w:val="32"/>
        </w:rPr>
        <w:t>人，运动员男、女各</w:t>
      </w:r>
      <w:r w:rsidRPr="00980BEC">
        <w:rPr>
          <w:rFonts w:eastAsia="仿宋_GB2312"/>
          <w:b/>
          <w:sz w:val="32"/>
          <w:szCs w:val="32"/>
        </w:rPr>
        <w:t>7</w:t>
      </w:r>
      <w:r w:rsidRPr="00980BEC">
        <w:rPr>
          <w:rFonts w:eastAsia="仿宋_GB2312" w:hint="eastAsia"/>
          <w:b/>
          <w:sz w:val="32"/>
          <w:szCs w:val="32"/>
        </w:rPr>
        <w:t>人，每人限报</w:t>
      </w:r>
      <w:r w:rsidRPr="00980BEC">
        <w:rPr>
          <w:rFonts w:eastAsia="仿宋_GB2312"/>
          <w:b/>
          <w:sz w:val="32"/>
          <w:szCs w:val="32"/>
        </w:rPr>
        <w:t>2</w:t>
      </w:r>
      <w:r w:rsidRPr="00980BEC">
        <w:rPr>
          <w:rFonts w:eastAsia="仿宋_GB2312" w:hint="eastAsia"/>
          <w:b/>
          <w:sz w:val="32"/>
          <w:szCs w:val="32"/>
        </w:rPr>
        <w:t>项，每项限报</w:t>
      </w:r>
      <w:r w:rsidRPr="00980BEC">
        <w:rPr>
          <w:rFonts w:eastAsia="仿宋_GB2312"/>
          <w:b/>
          <w:sz w:val="32"/>
          <w:szCs w:val="32"/>
        </w:rPr>
        <w:t>3</w:t>
      </w:r>
      <w:r w:rsidRPr="00980BEC">
        <w:rPr>
          <w:rFonts w:eastAsia="仿宋_GB2312" w:hint="eastAsia"/>
          <w:b/>
          <w:sz w:val="32"/>
          <w:szCs w:val="32"/>
        </w:rPr>
        <w:t>人。</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2</w:t>
      </w:r>
      <w:r w:rsidRPr="00980BEC">
        <w:rPr>
          <w:rFonts w:eastAsia="仿宋_GB2312" w:hint="eastAsia"/>
          <w:b/>
          <w:sz w:val="32"/>
          <w:szCs w:val="32"/>
        </w:rPr>
        <w:t>．跳绳</w:t>
      </w:r>
    </w:p>
    <w:p w:rsidR="00CD19FB" w:rsidRPr="00980BEC" w:rsidRDefault="00CD19FB" w:rsidP="00701680">
      <w:pPr>
        <w:snapToGrid w:val="0"/>
        <w:spacing w:line="540" w:lineRule="exact"/>
        <w:ind w:firstLineChars="200" w:firstLine="643"/>
        <w:jc w:val="left"/>
        <w:rPr>
          <w:rFonts w:eastAsia="仿宋_GB2312"/>
          <w:b/>
          <w:sz w:val="32"/>
          <w:szCs w:val="32"/>
        </w:rPr>
      </w:pPr>
      <w:r w:rsidRPr="00980BEC">
        <w:rPr>
          <w:rFonts w:eastAsia="仿宋_GB2312" w:hint="eastAsia"/>
          <w:b/>
          <w:sz w:val="32"/>
          <w:szCs w:val="32"/>
        </w:rPr>
        <w:t>高中、初中以基层学校为单位报名参赛，每单位限报</w:t>
      </w:r>
      <w:r w:rsidRPr="00980BEC">
        <w:rPr>
          <w:rFonts w:eastAsia="仿宋_GB2312"/>
          <w:b/>
          <w:sz w:val="32"/>
          <w:szCs w:val="32"/>
        </w:rPr>
        <w:t>1</w:t>
      </w:r>
      <w:r w:rsidRPr="00980BEC">
        <w:rPr>
          <w:rFonts w:eastAsia="仿宋_GB2312" w:hint="eastAsia"/>
          <w:b/>
          <w:sz w:val="32"/>
          <w:szCs w:val="32"/>
        </w:rPr>
        <w:t>队，每队限报领队</w:t>
      </w:r>
      <w:r w:rsidRPr="00980BEC">
        <w:rPr>
          <w:rFonts w:eastAsia="仿宋_GB2312"/>
          <w:b/>
          <w:sz w:val="32"/>
          <w:szCs w:val="32"/>
        </w:rPr>
        <w:t>1</w:t>
      </w:r>
      <w:r w:rsidRPr="00980BEC">
        <w:rPr>
          <w:rFonts w:eastAsia="仿宋_GB2312" w:hint="eastAsia"/>
          <w:b/>
          <w:sz w:val="32"/>
          <w:szCs w:val="32"/>
        </w:rPr>
        <w:t>人，教练员</w:t>
      </w:r>
      <w:r w:rsidRPr="00980BEC">
        <w:rPr>
          <w:rFonts w:eastAsia="仿宋_GB2312"/>
          <w:b/>
          <w:sz w:val="32"/>
          <w:szCs w:val="32"/>
        </w:rPr>
        <w:t>1</w:t>
      </w:r>
      <w:r w:rsidRPr="00980BEC">
        <w:rPr>
          <w:rFonts w:eastAsia="仿宋_GB2312" w:hint="eastAsia"/>
          <w:b/>
          <w:sz w:val="32"/>
          <w:szCs w:val="32"/>
        </w:rPr>
        <w:t>人，运动员男、女各</w:t>
      </w:r>
      <w:r w:rsidRPr="00980BEC">
        <w:rPr>
          <w:rFonts w:eastAsia="仿宋_GB2312"/>
          <w:b/>
          <w:sz w:val="32"/>
          <w:szCs w:val="32"/>
        </w:rPr>
        <w:t>7</w:t>
      </w:r>
      <w:r w:rsidRPr="00980BEC">
        <w:rPr>
          <w:rFonts w:eastAsia="仿宋_GB2312" w:hint="eastAsia"/>
          <w:b/>
          <w:sz w:val="32"/>
          <w:szCs w:val="32"/>
        </w:rPr>
        <w:t>人，每人限报</w:t>
      </w:r>
      <w:r w:rsidRPr="00980BEC">
        <w:rPr>
          <w:rFonts w:eastAsia="仿宋_GB2312"/>
          <w:b/>
          <w:sz w:val="32"/>
          <w:szCs w:val="32"/>
        </w:rPr>
        <w:t>2</w:t>
      </w:r>
      <w:r w:rsidRPr="00980BEC">
        <w:rPr>
          <w:rFonts w:eastAsia="仿宋_GB2312" w:hint="eastAsia"/>
          <w:b/>
          <w:sz w:val="32"/>
          <w:szCs w:val="32"/>
        </w:rPr>
        <w:t>项，每项限报</w:t>
      </w:r>
      <w:r w:rsidRPr="00980BEC">
        <w:rPr>
          <w:rFonts w:eastAsia="仿宋_GB2312"/>
          <w:b/>
          <w:sz w:val="32"/>
          <w:szCs w:val="32"/>
        </w:rPr>
        <w:t>3</w:t>
      </w:r>
      <w:r w:rsidRPr="00980BEC">
        <w:rPr>
          <w:rFonts w:eastAsia="仿宋_GB2312" w:hint="eastAsia"/>
          <w:b/>
          <w:sz w:val="32"/>
          <w:szCs w:val="32"/>
        </w:rPr>
        <w:t>人，另可兼报</w:t>
      </w:r>
      <w:r w:rsidRPr="00980BEC">
        <w:rPr>
          <w:rFonts w:eastAsia="仿宋_GB2312"/>
          <w:b/>
          <w:sz w:val="32"/>
          <w:szCs w:val="32"/>
        </w:rPr>
        <w:t>8</w:t>
      </w:r>
      <w:r w:rsidRPr="00980BEC">
        <w:rPr>
          <w:rFonts w:eastAsia="仿宋_GB2312" w:hint="eastAsia"/>
          <w:b/>
          <w:sz w:val="32"/>
          <w:szCs w:val="32"/>
        </w:rPr>
        <w:t>人齐跳长绳和</w:t>
      </w:r>
      <w:r w:rsidRPr="00980BEC">
        <w:rPr>
          <w:rFonts w:eastAsia="仿宋_GB2312"/>
          <w:b/>
          <w:sz w:val="32"/>
          <w:szCs w:val="32"/>
        </w:rPr>
        <w:t>8</w:t>
      </w:r>
      <w:r w:rsidRPr="00980BEC">
        <w:rPr>
          <w:rFonts w:eastAsia="仿宋_GB2312" w:hint="eastAsia"/>
          <w:b/>
          <w:sz w:val="32"/>
          <w:szCs w:val="32"/>
        </w:rPr>
        <w:t>人绕</w:t>
      </w:r>
      <w:r w:rsidRPr="00980BEC">
        <w:rPr>
          <w:rFonts w:eastAsia="仿宋_GB2312"/>
          <w:b/>
          <w:sz w:val="32"/>
          <w:szCs w:val="32"/>
        </w:rPr>
        <w:t>8</w:t>
      </w:r>
      <w:r w:rsidRPr="00980BEC">
        <w:rPr>
          <w:rFonts w:eastAsia="仿宋_GB2312" w:hint="eastAsia"/>
          <w:b/>
          <w:sz w:val="32"/>
          <w:szCs w:val="32"/>
        </w:rPr>
        <w:t>字跳绳，两项参加人数均为</w:t>
      </w:r>
      <w:r w:rsidRPr="00980BEC">
        <w:rPr>
          <w:rFonts w:eastAsia="仿宋_GB2312"/>
          <w:b/>
          <w:sz w:val="32"/>
          <w:szCs w:val="32"/>
        </w:rPr>
        <w:t>10</w:t>
      </w:r>
      <w:r w:rsidRPr="00980BEC">
        <w:rPr>
          <w:rFonts w:eastAsia="仿宋_GB2312" w:hint="eastAsia"/>
          <w:b/>
          <w:sz w:val="32"/>
          <w:szCs w:val="32"/>
        </w:rPr>
        <w:t>人，其中</w:t>
      </w:r>
      <w:r w:rsidRPr="00980BEC">
        <w:rPr>
          <w:rFonts w:eastAsia="仿宋_GB2312"/>
          <w:b/>
          <w:sz w:val="32"/>
          <w:szCs w:val="32"/>
        </w:rPr>
        <w:t>2</w:t>
      </w:r>
      <w:r w:rsidRPr="00980BEC">
        <w:rPr>
          <w:rFonts w:eastAsia="仿宋_GB2312" w:hint="eastAsia"/>
          <w:b/>
          <w:sz w:val="32"/>
          <w:szCs w:val="32"/>
        </w:rPr>
        <w:t>人摇绳（摇绳人员性别不限），</w:t>
      </w:r>
      <w:r w:rsidRPr="00980BEC">
        <w:rPr>
          <w:rFonts w:eastAsia="仿宋_GB2312"/>
          <w:b/>
          <w:sz w:val="32"/>
          <w:szCs w:val="32"/>
        </w:rPr>
        <w:t>8</w:t>
      </w:r>
      <w:r w:rsidRPr="00980BEC">
        <w:rPr>
          <w:rFonts w:eastAsia="仿宋_GB2312" w:hint="eastAsia"/>
          <w:b/>
          <w:sz w:val="32"/>
          <w:szCs w:val="32"/>
        </w:rPr>
        <w:t>人跳绳（男、女各</w:t>
      </w:r>
      <w:r w:rsidRPr="00980BEC">
        <w:rPr>
          <w:rFonts w:eastAsia="仿宋_GB2312"/>
          <w:b/>
          <w:sz w:val="32"/>
          <w:szCs w:val="32"/>
        </w:rPr>
        <w:t>4</w:t>
      </w:r>
      <w:r w:rsidRPr="00980BEC">
        <w:rPr>
          <w:rFonts w:eastAsia="仿宋_GB2312" w:hint="eastAsia"/>
          <w:b/>
          <w:sz w:val="32"/>
          <w:szCs w:val="32"/>
        </w:rPr>
        <w:t>人）。</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3</w:t>
      </w:r>
      <w:r w:rsidRPr="00980BEC">
        <w:rPr>
          <w:rFonts w:eastAsia="仿宋_GB2312" w:hint="eastAsia"/>
          <w:b/>
          <w:sz w:val="32"/>
          <w:szCs w:val="32"/>
        </w:rPr>
        <w:t>．健身操</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高中、初中以基层学校为单位报名参赛，每单位限报</w:t>
      </w:r>
      <w:r w:rsidRPr="00980BEC">
        <w:rPr>
          <w:rFonts w:eastAsia="仿宋_GB2312"/>
          <w:b/>
          <w:sz w:val="32"/>
          <w:szCs w:val="32"/>
        </w:rPr>
        <w:t>1</w:t>
      </w:r>
      <w:r w:rsidRPr="00980BEC">
        <w:rPr>
          <w:rFonts w:eastAsia="仿宋_GB2312" w:hint="eastAsia"/>
          <w:b/>
          <w:sz w:val="32"/>
          <w:szCs w:val="32"/>
        </w:rPr>
        <w:t>队，每队限报领队</w:t>
      </w:r>
      <w:r w:rsidRPr="00980BEC">
        <w:rPr>
          <w:rFonts w:eastAsia="仿宋_GB2312"/>
          <w:b/>
          <w:sz w:val="32"/>
          <w:szCs w:val="32"/>
        </w:rPr>
        <w:t>1</w:t>
      </w:r>
      <w:r w:rsidRPr="00980BEC">
        <w:rPr>
          <w:rFonts w:eastAsia="仿宋_GB2312" w:hint="eastAsia"/>
          <w:b/>
          <w:sz w:val="32"/>
          <w:szCs w:val="32"/>
        </w:rPr>
        <w:t>人，教练员</w:t>
      </w:r>
      <w:r w:rsidRPr="00980BEC">
        <w:rPr>
          <w:rFonts w:eastAsia="仿宋_GB2312"/>
          <w:b/>
          <w:sz w:val="32"/>
          <w:szCs w:val="32"/>
        </w:rPr>
        <w:t>1</w:t>
      </w:r>
      <w:r w:rsidRPr="00980BEC">
        <w:rPr>
          <w:rFonts w:eastAsia="仿宋_GB2312" w:hint="eastAsia"/>
          <w:b/>
          <w:sz w:val="32"/>
          <w:szCs w:val="32"/>
        </w:rPr>
        <w:t>人，运动员至少</w:t>
      </w:r>
      <w:r w:rsidRPr="00980BEC">
        <w:rPr>
          <w:rFonts w:eastAsia="仿宋_GB2312"/>
          <w:b/>
          <w:sz w:val="32"/>
          <w:szCs w:val="32"/>
        </w:rPr>
        <w:t>12</w:t>
      </w:r>
      <w:r w:rsidRPr="00980BEC">
        <w:rPr>
          <w:rFonts w:eastAsia="仿宋_GB2312" w:hint="eastAsia"/>
          <w:b/>
          <w:sz w:val="32"/>
          <w:szCs w:val="32"/>
        </w:rPr>
        <w:t>人（男运动员不少于</w:t>
      </w:r>
      <w:r w:rsidRPr="00980BEC">
        <w:rPr>
          <w:rFonts w:eastAsia="仿宋_GB2312"/>
          <w:b/>
          <w:sz w:val="32"/>
          <w:szCs w:val="32"/>
        </w:rPr>
        <w:t>5</w:t>
      </w:r>
      <w:r w:rsidRPr="00980BEC">
        <w:rPr>
          <w:rFonts w:eastAsia="仿宋_GB2312" w:hint="eastAsia"/>
          <w:b/>
          <w:sz w:val="32"/>
          <w:szCs w:val="32"/>
        </w:rPr>
        <w:t>人）。</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4</w:t>
      </w:r>
      <w:r w:rsidRPr="00980BEC">
        <w:rPr>
          <w:rFonts w:eastAsia="仿宋_GB2312" w:hint="eastAsia"/>
          <w:b/>
          <w:sz w:val="32"/>
          <w:szCs w:val="32"/>
        </w:rPr>
        <w:t>．三人制篮球</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高中、初中以基层学校为单位报名参加，每县限报高中组、初中组男女各</w:t>
      </w:r>
      <w:r w:rsidRPr="00980BEC">
        <w:rPr>
          <w:rFonts w:eastAsia="仿宋_GB2312"/>
          <w:b/>
          <w:sz w:val="32"/>
          <w:szCs w:val="32"/>
        </w:rPr>
        <w:t>1</w:t>
      </w:r>
      <w:r w:rsidRPr="00980BEC">
        <w:rPr>
          <w:rFonts w:eastAsia="仿宋_GB2312" w:hint="eastAsia"/>
          <w:b/>
          <w:sz w:val="32"/>
          <w:szCs w:val="32"/>
        </w:rPr>
        <w:t>队，每队限报领队</w:t>
      </w:r>
      <w:r w:rsidRPr="00980BEC">
        <w:rPr>
          <w:rFonts w:eastAsia="仿宋_GB2312"/>
          <w:b/>
          <w:sz w:val="32"/>
          <w:szCs w:val="32"/>
        </w:rPr>
        <w:t>1</w:t>
      </w:r>
      <w:r w:rsidRPr="00980BEC">
        <w:rPr>
          <w:rFonts w:eastAsia="仿宋_GB2312" w:hint="eastAsia"/>
          <w:b/>
          <w:sz w:val="32"/>
          <w:szCs w:val="32"/>
        </w:rPr>
        <w:t>人，教练员</w:t>
      </w:r>
      <w:r w:rsidRPr="00980BEC">
        <w:rPr>
          <w:rFonts w:eastAsia="仿宋_GB2312"/>
          <w:b/>
          <w:sz w:val="32"/>
          <w:szCs w:val="32"/>
        </w:rPr>
        <w:t>1</w:t>
      </w:r>
      <w:r w:rsidRPr="00980BEC">
        <w:rPr>
          <w:rFonts w:eastAsia="仿宋_GB2312" w:hint="eastAsia"/>
          <w:b/>
          <w:sz w:val="32"/>
          <w:szCs w:val="32"/>
        </w:rPr>
        <w:t>人，运动员</w:t>
      </w:r>
      <w:r w:rsidRPr="00980BEC">
        <w:rPr>
          <w:rFonts w:eastAsia="仿宋_GB2312"/>
          <w:b/>
          <w:sz w:val="32"/>
          <w:szCs w:val="32"/>
        </w:rPr>
        <w:t>4</w:t>
      </w:r>
      <w:r w:rsidRPr="00980BEC">
        <w:rPr>
          <w:rFonts w:eastAsia="仿宋_GB2312" w:hint="eastAsia"/>
          <w:b/>
          <w:sz w:val="32"/>
          <w:szCs w:val="32"/>
        </w:rPr>
        <w:t>人。</w:t>
      </w:r>
    </w:p>
    <w:p w:rsidR="00CD19FB" w:rsidRPr="00980BEC" w:rsidRDefault="00CD19FB" w:rsidP="00701680">
      <w:pPr>
        <w:snapToGrid w:val="0"/>
        <w:spacing w:line="540" w:lineRule="exact"/>
        <w:ind w:firstLineChars="196" w:firstLine="630"/>
        <w:jc w:val="left"/>
        <w:rPr>
          <w:rFonts w:eastAsia="黑体"/>
          <w:b/>
          <w:kern w:val="0"/>
          <w:sz w:val="32"/>
          <w:szCs w:val="32"/>
        </w:rPr>
      </w:pPr>
      <w:r w:rsidRPr="00980BEC">
        <w:rPr>
          <w:rFonts w:eastAsia="黑体" w:hint="eastAsia"/>
          <w:b/>
          <w:kern w:val="0"/>
          <w:sz w:val="32"/>
          <w:szCs w:val="32"/>
        </w:rPr>
        <w:t>七、竞赛办法</w:t>
      </w:r>
    </w:p>
    <w:p w:rsidR="00CD19FB" w:rsidRPr="00980BEC" w:rsidRDefault="00CD19FB" w:rsidP="00701680">
      <w:pPr>
        <w:snapToGrid w:val="0"/>
        <w:spacing w:line="540" w:lineRule="exact"/>
        <w:ind w:firstLineChars="196" w:firstLine="630"/>
        <w:jc w:val="left"/>
        <w:rPr>
          <w:rFonts w:eastAsia="楷体_GB2312"/>
          <w:b/>
          <w:kern w:val="0"/>
          <w:sz w:val="32"/>
          <w:szCs w:val="32"/>
        </w:rPr>
      </w:pPr>
      <w:r w:rsidRPr="00980BEC">
        <w:rPr>
          <w:rFonts w:eastAsia="楷体_GB2312" w:hint="eastAsia"/>
          <w:b/>
          <w:kern w:val="0"/>
          <w:sz w:val="32"/>
          <w:szCs w:val="32"/>
        </w:rPr>
        <w:t>（一）田径</w:t>
      </w:r>
    </w:p>
    <w:p w:rsidR="00CD19FB" w:rsidRPr="00980BEC" w:rsidRDefault="00CD19FB" w:rsidP="00701680">
      <w:pPr>
        <w:snapToGrid w:val="0"/>
        <w:spacing w:line="540" w:lineRule="exact"/>
        <w:ind w:firstLineChars="196" w:firstLine="630"/>
        <w:jc w:val="left"/>
        <w:rPr>
          <w:rFonts w:eastAsia="仿宋_GB2312"/>
          <w:b/>
          <w:kern w:val="0"/>
          <w:sz w:val="32"/>
          <w:szCs w:val="32"/>
        </w:rPr>
      </w:pPr>
      <w:r w:rsidRPr="00980BEC">
        <w:rPr>
          <w:rFonts w:eastAsia="仿宋_GB2312"/>
          <w:b/>
          <w:kern w:val="0"/>
          <w:sz w:val="32"/>
          <w:szCs w:val="32"/>
        </w:rPr>
        <w:t>1</w:t>
      </w:r>
      <w:r w:rsidRPr="00980BEC">
        <w:rPr>
          <w:rFonts w:eastAsia="仿宋_GB2312" w:hint="eastAsia"/>
          <w:b/>
          <w:kern w:val="0"/>
          <w:sz w:val="32"/>
          <w:szCs w:val="32"/>
        </w:rPr>
        <w:t>．采用国家体育总局审定的最新田径竞赛规则。</w:t>
      </w:r>
    </w:p>
    <w:p w:rsidR="00CD19FB" w:rsidRPr="00980BEC" w:rsidRDefault="00CD19FB" w:rsidP="00701680">
      <w:pPr>
        <w:snapToGrid w:val="0"/>
        <w:spacing w:line="540" w:lineRule="exact"/>
        <w:jc w:val="left"/>
        <w:rPr>
          <w:rFonts w:eastAsia="仿宋_GB2312"/>
          <w:b/>
          <w:kern w:val="0"/>
          <w:sz w:val="32"/>
          <w:szCs w:val="32"/>
        </w:rPr>
      </w:pPr>
      <w:r w:rsidRPr="00980BEC">
        <w:rPr>
          <w:rFonts w:eastAsia="仿宋_GB2312"/>
          <w:b/>
          <w:kern w:val="0"/>
          <w:sz w:val="32"/>
          <w:szCs w:val="32"/>
        </w:rPr>
        <w:t xml:space="preserve">    2</w:t>
      </w:r>
      <w:r w:rsidRPr="00980BEC">
        <w:rPr>
          <w:rFonts w:eastAsia="仿宋_GB2312" w:hint="eastAsia"/>
          <w:b/>
          <w:kern w:val="0"/>
          <w:sz w:val="32"/>
          <w:szCs w:val="32"/>
        </w:rPr>
        <w:t>．计分方法：各单项均取前八名，分别按</w:t>
      </w:r>
      <w:r w:rsidRPr="00980BEC">
        <w:rPr>
          <w:rFonts w:eastAsia="仿宋_GB2312"/>
          <w:b/>
          <w:kern w:val="0"/>
          <w:sz w:val="32"/>
          <w:szCs w:val="32"/>
        </w:rPr>
        <w:t>9</w:t>
      </w:r>
      <w:r w:rsidRPr="00980BEC">
        <w:rPr>
          <w:rFonts w:eastAsia="仿宋_GB2312" w:hint="eastAsia"/>
          <w:b/>
          <w:kern w:val="0"/>
          <w:sz w:val="32"/>
          <w:szCs w:val="32"/>
        </w:rPr>
        <w:t>、</w:t>
      </w:r>
      <w:r w:rsidRPr="00980BEC">
        <w:rPr>
          <w:rFonts w:eastAsia="仿宋_GB2312"/>
          <w:b/>
          <w:kern w:val="0"/>
          <w:sz w:val="32"/>
          <w:szCs w:val="32"/>
        </w:rPr>
        <w:t>7</w:t>
      </w:r>
      <w:r w:rsidRPr="00980BEC">
        <w:rPr>
          <w:rFonts w:eastAsia="仿宋_GB2312" w:hint="eastAsia"/>
          <w:b/>
          <w:kern w:val="0"/>
          <w:sz w:val="32"/>
          <w:szCs w:val="32"/>
        </w:rPr>
        <w:t>、</w:t>
      </w:r>
      <w:r w:rsidRPr="00980BEC">
        <w:rPr>
          <w:rFonts w:eastAsia="仿宋_GB2312"/>
          <w:b/>
          <w:kern w:val="0"/>
          <w:sz w:val="32"/>
          <w:szCs w:val="32"/>
        </w:rPr>
        <w:t>6</w:t>
      </w:r>
      <w:r w:rsidRPr="00980BEC">
        <w:rPr>
          <w:rFonts w:eastAsia="仿宋_GB2312" w:hint="eastAsia"/>
          <w:b/>
          <w:kern w:val="0"/>
          <w:sz w:val="32"/>
          <w:szCs w:val="32"/>
        </w:rPr>
        <w:t>、</w:t>
      </w:r>
      <w:r w:rsidRPr="00980BEC">
        <w:rPr>
          <w:rFonts w:eastAsia="仿宋_GB2312"/>
          <w:b/>
          <w:kern w:val="0"/>
          <w:sz w:val="32"/>
          <w:szCs w:val="32"/>
        </w:rPr>
        <w:t>5</w:t>
      </w:r>
      <w:r w:rsidRPr="00980BEC">
        <w:rPr>
          <w:rFonts w:eastAsia="仿宋_GB2312" w:hint="eastAsia"/>
          <w:b/>
          <w:kern w:val="0"/>
          <w:sz w:val="32"/>
          <w:szCs w:val="32"/>
        </w:rPr>
        <w:t>、</w:t>
      </w:r>
      <w:r w:rsidRPr="00980BEC">
        <w:rPr>
          <w:rFonts w:eastAsia="仿宋_GB2312"/>
          <w:b/>
          <w:kern w:val="0"/>
          <w:sz w:val="32"/>
          <w:szCs w:val="32"/>
        </w:rPr>
        <w:t>4</w:t>
      </w:r>
      <w:r w:rsidRPr="00980BEC">
        <w:rPr>
          <w:rFonts w:eastAsia="仿宋_GB2312" w:hint="eastAsia"/>
          <w:b/>
          <w:kern w:val="0"/>
          <w:sz w:val="32"/>
          <w:szCs w:val="32"/>
        </w:rPr>
        <w:t>、</w:t>
      </w:r>
      <w:r w:rsidRPr="00980BEC">
        <w:rPr>
          <w:rFonts w:eastAsia="仿宋_GB2312"/>
          <w:b/>
          <w:kern w:val="0"/>
          <w:sz w:val="32"/>
          <w:szCs w:val="32"/>
        </w:rPr>
        <w:t>3</w:t>
      </w:r>
      <w:r w:rsidRPr="00980BEC">
        <w:rPr>
          <w:rFonts w:eastAsia="仿宋_GB2312" w:hint="eastAsia"/>
          <w:b/>
          <w:kern w:val="0"/>
          <w:sz w:val="32"/>
          <w:szCs w:val="32"/>
        </w:rPr>
        <w:t>、</w:t>
      </w:r>
      <w:r w:rsidRPr="00980BEC">
        <w:rPr>
          <w:rFonts w:eastAsia="仿宋_GB2312"/>
          <w:b/>
          <w:kern w:val="0"/>
          <w:sz w:val="32"/>
          <w:szCs w:val="32"/>
        </w:rPr>
        <w:t>2</w:t>
      </w:r>
      <w:r w:rsidRPr="00980BEC">
        <w:rPr>
          <w:rFonts w:eastAsia="仿宋_GB2312" w:hint="eastAsia"/>
          <w:b/>
          <w:kern w:val="0"/>
          <w:sz w:val="32"/>
          <w:szCs w:val="32"/>
        </w:rPr>
        <w:t>、</w:t>
      </w:r>
      <w:r w:rsidRPr="00980BEC">
        <w:rPr>
          <w:rFonts w:eastAsia="仿宋_GB2312"/>
          <w:b/>
          <w:kern w:val="0"/>
          <w:sz w:val="32"/>
          <w:szCs w:val="32"/>
        </w:rPr>
        <w:t>1</w:t>
      </w:r>
      <w:r w:rsidRPr="00980BEC">
        <w:rPr>
          <w:rFonts w:eastAsia="仿宋_GB2312" w:hint="eastAsia"/>
          <w:b/>
          <w:kern w:val="0"/>
          <w:sz w:val="32"/>
          <w:szCs w:val="32"/>
        </w:rPr>
        <w:t>计分。参赛人（队）数不足８（或８）人（队）的比赛项目，按实际参赛人（队）数减一录取计分；全能项目计分加倍；破全市中学生运动会记录者加</w:t>
      </w:r>
      <w:r w:rsidRPr="00980BEC">
        <w:rPr>
          <w:rFonts w:eastAsia="仿宋_GB2312"/>
          <w:b/>
          <w:kern w:val="0"/>
          <w:sz w:val="32"/>
          <w:szCs w:val="32"/>
        </w:rPr>
        <w:t>9</w:t>
      </w:r>
      <w:r w:rsidRPr="00980BEC">
        <w:rPr>
          <w:rFonts w:eastAsia="仿宋_GB2312" w:hint="eastAsia"/>
          <w:b/>
          <w:kern w:val="0"/>
          <w:sz w:val="32"/>
          <w:szCs w:val="32"/>
        </w:rPr>
        <w:t>分。只有二人（队）或一人（队）报名的项目，运动员可更改报名参加其它项目比赛，并取消该项目的比赛。某运动员若在一个项目的比赛中多次破记录，只计取一次破记录分，全能项目的单项破记录予以承认，但不记分。</w:t>
      </w:r>
    </w:p>
    <w:p w:rsidR="00CD19FB" w:rsidRPr="00980BEC" w:rsidRDefault="00CD19FB" w:rsidP="00701680">
      <w:pPr>
        <w:snapToGrid w:val="0"/>
        <w:spacing w:line="540" w:lineRule="exact"/>
        <w:ind w:firstLine="660"/>
        <w:jc w:val="left"/>
        <w:rPr>
          <w:rFonts w:eastAsia="楷体_GB2312"/>
          <w:b/>
          <w:kern w:val="0"/>
          <w:sz w:val="32"/>
          <w:szCs w:val="32"/>
        </w:rPr>
      </w:pPr>
      <w:r w:rsidRPr="00980BEC">
        <w:rPr>
          <w:rFonts w:eastAsia="楷体_GB2312" w:hint="eastAsia"/>
          <w:b/>
          <w:kern w:val="0"/>
          <w:sz w:val="32"/>
          <w:szCs w:val="32"/>
        </w:rPr>
        <w:t>（二）阳光体育项目</w:t>
      </w:r>
    </w:p>
    <w:p w:rsidR="00CD19FB" w:rsidRPr="00980BEC" w:rsidRDefault="00CD19FB" w:rsidP="00701680">
      <w:pPr>
        <w:snapToGrid w:val="0"/>
        <w:spacing w:line="540" w:lineRule="exact"/>
        <w:ind w:firstLine="645"/>
        <w:jc w:val="left"/>
        <w:rPr>
          <w:rFonts w:eastAsia="仿宋_GB2312"/>
          <w:b/>
          <w:kern w:val="0"/>
          <w:sz w:val="32"/>
          <w:szCs w:val="32"/>
        </w:rPr>
      </w:pPr>
      <w:r w:rsidRPr="00980BEC">
        <w:rPr>
          <w:rFonts w:eastAsia="仿宋_GB2312"/>
          <w:b/>
          <w:kern w:val="0"/>
          <w:sz w:val="32"/>
          <w:szCs w:val="32"/>
        </w:rPr>
        <w:t>1</w:t>
      </w:r>
      <w:r w:rsidRPr="00980BEC">
        <w:rPr>
          <w:rFonts w:eastAsia="仿宋_GB2312" w:hint="eastAsia"/>
          <w:b/>
          <w:kern w:val="0"/>
          <w:sz w:val="32"/>
          <w:szCs w:val="32"/>
        </w:rPr>
        <w:t>．踢毽子</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w:t>
      </w:r>
      <w:r w:rsidRPr="00980BEC">
        <w:rPr>
          <w:rFonts w:eastAsia="仿宋_GB2312"/>
          <w:b/>
          <w:sz w:val="32"/>
          <w:szCs w:val="32"/>
        </w:rPr>
        <w:t>1</w:t>
      </w:r>
      <w:r w:rsidRPr="00980BEC">
        <w:rPr>
          <w:rFonts w:eastAsia="仿宋_GB2312" w:hint="eastAsia"/>
          <w:b/>
          <w:sz w:val="32"/>
          <w:szCs w:val="32"/>
        </w:rPr>
        <w:t>）比赛用毽子自备（大花毽，高度</w:t>
      </w:r>
      <w:r w:rsidRPr="00980BEC">
        <w:rPr>
          <w:rFonts w:eastAsia="仿宋_GB2312"/>
          <w:b/>
          <w:sz w:val="32"/>
          <w:szCs w:val="32"/>
        </w:rPr>
        <w:t>21</w:t>
      </w:r>
      <w:r w:rsidRPr="00980BEC">
        <w:rPr>
          <w:rFonts w:eastAsia="仿宋_GB2312" w:hint="eastAsia"/>
          <w:b/>
          <w:sz w:val="32"/>
          <w:szCs w:val="32"/>
        </w:rPr>
        <w:t>厘米</w:t>
      </w:r>
      <w:r w:rsidRPr="00980BEC">
        <w:rPr>
          <w:rFonts w:eastAsia="仿宋_GB2312"/>
          <w:b/>
          <w:sz w:val="32"/>
          <w:szCs w:val="32"/>
        </w:rPr>
        <w:t>—23</w:t>
      </w:r>
      <w:r w:rsidRPr="00980BEC">
        <w:rPr>
          <w:rFonts w:eastAsia="仿宋_GB2312" w:hint="eastAsia"/>
          <w:b/>
          <w:sz w:val="32"/>
          <w:szCs w:val="32"/>
        </w:rPr>
        <w:t>厘米，重量</w:t>
      </w:r>
      <w:r w:rsidRPr="00980BEC">
        <w:rPr>
          <w:rFonts w:eastAsia="仿宋_GB2312"/>
          <w:b/>
          <w:sz w:val="32"/>
          <w:szCs w:val="32"/>
        </w:rPr>
        <w:t>20</w:t>
      </w:r>
      <w:r w:rsidRPr="00980BEC">
        <w:rPr>
          <w:rFonts w:eastAsia="仿宋_GB2312" w:hint="eastAsia"/>
          <w:b/>
          <w:sz w:val="32"/>
          <w:szCs w:val="32"/>
        </w:rPr>
        <w:t>克</w:t>
      </w:r>
      <w:r w:rsidRPr="00980BEC">
        <w:rPr>
          <w:rFonts w:eastAsia="仿宋_GB2312"/>
          <w:b/>
          <w:sz w:val="32"/>
          <w:szCs w:val="32"/>
        </w:rPr>
        <w:t>—22</w:t>
      </w:r>
      <w:r w:rsidRPr="00980BEC">
        <w:rPr>
          <w:rFonts w:eastAsia="仿宋_GB2312" w:hint="eastAsia"/>
          <w:b/>
          <w:sz w:val="32"/>
          <w:szCs w:val="32"/>
        </w:rPr>
        <w:t>克），须经裁判长审定；比赛场地为长</w:t>
      </w:r>
      <w:r w:rsidRPr="00980BEC">
        <w:rPr>
          <w:rFonts w:eastAsia="仿宋_GB2312"/>
          <w:b/>
          <w:sz w:val="32"/>
          <w:szCs w:val="32"/>
        </w:rPr>
        <w:t>5</w:t>
      </w:r>
      <w:r w:rsidRPr="00980BEC">
        <w:rPr>
          <w:rFonts w:eastAsia="仿宋_GB2312" w:hint="eastAsia"/>
          <w:b/>
          <w:sz w:val="32"/>
          <w:szCs w:val="32"/>
        </w:rPr>
        <w:t>米、宽</w:t>
      </w:r>
      <w:r w:rsidRPr="00980BEC">
        <w:rPr>
          <w:rFonts w:eastAsia="仿宋_GB2312"/>
          <w:b/>
          <w:sz w:val="32"/>
          <w:szCs w:val="32"/>
        </w:rPr>
        <w:t>5</w:t>
      </w:r>
      <w:r w:rsidRPr="00980BEC">
        <w:rPr>
          <w:rFonts w:eastAsia="仿宋_GB2312" w:hint="eastAsia"/>
          <w:b/>
          <w:sz w:val="32"/>
          <w:szCs w:val="32"/>
        </w:rPr>
        <w:t>米的平整地面。比赛采用电子口令（</w:t>
      </w:r>
      <w:r w:rsidRPr="00980BEC">
        <w:rPr>
          <w:rFonts w:eastAsia="仿宋_GB2312"/>
          <w:b/>
          <w:sz w:val="32"/>
          <w:szCs w:val="32"/>
        </w:rPr>
        <w:t>1</w:t>
      </w:r>
      <w:r w:rsidRPr="00980BEC">
        <w:rPr>
          <w:rFonts w:eastAsia="仿宋_GB2312" w:hint="eastAsia"/>
          <w:b/>
          <w:sz w:val="32"/>
          <w:szCs w:val="32"/>
        </w:rPr>
        <w:t>分钟口令：裁判员准备、运动员准备、预备、开始、</w:t>
      </w:r>
      <w:r w:rsidRPr="00980BEC">
        <w:rPr>
          <w:rFonts w:eastAsia="仿宋_GB2312"/>
          <w:b/>
          <w:sz w:val="32"/>
          <w:szCs w:val="32"/>
        </w:rPr>
        <w:t>30</w:t>
      </w:r>
      <w:r w:rsidRPr="00980BEC">
        <w:rPr>
          <w:rFonts w:eastAsia="仿宋_GB2312" w:hint="eastAsia"/>
          <w:b/>
          <w:sz w:val="32"/>
          <w:szCs w:val="32"/>
        </w:rPr>
        <w:t>、</w:t>
      </w:r>
      <w:r w:rsidRPr="00980BEC">
        <w:rPr>
          <w:rFonts w:eastAsia="仿宋_GB2312"/>
          <w:b/>
          <w:sz w:val="32"/>
          <w:szCs w:val="32"/>
        </w:rPr>
        <w:t>45</w:t>
      </w:r>
      <w:r w:rsidRPr="00980BEC">
        <w:rPr>
          <w:rFonts w:eastAsia="仿宋_GB2312" w:hint="eastAsia"/>
          <w:b/>
          <w:sz w:val="32"/>
          <w:szCs w:val="32"/>
        </w:rPr>
        <w:t>、停</w:t>
      </w:r>
      <w:r w:rsidRPr="00980BEC">
        <w:rPr>
          <w:rFonts w:eastAsia="仿宋_GB2312"/>
          <w:b/>
          <w:sz w:val="32"/>
          <w:szCs w:val="32"/>
        </w:rPr>
        <w:t>;3</w:t>
      </w:r>
      <w:r w:rsidRPr="00980BEC">
        <w:rPr>
          <w:rFonts w:eastAsia="仿宋_GB2312" w:hint="eastAsia"/>
          <w:b/>
          <w:sz w:val="32"/>
          <w:szCs w:val="32"/>
        </w:rPr>
        <w:t>分钟口令：裁判员准备、运动员准备、预备、开始、</w:t>
      </w:r>
      <w:r w:rsidRPr="00980BEC">
        <w:rPr>
          <w:rFonts w:eastAsia="仿宋_GB2312"/>
          <w:b/>
          <w:sz w:val="32"/>
          <w:szCs w:val="32"/>
        </w:rPr>
        <w:t>30</w:t>
      </w:r>
      <w:r w:rsidRPr="00980BEC">
        <w:rPr>
          <w:rFonts w:eastAsia="仿宋_GB2312" w:hint="eastAsia"/>
          <w:b/>
          <w:sz w:val="32"/>
          <w:szCs w:val="32"/>
        </w:rPr>
        <w:t>、</w:t>
      </w:r>
      <w:r w:rsidRPr="00980BEC">
        <w:rPr>
          <w:rFonts w:eastAsia="仿宋_GB2312"/>
          <w:b/>
          <w:sz w:val="32"/>
          <w:szCs w:val="32"/>
        </w:rPr>
        <w:t>1</w:t>
      </w:r>
      <w:r w:rsidRPr="00980BEC">
        <w:rPr>
          <w:rFonts w:eastAsia="仿宋_GB2312" w:hint="eastAsia"/>
          <w:b/>
          <w:sz w:val="32"/>
          <w:szCs w:val="32"/>
        </w:rPr>
        <w:t>分钟、</w:t>
      </w:r>
      <w:r w:rsidRPr="00980BEC">
        <w:rPr>
          <w:rFonts w:eastAsia="仿宋_GB2312"/>
          <w:b/>
          <w:sz w:val="32"/>
          <w:szCs w:val="32"/>
        </w:rPr>
        <w:t>30</w:t>
      </w:r>
      <w:r w:rsidRPr="00980BEC">
        <w:rPr>
          <w:rFonts w:eastAsia="仿宋_GB2312" w:hint="eastAsia"/>
          <w:b/>
          <w:sz w:val="32"/>
          <w:szCs w:val="32"/>
        </w:rPr>
        <w:t>、两分钟、</w:t>
      </w:r>
      <w:r w:rsidRPr="00980BEC">
        <w:rPr>
          <w:rFonts w:eastAsia="仿宋_GB2312"/>
          <w:b/>
          <w:sz w:val="32"/>
          <w:szCs w:val="32"/>
        </w:rPr>
        <w:t>30</w:t>
      </w:r>
      <w:r w:rsidRPr="00980BEC">
        <w:rPr>
          <w:rFonts w:eastAsia="仿宋_GB2312" w:hint="eastAsia"/>
          <w:b/>
          <w:sz w:val="32"/>
          <w:szCs w:val="32"/>
        </w:rPr>
        <w:t>、</w:t>
      </w:r>
      <w:r w:rsidRPr="00980BEC">
        <w:rPr>
          <w:rFonts w:eastAsia="仿宋_GB2312"/>
          <w:b/>
          <w:sz w:val="32"/>
          <w:szCs w:val="32"/>
        </w:rPr>
        <w:t>45</w:t>
      </w:r>
      <w:r w:rsidRPr="00980BEC">
        <w:rPr>
          <w:rFonts w:eastAsia="仿宋_GB2312" w:hint="eastAsia"/>
          <w:b/>
          <w:sz w:val="32"/>
          <w:szCs w:val="32"/>
        </w:rPr>
        <w:t>、停）。</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hint="eastAsia"/>
          <w:b/>
          <w:spacing w:val="-4"/>
          <w:sz w:val="32"/>
          <w:szCs w:val="32"/>
        </w:rPr>
        <w:t>（</w:t>
      </w:r>
      <w:r w:rsidRPr="00980BEC">
        <w:rPr>
          <w:rFonts w:eastAsia="仿宋_GB2312"/>
          <w:b/>
          <w:spacing w:val="-4"/>
          <w:sz w:val="32"/>
          <w:szCs w:val="32"/>
        </w:rPr>
        <w:t>2</w:t>
      </w:r>
      <w:r w:rsidRPr="00980BEC">
        <w:rPr>
          <w:rFonts w:eastAsia="仿宋_GB2312" w:hint="eastAsia"/>
          <w:b/>
          <w:spacing w:val="-4"/>
          <w:sz w:val="32"/>
          <w:szCs w:val="32"/>
        </w:rPr>
        <w:t>）</w:t>
      </w:r>
      <w:r w:rsidRPr="00980BEC">
        <w:rPr>
          <w:rFonts w:eastAsia="仿宋_GB2312" w:hint="eastAsia"/>
          <w:b/>
          <w:color w:val="000000"/>
          <w:sz w:val="32"/>
          <w:szCs w:val="32"/>
        </w:rPr>
        <w:t>一分钟单脚足内侧踢</w:t>
      </w:r>
      <w:r w:rsidRPr="00980BEC">
        <w:rPr>
          <w:rFonts w:eastAsia="仿宋_GB2312" w:hint="eastAsia"/>
          <w:b/>
          <w:kern w:val="0"/>
          <w:sz w:val="32"/>
          <w:szCs w:val="32"/>
        </w:rPr>
        <w:t>毽。利用</w:t>
      </w:r>
      <w:r w:rsidRPr="00980BEC">
        <w:rPr>
          <w:rFonts w:eastAsia="仿宋_GB2312" w:hint="eastAsia"/>
          <w:b/>
          <w:color w:val="000000"/>
          <w:spacing w:val="-10"/>
          <w:sz w:val="32"/>
          <w:szCs w:val="32"/>
        </w:rPr>
        <w:t>单脚足内侧踢，高度不限，脚触地为一次，不得悬踢。</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hint="eastAsia"/>
          <w:b/>
          <w:kern w:val="0"/>
          <w:sz w:val="32"/>
          <w:szCs w:val="32"/>
        </w:rPr>
        <w:t>（</w:t>
      </w:r>
      <w:r w:rsidRPr="00980BEC">
        <w:rPr>
          <w:rFonts w:eastAsia="仿宋_GB2312"/>
          <w:b/>
          <w:kern w:val="0"/>
          <w:sz w:val="32"/>
          <w:szCs w:val="32"/>
        </w:rPr>
        <w:t>3</w:t>
      </w:r>
      <w:r w:rsidRPr="00980BEC">
        <w:rPr>
          <w:rFonts w:eastAsia="仿宋_GB2312" w:hint="eastAsia"/>
          <w:b/>
          <w:kern w:val="0"/>
          <w:sz w:val="32"/>
          <w:szCs w:val="32"/>
        </w:rPr>
        <w:t>）</w:t>
      </w:r>
      <w:r w:rsidRPr="00980BEC">
        <w:rPr>
          <w:rFonts w:eastAsia="仿宋_GB2312" w:hint="eastAsia"/>
          <w:b/>
          <w:color w:val="000000"/>
          <w:sz w:val="32"/>
          <w:szCs w:val="32"/>
        </w:rPr>
        <w:t>一分钟双脚足内侧互换踢（盘踢）。盘踢必须用两脚内侧互换踢，高度不限。</w:t>
      </w:r>
    </w:p>
    <w:p w:rsidR="00CD19FB" w:rsidRPr="00980BEC" w:rsidRDefault="00CD19FB" w:rsidP="00701680">
      <w:pPr>
        <w:snapToGrid w:val="0"/>
        <w:spacing w:line="540" w:lineRule="exact"/>
        <w:ind w:firstLine="660"/>
        <w:jc w:val="left"/>
        <w:rPr>
          <w:rFonts w:eastAsia="仿宋_GB2312"/>
          <w:b/>
          <w:color w:val="000000"/>
          <w:sz w:val="32"/>
          <w:szCs w:val="32"/>
        </w:rPr>
      </w:pPr>
      <w:r w:rsidRPr="00980BEC">
        <w:rPr>
          <w:rFonts w:eastAsia="仿宋_GB2312" w:hint="eastAsia"/>
          <w:b/>
          <w:kern w:val="0"/>
          <w:sz w:val="32"/>
          <w:szCs w:val="32"/>
        </w:rPr>
        <w:t>（</w:t>
      </w:r>
      <w:r w:rsidRPr="00980BEC">
        <w:rPr>
          <w:rFonts w:eastAsia="仿宋_GB2312"/>
          <w:b/>
          <w:kern w:val="0"/>
          <w:sz w:val="32"/>
          <w:szCs w:val="32"/>
        </w:rPr>
        <w:t>4</w:t>
      </w:r>
      <w:r w:rsidRPr="00980BEC">
        <w:rPr>
          <w:rFonts w:eastAsia="仿宋_GB2312" w:hint="eastAsia"/>
          <w:b/>
          <w:kern w:val="0"/>
          <w:sz w:val="32"/>
          <w:szCs w:val="32"/>
        </w:rPr>
        <w:t>）</w:t>
      </w:r>
      <w:r w:rsidRPr="00980BEC">
        <w:rPr>
          <w:rFonts w:eastAsia="仿宋_GB2312" w:hint="eastAsia"/>
          <w:b/>
          <w:color w:val="000000"/>
          <w:sz w:val="32"/>
          <w:szCs w:val="32"/>
        </w:rPr>
        <w:t>一分钟膝盖互换踢（磕踢）。磕踢必须两腿膝盖互换踢，高度不限。</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hint="eastAsia"/>
          <w:b/>
          <w:color w:val="000000"/>
          <w:sz w:val="30"/>
          <w:szCs w:val="30"/>
        </w:rPr>
        <w:t>（</w:t>
      </w:r>
      <w:r w:rsidRPr="00980BEC">
        <w:rPr>
          <w:rFonts w:eastAsia="仿宋_GB2312"/>
          <w:b/>
          <w:color w:val="000000"/>
          <w:sz w:val="30"/>
          <w:szCs w:val="30"/>
        </w:rPr>
        <w:t>5</w:t>
      </w:r>
      <w:r w:rsidRPr="00980BEC">
        <w:rPr>
          <w:rFonts w:eastAsia="仿宋_GB2312" w:hint="eastAsia"/>
          <w:b/>
          <w:color w:val="000000"/>
          <w:sz w:val="30"/>
          <w:szCs w:val="30"/>
        </w:rPr>
        <w:t>）</w:t>
      </w:r>
      <w:r w:rsidRPr="00980BEC">
        <w:rPr>
          <w:rFonts w:eastAsia="仿宋_GB2312" w:hint="eastAsia"/>
          <w:b/>
          <w:color w:val="000000"/>
          <w:sz w:val="32"/>
          <w:szCs w:val="32"/>
        </w:rPr>
        <w:t>三分钟</w:t>
      </w:r>
      <w:r w:rsidRPr="00980BEC">
        <w:rPr>
          <w:rFonts w:eastAsia="仿宋_GB2312" w:hint="eastAsia"/>
          <w:b/>
          <w:kern w:val="0"/>
          <w:sz w:val="32"/>
          <w:szCs w:val="32"/>
        </w:rPr>
        <w:t>双人对踢（报名表及报名系统中要明确标注组合运动员）。</w:t>
      </w:r>
      <w:r w:rsidRPr="00980BEC">
        <w:rPr>
          <w:rFonts w:eastAsia="仿宋_GB2312" w:hint="eastAsia"/>
          <w:b/>
          <w:sz w:val="32"/>
          <w:szCs w:val="32"/>
        </w:rPr>
        <w:t>比赛时，两名运动员各自持毽，听到发令后，将毽相互踢向对方，再由对方踢回，双方运动员成功接踢毽视为成功一次，如此重复进行，计两人对踢成功次数，</w:t>
      </w:r>
    </w:p>
    <w:p w:rsidR="00CD19FB" w:rsidRPr="00980BEC" w:rsidRDefault="00CD19FB" w:rsidP="00701680">
      <w:pPr>
        <w:snapToGrid w:val="0"/>
        <w:spacing w:line="540" w:lineRule="exact"/>
        <w:ind w:firstLine="660"/>
        <w:jc w:val="left"/>
        <w:rPr>
          <w:rFonts w:eastAsia="仿宋_GB2312"/>
          <w:b/>
          <w:kern w:val="0"/>
          <w:sz w:val="32"/>
          <w:szCs w:val="32"/>
        </w:rPr>
      </w:pPr>
      <w:r w:rsidRPr="00980BEC">
        <w:rPr>
          <w:rFonts w:eastAsia="仿宋_GB2312" w:hint="eastAsia"/>
          <w:b/>
          <w:kern w:val="0"/>
          <w:sz w:val="32"/>
          <w:szCs w:val="32"/>
        </w:rPr>
        <w:t>（</w:t>
      </w:r>
      <w:r w:rsidRPr="00980BEC">
        <w:rPr>
          <w:rFonts w:eastAsia="仿宋_GB2312"/>
          <w:b/>
          <w:kern w:val="0"/>
          <w:sz w:val="32"/>
          <w:szCs w:val="32"/>
        </w:rPr>
        <w:t>6</w:t>
      </w:r>
      <w:r w:rsidRPr="00980BEC">
        <w:rPr>
          <w:rFonts w:eastAsia="仿宋_GB2312" w:hint="eastAsia"/>
          <w:b/>
          <w:kern w:val="0"/>
          <w:sz w:val="32"/>
          <w:szCs w:val="32"/>
        </w:rPr>
        <w:t>）三分钟三人轮踢（报名表及报名系统中要明确标注组合运动员）。</w:t>
      </w:r>
      <w:r w:rsidRPr="00980BEC">
        <w:rPr>
          <w:rFonts w:eastAsia="仿宋_GB2312" w:hint="eastAsia"/>
          <w:b/>
          <w:sz w:val="32"/>
          <w:szCs w:val="32"/>
        </w:rPr>
        <w:t>比赛时，由</w:t>
      </w:r>
      <w:r w:rsidRPr="00980BEC">
        <w:rPr>
          <w:rFonts w:eastAsia="仿宋_GB2312"/>
          <w:b/>
          <w:sz w:val="32"/>
          <w:szCs w:val="32"/>
        </w:rPr>
        <w:t>1</w:t>
      </w:r>
      <w:r w:rsidRPr="00980BEC">
        <w:rPr>
          <w:rFonts w:eastAsia="仿宋_GB2312" w:hint="eastAsia"/>
          <w:b/>
          <w:sz w:val="32"/>
          <w:szCs w:val="32"/>
        </w:rPr>
        <w:t>号队员持毽，听到发令后，</w:t>
      </w:r>
      <w:r w:rsidRPr="00980BEC">
        <w:rPr>
          <w:rFonts w:eastAsia="仿宋_GB2312"/>
          <w:b/>
          <w:sz w:val="32"/>
          <w:szCs w:val="32"/>
        </w:rPr>
        <w:t>1</w:t>
      </w:r>
      <w:r w:rsidRPr="00980BEC">
        <w:rPr>
          <w:rFonts w:eastAsia="仿宋_GB2312" w:hint="eastAsia"/>
          <w:b/>
          <w:sz w:val="32"/>
          <w:szCs w:val="32"/>
        </w:rPr>
        <w:t>号队员将毽踢向</w:t>
      </w:r>
      <w:r w:rsidRPr="00980BEC">
        <w:rPr>
          <w:rFonts w:eastAsia="仿宋_GB2312"/>
          <w:b/>
          <w:sz w:val="32"/>
          <w:szCs w:val="32"/>
        </w:rPr>
        <w:t>2</w:t>
      </w:r>
      <w:r w:rsidRPr="00980BEC">
        <w:rPr>
          <w:rFonts w:eastAsia="仿宋_GB2312" w:hint="eastAsia"/>
          <w:b/>
          <w:sz w:val="32"/>
          <w:szCs w:val="32"/>
        </w:rPr>
        <w:t>号队员，</w:t>
      </w:r>
      <w:r w:rsidRPr="00980BEC">
        <w:rPr>
          <w:rFonts w:eastAsia="仿宋_GB2312"/>
          <w:b/>
          <w:sz w:val="32"/>
          <w:szCs w:val="32"/>
        </w:rPr>
        <w:t>2</w:t>
      </w:r>
      <w:r w:rsidRPr="00980BEC">
        <w:rPr>
          <w:rFonts w:eastAsia="仿宋_GB2312" w:hint="eastAsia"/>
          <w:b/>
          <w:sz w:val="32"/>
          <w:szCs w:val="32"/>
        </w:rPr>
        <w:t>号队员踢向</w:t>
      </w:r>
      <w:r w:rsidRPr="00980BEC">
        <w:rPr>
          <w:rFonts w:eastAsia="仿宋_GB2312"/>
          <w:b/>
          <w:sz w:val="32"/>
          <w:szCs w:val="32"/>
        </w:rPr>
        <w:t>3</w:t>
      </w:r>
      <w:r w:rsidRPr="00980BEC">
        <w:rPr>
          <w:rFonts w:eastAsia="仿宋_GB2312" w:hint="eastAsia"/>
          <w:b/>
          <w:sz w:val="32"/>
          <w:szCs w:val="32"/>
        </w:rPr>
        <w:t>号队员，</w:t>
      </w:r>
      <w:r w:rsidRPr="00980BEC">
        <w:rPr>
          <w:rFonts w:eastAsia="仿宋_GB2312"/>
          <w:b/>
          <w:sz w:val="32"/>
          <w:szCs w:val="32"/>
        </w:rPr>
        <w:t>3</w:t>
      </w:r>
      <w:r w:rsidRPr="00980BEC">
        <w:rPr>
          <w:rFonts w:eastAsia="仿宋_GB2312" w:hint="eastAsia"/>
          <w:b/>
          <w:sz w:val="32"/>
          <w:szCs w:val="32"/>
        </w:rPr>
        <w:t>号队员踢向</w:t>
      </w:r>
      <w:r w:rsidRPr="00980BEC">
        <w:rPr>
          <w:rFonts w:eastAsia="仿宋_GB2312"/>
          <w:b/>
          <w:sz w:val="32"/>
          <w:szCs w:val="32"/>
        </w:rPr>
        <w:t>1</w:t>
      </w:r>
      <w:r w:rsidRPr="00980BEC">
        <w:rPr>
          <w:rFonts w:eastAsia="仿宋_GB2312" w:hint="eastAsia"/>
          <w:b/>
          <w:sz w:val="32"/>
          <w:szCs w:val="32"/>
        </w:rPr>
        <w:t>号队员，</w:t>
      </w:r>
      <w:r w:rsidRPr="00980BEC">
        <w:rPr>
          <w:rFonts w:eastAsia="仿宋_GB2312"/>
          <w:b/>
          <w:sz w:val="32"/>
          <w:szCs w:val="32"/>
        </w:rPr>
        <w:t>1</w:t>
      </w:r>
      <w:r w:rsidRPr="00980BEC">
        <w:rPr>
          <w:rFonts w:eastAsia="仿宋_GB2312" w:hint="eastAsia"/>
          <w:b/>
          <w:sz w:val="32"/>
          <w:szCs w:val="32"/>
        </w:rPr>
        <w:t>号队员成功接踢毽视为轮踢成功一次，如此重复进行，计三人轮踢成功次数。如中途失误，必须从</w:t>
      </w:r>
      <w:r w:rsidRPr="00980BEC">
        <w:rPr>
          <w:rFonts w:eastAsia="仿宋_GB2312"/>
          <w:b/>
          <w:sz w:val="32"/>
          <w:szCs w:val="32"/>
        </w:rPr>
        <w:t>1</w:t>
      </w:r>
      <w:r w:rsidRPr="00980BEC">
        <w:rPr>
          <w:rFonts w:eastAsia="仿宋_GB2312" w:hint="eastAsia"/>
          <w:b/>
          <w:sz w:val="32"/>
          <w:szCs w:val="32"/>
        </w:rPr>
        <w:t>号队员重新开始。</w:t>
      </w:r>
    </w:p>
    <w:p w:rsidR="00CD19FB" w:rsidRPr="00980BEC" w:rsidRDefault="00CD19FB" w:rsidP="00701680">
      <w:pPr>
        <w:spacing w:line="540" w:lineRule="exact"/>
        <w:ind w:firstLineChars="200" w:firstLine="602"/>
        <w:rPr>
          <w:rFonts w:eastAsia="仿宋_GB2312"/>
          <w:b/>
          <w:spacing w:val="-4"/>
          <w:sz w:val="32"/>
          <w:szCs w:val="32"/>
        </w:rPr>
      </w:pPr>
      <w:r w:rsidRPr="00980BEC">
        <w:rPr>
          <w:rFonts w:eastAsia="仿宋_GB2312" w:hint="eastAsia"/>
          <w:b/>
          <w:color w:val="000000"/>
          <w:sz w:val="30"/>
          <w:szCs w:val="30"/>
        </w:rPr>
        <w:t>（</w:t>
      </w:r>
      <w:r w:rsidRPr="00980BEC">
        <w:rPr>
          <w:rFonts w:eastAsia="仿宋_GB2312"/>
          <w:b/>
          <w:color w:val="000000"/>
          <w:sz w:val="30"/>
          <w:szCs w:val="30"/>
        </w:rPr>
        <w:t>7</w:t>
      </w:r>
      <w:r w:rsidRPr="00980BEC">
        <w:rPr>
          <w:rFonts w:eastAsia="仿宋_GB2312" w:hint="eastAsia"/>
          <w:b/>
          <w:color w:val="000000"/>
          <w:sz w:val="30"/>
          <w:szCs w:val="30"/>
        </w:rPr>
        <w:t>）</w:t>
      </w:r>
      <w:r w:rsidRPr="00980BEC">
        <w:rPr>
          <w:rFonts w:eastAsia="仿宋_GB2312" w:hint="eastAsia"/>
          <w:b/>
          <w:spacing w:val="-4"/>
          <w:sz w:val="32"/>
          <w:szCs w:val="32"/>
        </w:rPr>
        <w:t>规则要求：比赛进行中毽子落地或用手接计为失误；在场外踢毽（包括踩线踢）计为失误；连踢调整不计成绩，不计失误；毽子被踢入其他场地，必须在不影响其他运动员比赛的情况下将毽子捡回，继续比赛，如影响他人则取消比赛成绩；因运动员本身原因造成的比赛中断，不得重新比赛；因器材原因造成的比赛中断（毽子被踢散），重新比赛；抢踢，从本项最终比赛成绩中扣</w:t>
      </w:r>
      <w:r w:rsidRPr="00980BEC">
        <w:rPr>
          <w:rFonts w:eastAsia="仿宋_GB2312"/>
          <w:b/>
          <w:spacing w:val="-4"/>
          <w:sz w:val="32"/>
          <w:szCs w:val="32"/>
        </w:rPr>
        <w:t>3</w:t>
      </w:r>
      <w:r w:rsidRPr="00980BEC">
        <w:rPr>
          <w:rFonts w:eastAsia="仿宋_GB2312" w:hint="eastAsia"/>
          <w:b/>
          <w:spacing w:val="-4"/>
          <w:sz w:val="32"/>
          <w:szCs w:val="32"/>
        </w:rPr>
        <w:t>次；比赛分四块场地同时进行，每场安排</w:t>
      </w:r>
      <w:r w:rsidRPr="00980BEC">
        <w:rPr>
          <w:rFonts w:eastAsia="仿宋_GB2312"/>
          <w:b/>
          <w:spacing w:val="-4"/>
          <w:sz w:val="32"/>
          <w:szCs w:val="32"/>
        </w:rPr>
        <w:t>3</w:t>
      </w:r>
      <w:r w:rsidRPr="00980BEC">
        <w:rPr>
          <w:rFonts w:eastAsia="仿宋_GB2312" w:hint="eastAsia"/>
          <w:b/>
          <w:spacing w:val="-4"/>
          <w:sz w:val="32"/>
          <w:szCs w:val="32"/>
        </w:rPr>
        <w:t>位裁判员</w:t>
      </w:r>
      <w:r w:rsidRPr="00980BEC">
        <w:rPr>
          <w:rFonts w:eastAsia="仿宋_GB2312"/>
          <w:b/>
          <w:spacing w:val="-4"/>
          <w:sz w:val="32"/>
          <w:szCs w:val="32"/>
        </w:rPr>
        <w:t>1</w:t>
      </w:r>
      <w:r w:rsidRPr="00980BEC">
        <w:rPr>
          <w:rFonts w:eastAsia="仿宋_GB2312" w:hint="eastAsia"/>
          <w:b/>
          <w:spacing w:val="-4"/>
          <w:sz w:val="32"/>
          <w:szCs w:val="32"/>
        </w:rPr>
        <w:t>位记录员，现场亮分。（</w:t>
      </w:r>
      <w:r w:rsidRPr="00980BEC">
        <w:rPr>
          <w:rFonts w:eastAsia="仿宋_GB2312"/>
          <w:b/>
          <w:spacing w:val="-4"/>
          <w:sz w:val="32"/>
          <w:szCs w:val="32"/>
        </w:rPr>
        <w:t>3</w:t>
      </w:r>
      <w:r w:rsidRPr="00980BEC">
        <w:rPr>
          <w:rFonts w:eastAsia="仿宋_GB2312" w:hint="eastAsia"/>
          <w:b/>
          <w:spacing w:val="-4"/>
          <w:sz w:val="32"/>
          <w:szCs w:val="32"/>
        </w:rPr>
        <w:t>人不同取中间成绩。</w:t>
      </w:r>
      <w:r w:rsidRPr="00980BEC">
        <w:rPr>
          <w:rFonts w:eastAsia="仿宋_GB2312"/>
          <w:b/>
          <w:spacing w:val="-4"/>
          <w:sz w:val="32"/>
          <w:szCs w:val="32"/>
        </w:rPr>
        <w:t>2</w:t>
      </w:r>
      <w:r w:rsidRPr="00980BEC">
        <w:rPr>
          <w:rFonts w:eastAsia="仿宋_GB2312" w:hint="eastAsia"/>
          <w:b/>
          <w:spacing w:val="-4"/>
          <w:sz w:val="32"/>
          <w:szCs w:val="32"/>
        </w:rPr>
        <w:t>人相同，取相同成绩；运动员在规定时间内完成有效次数多者名次列前，次数相同，失误次数少者名次列前。</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2</w:t>
      </w:r>
      <w:r w:rsidRPr="00980BEC">
        <w:rPr>
          <w:rFonts w:eastAsia="仿宋_GB2312" w:hint="eastAsia"/>
          <w:b/>
          <w:sz w:val="32"/>
          <w:szCs w:val="32"/>
        </w:rPr>
        <w:t>．跳绳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（一）</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秒单摇跳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运动员双手摇绳，双脚以轮换跳的方法跳绳，每跳起一次，绳体跃过头顶并通过脚下绕身体一周（</w:t>
      </w:r>
      <w:r w:rsidRPr="00980BEC">
        <w:rPr>
          <w:rFonts w:ascii="Times New Roman" w:eastAsia="仿宋_GB2312" w:hAnsi="Times New Roman" w:cs="Times New Roman"/>
          <w:b/>
          <w:spacing w:val="-4"/>
          <w:kern w:val="2"/>
          <w:sz w:val="32"/>
          <w:szCs w:val="32"/>
        </w:rPr>
        <w:t>360°</w:t>
      </w:r>
      <w:r w:rsidRPr="00980BEC">
        <w:rPr>
          <w:rFonts w:ascii="Times New Roman" w:eastAsia="仿宋_GB2312" w:hAnsi="Times New Roman" w:cs="Times New Roman" w:hint="eastAsia"/>
          <w:b/>
          <w:spacing w:val="-4"/>
          <w:kern w:val="2"/>
          <w:sz w:val="32"/>
          <w:szCs w:val="32"/>
        </w:rPr>
        <w:t>），称作单摇跳。比赛时间为</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秒，运动员在指定场地内比赛为有效动作，按口令要求人、绳都从静止开始起跳，抢跳将从应得数中扣除</w:t>
      </w:r>
      <w:r w:rsidRPr="00980BEC">
        <w:rPr>
          <w:rFonts w:ascii="Times New Roman" w:eastAsia="仿宋_GB2312" w:hAnsi="Times New Roman" w:cs="Times New Roman"/>
          <w:b/>
          <w:spacing w:val="-4"/>
          <w:kern w:val="2"/>
          <w:sz w:val="32"/>
          <w:szCs w:val="32"/>
        </w:rPr>
        <w:t>5</w:t>
      </w:r>
      <w:r w:rsidRPr="00980BEC">
        <w:rPr>
          <w:rFonts w:ascii="Times New Roman" w:eastAsia="仿宋_GB2312" w:hAnsi="Times New Roman" w:cs="Times New Roman" w:hint="eastAsia"/>
          <w:b/>
          <w:spacing w:val="-4"/>
          <w:kern w:val="2"/>
          <w:sz w:val="32"/>
          <w:szCs w:val="32"/>
        </w:rPr>
        <w:t>次。双脚轮换跳累计跳绳成功通过右脚脚下的次数，次数多者名次列前，次数相同以失误次数少者名次列前，再相同则成绩并列。比赛中途绳子停止摇动时，可继续比赛，然后接着计数。比赛采用电子口令。</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（二）</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秒双摇跳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运动员双手摇绳，双脚同时起跳，每跳起一次，绳体跃过头顶通过脚下绕身体两周（</w:t>
      </w:r>
      <w:r w:rsidRPr="00980BEC">
        <w:rPr>
          <w:rFonts w:ascii="Times New Roman" w:eastAsia="仿宋_GB2312" w:hAnsi="Times New Roman" w:cs="Times New Roman"/>
          <w:b/>
          <w:spacing w:val="-4"/>
          <w:kern w:val="2"/>
          <w:sz w:val="32"/>
          <w:szCs w:val="32"/>
        </w:rPr>
        <w:t>720°</w:t>
      </w:r>
      <w:r w:rsidRPr="00980BEC">
        <w:rPr>
          <w:rFonts w:ascii="Times New Roman" w:eastAsia="仿宋_GB2312" w:hAnsi="Times New Roman" w:cs="Times New Roman" w:hint="eastAsia"/>
          <w:b/>
          <w:spacing w:val="-4"/>
          <w:kern w:val="2"/>
          <w:sz w:val="32"/>
          <w:szCs w:val="32"/>
        </w:rPr>
        <w:t>），称作双摇跳。比赛时间为</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秒，队员两侧手摇绳，双脚跳起绳子绕身体</w:t>
      </w:r>
      <w:r w:rsidRPr="00980BEC">
        <w:rPr>
          <w:rFonts w:ascii="Times New Roman" w:eastAsia="仿宋_GB2312" w:hAnsi="Times New Roman" w:cs="Times New Roman"/>
          <w:b/>
          <w:spacing w:val="-4"/>
          <w:kern w:val="2"/>
          <w:sz w:val="32"/>
          <w:szCs w:val="32"/>
        </w:rPr>
        <w:t>2</w:t>
      </w:r>
      <w:r w:rsidRPr="00980BEC">
        <w:rPr>
          <w:rFonts w:ascii="Times New Roman" w:eastAsia="仿宋_GB2312" w:hAnsi="Times New Roman" w:cs="Times New Roman" w:hint="eastAsia"/>
          <w:b/>
          <w:spacing w:val="-4"/>
          <w:kern w:val="2"/>
          <w:sz w:val="32"/>
          <w:szCs w:val="32"/>
        </w:rPr>
        <w:t>周计数</w:t>
      </w:r>
      <w:r w:rsidRPr="00980BEC">
        <w:rPr>
          <w:rFonts w:ascii="Times New Roman" w:eastAsia="仿宋_GB2312" w:hAnsi="Times New Roman" w:cs="Times New Roman"/>
          <w:b/>
          <w:spacing w:val="-4"/>
          <w:kern w:val="2"/>
          <w:sz w:val="32"/>
          <w:szCs w:val="32"/>
        </w:rPr>
        <w:t>1</w:t>
      </w:r>
      <w:r w:rsidRPr="00980BEC">
        <w:rPr>
          <w:rFonts w:ascii="Times New Roman" w:eastAsia="仿宋_GB2312" w:hAnsi="Times New Roman" w:cs="Times New Roman" w:hint="eastAsia"/>
          <w:b/>
          <w:spacing w:val="-4"/>
          <w:kern w:val="2"/>
          <w:sz w:val="32"/>
          <w:szCs w:val="32"/>
        </w:rPr>
        <w:t>次，次数多者名次列前，次数相同失误次数少者名次列前，再相同则成绩并列。比赛中途绳子停止摇动时，可继续比赛，然后接着计数。比赛采用电子口令。</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（三）</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秒间隔交叉跳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在</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内完成尽可能多的间隔交叉单摇跳。运动员双手摇绳，第一次单摇过绳为双手体前交叉，第二次单摇过绳为直摇，两个动作先后完成为成功一次，称作间隔交叉单摇跳。运动员在指定场地内比赛为有效动作。抢跳将从最后成绩中扣除</w:t>
      </w:r>
      <w:r w:rsidRPr="00980BEC">
        <w:rPr>
          <w:rFonts w:ascii="Times New Roman" w:eastAsia="仿宋_GB2312" w:hAnsi="Times New Roman" w:cs="Times New Roman"/>
          <w:b/>
          <w:spacing w:val="-4"/>
          <w:kern w:val="2"/>
          <w:sz w:val="32"/>
          <w:szCs w:val="32"/>
        </w:rPr>
        <w:t>5</w:t>
      </w:r>
      <w:r w:rsidRPr="00980BEC">
        <w:rPr>
          <w:rFonts w:ascii="Times New Roman" w:eastAsia="仿宋_GB2312" w:hAnsi="Times New Roman" w:cs="Times New Roman" w:hint="eastAsia"/>
          <w:b/>
          <w:spacing w:val="-4"/>
          <w:kern w:val="2"/>
          <w:sz w:val="32"/>
          <w:szCs w:val="32"/>
        </w:rPr>
        <w:t>次。第一次单摇过绳为双手体前交叉，第二次单摇过绳为直摇，两个动作先后完成为成功一次，累计队员跳绳成功次数（以队员交叉过绳为参照）。</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（四）</w:t>
      </w:r>
      <w:r w:rsidRPr="00980BEC">
        <w:rPr>
          <w:rFonts w:ascii="Times New Roman" w:eastAsia="仿宋_GB2312" w:hAnsi="Times New Roman" w:cs="Times New Roman"/>
          <w:b/>
          <w:spacing w:val="-4"/>
          <w:kern w:val="2"/>
          <w:sz w:val="32"/>
          <w:szCs w:val="32"/>
        </w:rPr>
        <w:t>3</w:t>
      </w:r>
      <w:r w:rsidRPr="00980BEC">
        <w:rPr>
          <w:rFonts w:ascii="Times New Roman" w:eastAsia="仿宋_GB2312" w:hAnsi="Times New Roman" w:cs="Times New Roman" w:hint="eastAsia"/>
          <w:b/>
          <w:spacing w:val="-4"/>
          <w:kern w:val="2"/>
          <w:sz w:val="32"/>
          <w:szCs w:val="32"/>
        </w:rPr>
        <w:t>分钟</w:t>
      </w:r>
      <w:r w:rsidRPr="00980BEC">
        <w:rPr>
          <w:rFonts w:ascii="Times New Roman" w:eastAsia="仿宋_GB2312" w:hAnsi="Times New Roman" w:cs="Times New Roman"/>
          <w:b/>
          <w:spacing w:val="-4"/>
          <w:kern w:val="2"/>
          <w:sz w:val="32"/>
          <w:szCs w:val="32"/>
        </w:rPr>
        <w:t>10</w:t>
      </w:r>
      <w:r w:rsidRPr="00980BEC">
        <w:rPr>
          <w:rFonts w:ascii="Times New Roman" w:eastAsia="仿宋_GB2312" w:hAnsi="Times New Roman" w:cs="Times New Roman" w:hint="eastAsia"/>
          <w:b/>
          <w:spacing w:val="-4"/>
          <w:kern w:val="2"/>
          <w:sz w:val="32"/>
          <w:szCs w:val="32"/>
        </w:rPr>
        <w:t>人集体跳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绳长</w:t>
      </w:r>
      <w:r w:rsidRPr="00980BEC">
        <w:rPr>
          <w:rFonts w:ascii="Times New Roman" w:eastAsia="仿宋_GB2312" w:hAnsi="Times New Roman" w:cs="Times New Roman"/>
          <w:b/>
          <w:spacing w:val="-4"/>
          <w:kern w:val="2"/>
          <w:sz w:val="32"/>
          <w:szCs w:val="32"/>
        </w:rPr>
        <w:t>10</w:t>
      </w:r>
      <w:r w:rsidRPr="00980BEC">
        <w:rPr>
          <w:rFonts w:ascii="Times New Roman" w:eastAsia="仿宋_GB2312" w:hAnsi="Times New Roman" w:cs="Times New Roman" w:hint="eastAsia"/>
          <w:b/>
          <w:spacing w:val="-4"/>
          <w:kern w:val="2"/>
          <w:sz w:val="32"/>
          <w:szCs w:val="32"/>
        </w:rPr>
        <w:t>米（绳具自备），在</w:t>
      </w:r>
      <w:r w:rsidRPr="00980BEC">
        <w:rPr>
          <w:rFonts w:ascii="Times New Roman" w:eastAsia="仿宋_GB2312" w:hAnsi="Times New Roman" w:cs="Times New Roman"/>
          <w:b/>
          <w:spacing w:val="-4"/>
          <w:kern w:val="2"/>
          <w:sz w:val="32"/>
          <w:szCs w:val="32"/>
        </w:rPr>
        <w:t>3</w:t>
      </w:r>
      <w:r w:rsidRPr="00980BEC">
        <w:rPr>
          <w:rFonts w:ascii="Times New Roman" w:eastAsia="仿宋_GB2312" w:hAnsi="Times New Roman" w:cs="Times New Roman" w:hint="eastAsia"/>
          <w:b/>
          <w:spacing w:val="-4"/>
          <w:kern w:val="2"/>
          <w:sz w:val="32"/>
          <w:szCs w:val="32"/>
        </w:rPr>
        <w:t>分钟时间内，</w:t>
      </w:r>
      <w:r w:rsidRPr="00980BEC">
        <w:rPr>
          <w:rFonts w:ascii="Times New Roman" w:eastAsia="仿宋_GB2312" w:hAnsi="Times New Roman" w:cs="Times New Roman"/>
          <w:b/>
          <w:spacing w:val="-4"/>
          <w:kern w:val="2"/>
          <w:sz w:val="32"/>
          <w:szCs w:val="32"/>
        </w:rPr>
        <w:t>2</w:t>
      </w:r>
      <w:r w:rsidRPr="00980BEC">
        <w:rPr>
          <w:rFonts w:ascii="Times New Roman" w:eastAsia="仿宋_GB2312" w:hAnsi="Times New Roman" w:cs="Times New Roman" w:hint="eastAsia"/>
          <w:b/>
          <w:spacing w:val="-4"/>
          <w:kern w:val="2"/>
          <w:sz w:val="32"/>
          <w:szCs w:val="32"/>
        </w:rPr>
        <w:t>名运动员同步摇单长绳，其他</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名运动员集体在绳中跳绳，绳子同时通过</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个人头顶和脚下，运动员无论采用何种站立方式，绳子均须同时通过绳中</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名运动员头顶与脚下为成功</w:t>
      </w:r>
      <w:r w:rsidRPr="00980BEC">
        <w:rPr>
          <w:rFonts w:ascii="Times New Roman" w:eastAsia="仿宋_GB2312" w:hAnsi="Times New Roman" w:cs="Times New Roman"/>
          <w:b/>
          <w:spacing w:val="-4"/>
          <w:kern w:val="2"/>
          <w:sz w:val="32"/>
          <w:szCs w:val="32"/>
        </w:rPr>
        <w:t>1</w:t>
      </w:r>
      <w:r w:rsidRPr="00980BEC">
        <w:rPr>
          <w:rFonts w:ascii="Times New Roman" w:eastAsia="仿宋_GB2312" w:hAnsi="Times New Roman" w:cs="Times New Roman" w:hint="eastAsia"/>
          <w:b/>
          <w:spacing w:val="-4"/>
          <w:kern w:val="2"/>
          <w:sz w:val="32"/>
          <w:szCs w:val="32"/>
        </w:rPr>
        <w:t>次，计数</w:t>
      </w:r>
      <w:r w:rsidRPr="00980BEC">
        <w:rPr>
          <w:rFonts w:ascii="Times New Roman" w:eastAsia="仿宋_GB2312" w:hAnsi="Times New Roman" w:cs="Times New Roman"/>
          <w:b/>
          <w:spacing w:val="-4"/>
          <w:kern w:val="2"/>
          <w:sz w:val="32"/>
          <w:szCs w:val="32"/>
        </w:rPr>
        <w:t>1</w:t>
      </w:r>
      <w:r w:rsidRPr="00980BEC">
        <w:rPr>
          <w:rFonts w:ascii="Times New Roman" w:eastAsia="仿宋_GB2312" w:hAnsi="Times New Roman" w:cs="Times New Roman" w:hint="eastAsia"/>
          <w:b/>
          <w:spacing w:val="-4"/>
          <w:kern w:val="2"/>
          <w:sz w:val="32"/>
          <w:szCs w:val="32"/>
        </w:rPr>
        <w:t>次，在</w:t>
      </w:r>
      <w:r w:rsidRPr="00980BEC">
        <w:rPr>
          <w:rFonts w:ascii="Times New Roman" w:eastAsia="仿宋_GB2312" w:hAnsi="Times New Roman" w:cs="Times New Roman"/>
          <w:b/>
          <w:spacing w:val="-4"/>
          <w:kern w:val="2"/>
          <w:sz w:val="32"/>
          <w:szCs w:val="32"/>
        </w:rPr>
        <w:t>3</w:t>
      </w:r>
      <w:r w:rsidRPr="00980BEC">
        <w:rPr>
          <w:rFonts w:ascii="Times New Roman" w:eastAsia="仿宋_GB2312" w:hAnsi="Times New Roman" w:cs="Times New Roman" w:hint="eastAsia"/>
          <w:b/>
          <w:spacing w:val="-4"/>
          <w:kern w:val="2"/>
          <w:sz w:val="32"/>
          <w:szCs w:val="32"/>
        </w:rPr>
        <w:t>分钟内累积成功次数为最后成绩，次数多者名次列前，次数相同以失误次数少者名次列前，再相同则成绩并列。比赛中途绳子停止摇动时，可继续比赛，</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人未能同时齐跳成功，不计数。比赛采用电子口令。</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（五）</w:t>
      </w:r>
      <w:r w:rsidRPr="00980BEC">
        <w:rPr>
          <w:rFonts w:ascii="Times New Roman" w:eastAsia="仿宋_GB2312" w:hAnsi="Times New Roman" w:cs="Times New Roman"/>
          <w:b/>
          <w:spacing w:val="-4"/>
          <w:kern w:val="2"/>
          <w:sz w:val="32"/>
          <w:szCs w:val="32"/>
        </w:rPr>
        <w:t>3</w:t>
      </w:r>
      <w:r w:rsidRPr="00980BEC">
        <w:rPr>
          <w:rFonts w:ascii="Times New Roman" w:eastAsia="仿宋_GB2312" w:hAnsi="Times New Roman" w:cs="Times New Roman" w:hint="eastAsia"/>
          <w:b/>
          <w:spacing w:val="-4"/>
          <w:kern w:val="2"/>
          <w:sz w:val="32"/>
          <w:szCs w:val="32"/>
        </w:rPr>
        <w:t>分钟</w:t>
      </w:r>
      <w:r w:rsidRPr="00980BEC">
        <w:rPr>
          <w:rFonts w:ascii="Times New Roman" w:eastAsia="仿宋_GB2312" w:hAnsi="Times New Roman" w:cs="Times New Roman"/>
          <w:b/>
          <w:spacing w:val="-4"/>
          <w:kern w:val="2"/>
          <w:sz w:val="32"/>
          <w:szCs w:val="32"/>
        </w:rPr>
        <w:t>10</w:t>
      </w:r>
      <w:r w:rsidRPr="00980BEC">
        <w:rPr>
          <w:rFonts w:ascii="Times New Roman" w:eastAsia="仿宋_GB2312" w:hAnsi="Times New Roman" w:cs="Times New Roman" w:hint="eastAsia"/>
          <w:b/>
          <w:spacing w:val="-4"/>
          <w:kern w:val="2"/>
          <w:sz w:val="32"/>
          <w:szCs w:val="32"/>
        </w:rPr>
        <w:t>人</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字跳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在</w:t>
      </w:r>
      <w:r w:rsidRPr="00980BEC">
        <w:rPr>
          <w:rFonts w:ascii="Times New Roman" w:eastAsia="仿宋_GB2312" w:hAnsi="Times New Roman" w:cs="Times New Roman"/>
          <w:b/>
          <w:spacing w:val="-4"/>
          <w:kern w:val="2"/>
          <w:sz w:val="32"/>
          <w:szCs w:val="32"/>
        </w:rPr>
        <w:t>3</w:t>
      </w:r>
      <w:r w:rsidRPr="00980BEC">
        <w:rPr>
          <w:rFonts w:ascii="Times New Roman" w:eastAsia="仿宋_GB2312" w:hAnsi="Times New Roman" w:cs="Times New Roman" w:hint="eastAsia"/>
          <w:b/>
          <w:spacing w:val="-4"/>
          <w:kern w:val="2"/>
          <w:sz w:val="32"/>
          <w:szCs w:val="32"/>
        </w:rPr>
        <w:t>分钟时间内，</w:t>
      </w:r>
      <w:r w:rsidRPr="00980BEC">
        <w:rPr>
          <w:rFonts w:ascii="Times New Roman" w:eastAsia="仿宋_GB2312" w:hAnsi="Times New Roman" w:cs="Times New Roman"/>
          <w:b/>
          <w:spacing w:val="-4"/>
          <w:kern w:val="2"/>
          <w:sz w:val="32"/>
          <w:szCs w:val="32"/>
        </w:rPr>
        <w:t>2</w:t>
      </w:r>
      <w:r w:rsidRPr="00980BEC">
        <w:rPr>
          <w:rFonts w:ascii="Times New Roman" w:eastAsia="仿宋_GB2312" w:hAnsi="Times New Roman" w:cs="Times New Roman" w:hint="eastAsia"/>
          <w:b/>
          <w:spacing w:val="-4"/>
          <w:kern w:val="2"/>
          <w:sz w:val="32"/>
          <w:szCs w:val="32"/>
        </w:rPr>
        <w:t>名运动员同步摇单长绳（间距</w:t>
      </w:r>
      <w:r w:rsidRPr="00980BEC">
        <w:rPr>
          <w:rFonts w:ascii="Times New Roman" w:eastAsia="仿宋_GB2312" w:hAnsi="Times New Roman" w:cs="Times New Roman"/>
          <w:b/>
          <w:spacing w:val="-4"/>
          <w:kern w:val="2"/>
          <w:sz w:val="32"/>
          <w:szCs w:val="32"/>
        </w:rPr>
        <w:t>3.6</w:t>
      </w:r>
      <w:r w:rsidRPr="00980BEC">
        <w:rPr>
          <w:rFonts w:ascii="Times New Roman" w:eastAsia="仿宋_GB2312" w:hAnsi="Times New Roman" w:cs="Times New Roman" w:hint="eastAsia"/>
          <w:b/>
          <w:spacing w:val="-4"/>
          <w:kern w:val="2"/>
          <w:sz w:val="32"/>
          <w:szCs w:val="32"/>
        </w:rPr>
        <w:t>米、绳具自备），其他</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名运动员依次以</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字路线绕摇绳队员，并尽可能多地完成跑跳进出绳。运动员无论采用何种方式，均须依次以</w:t>
      </w:r>
      <w:r w:rsidRPr="00980BEC">
        <w:rPr>
          <w:rFonts w:ascii="Times New Roman" w:eastAsia="仿宋_GB2312" w:hAnsi="Times New Roman" w:cs="Times New Roman"/>
          <w:b/>
          <w:spacing w:val="-4"/>
          <w:kern w:val="2"/>
          <w:sz w:val="32"/>
          <w:szCs w:val="32"/>
        </w:rPr>
        <w:t>“8”</w:t>
      </w:r>
      <w:r w:rsidRPr="00980BEC">
        <w:rPr>
          <w:rFonts w:ascii="Times New Roman" w:eastAsia="仿宋_GB2312" w:hAnsi="Times New Roman" w:cs="Times New Roman" w:hint="eastAsia"/>
          <w:b/>
          <w:spacing w:val="-4"/>
          <w:kern w:val="2"/>
          <w:sz w:val="32"/>
          <w:szCs w:val="32"/>
        </w:rPr>
        <w:t>字路线跑入绳中跳跃，再成功跃出长绳，计数</w:t>
      </w:r>
      <w:r w:rsidRPr="00980BEC">
        <w:rPr>
          <w:rFonts w:ascii="Times New Roman" w:eastAsia="仿宋_GB2312" w:hAnsi="Times New Roman" w:cs="Times New Roman"/>
          <w:b/>
          <w:spacing w:val="-4"/>
          <w:kern w:val="2"/>
          <w:sz w:val="32"/>
          <w:szCs w:val="32"/>
        </w:rPr>
        <w:t>1</w:t>
      </w:r>
      <w:r w:rsidRPr="00980BEC">
        <w:rPr>
          <w:rFonts w:ascii="Times New Roman" w:eastAsia="仿宋_GB2312" w:hAnsi="Times New Roman" w:cs="Times New Roman" w:hint="eastAsia"/>
          <w:b/>
          <w:spacing w:val="-4"/>
          <w:kern w:val="2"/>
          <w:sz w:val="32"/>
          <w:szCs w:val="32"/>
        </w:rPr>
        <w:t>次，在</w:t>
      </w:r>
      <w:r w:rsidRPr="00980BEC">
        <w:rPr>
          <w:rFonts w:ascii="Times New Roman" w:eastAsia="仿宋_GB2312" w:hAnsi="Times New Roman" w:cs="Times New Roman"/>
          <w:b/>
          <w:spacing w:val="-4"/>
          <w:kern w:val="2"/>
          <w:sz w:val="32"/>
          <w:szCs w:val="32"/>
        </w:rPr>
        <w:t>3</w:t>
      </w:r>
      <w:r w:rsidRPr="00980BEC">
        <w:rPr>
          <w:rFonts w:ascii="Times New Roman" w:eastAsia="仿宋_GB2312" w:hAnsi="Times New Roman" w:cs="Times New Roman" w:hint="eastAsia"/>
          <w:b/>
          <w:spacing w:val="-4"/>
          <w:kern w:val="2"/>
          <w:sz w:val="32"/>
          <w:szCs w:val="32"/>
        </w:rPr>
        <w:t>分钟内累积成功次数为最后成绩，人数多者名次列前，人数相同以失误人数少者名次列前，再相同则成绩并列。中途绳子停止摇动时，可继续比赛，跳绳者不能通过绳子，不计数。摇绳者须在听到摇绳信号后，方能摇绳，比赛中途摇绳者不能更换，但可换手。比赛采用电子口令。</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（六）</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秒两人一带一单摇跳</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比赛时间为</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采用一带一单摇跳形式。一名队员双手摇绳，另一名队员跟跳，性别不限，两人采用双脚同步跳或双脚交替轮换跳的方法，计算跳过绳的次数。次数多者名次列前，次数相同以失误次数少者名次列前，再相同则成绩并列。比赛中途绳子停止摇动时，可继续比赛，然后接着计数。比赛采用电子口令。</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hint="eastAsia"/>
          <w:b/>
          <w:spacing w:val="-4"/>
          <w:kern w:val="2"/>
          <w:sz w:val="32"/>
          <w:szCs w:val="32"/>
        </w:rPr>
        <w:t>（七）</w:t>
      </w:r>
      <w:r w:rsidRPr="00980BEC">
        <w:rPr>
          <w:rFonts w:ascii="Times New Roman" w:eastAsia="仿宋_GB2312" w:hAnsi="Times New Roman" w:cs="Times New Roman"/>
          <w:b/>
          <w:spacing w:val="-4"/>
          <w:kern w:val="2"/>
          <w:sz w:val="32"/>
          <w:szCs w:val="32"/>
        </w:rPr>
        <w:t>4×30</w:t>
      </w:r>
      <w:r w:rsidRPr="00980BEC">
        <w:rPr>
          <w:rFonts w:ascii="Times New Roman" w:eastAsia="仿宋_GB2312" w:hAnsi="Times New Roman" w:cs="Times New Roman" w:hint="eastAsia"/>
          <w:b/>
          <w:spacing w:val="-4"/>
          <w:kern w:val="2"/>
          <w:sz w:val="32"/>
          <w:szCs w:val="32"/>
        </w:rPr>
        <w:t>秒单摇接力</w:t>
      </w:r>
    </w:p>
    <w:p w:rsidR="00CD19FB" w:rsidRPr="00980BEC" w:rsidRDefault="00CD19FB" w:rsidP="00701680">
      <w:pPr>
        <w:pStyle w:val="NormalWeb"/>
        <w:widowControl w:val="0"/>
        <w:snapToGrid w:val="0"/>
        <w:spacing w:before="0" w:beforeAutospacing="0" w:after="0" w:afterAutospacing="0" w:line="540" w:lineRule="exact"/>
        <w:ind w:firstLineChars="200" w:firstLine="627"/>
        <w:jc w:val="both"/>
        <w:rPr>
          <w:rFonts w:ascii="Times New Roman" w:eastAsia="仿宋_GB2312" w:hAnsi="Times New Roman" w:cs="Times New Roman"/>
          <w:b/>
          <w:spacing w:val="-4"/>
          <w:kern w:val="2"/>
          <w:sz w:val="32"/>
          <w:szCs w:val="32"/>
        </w:rPr>
      </w:pPr>
      <w:r w:rsidRPr="00980BEC">
        <w:rPr>
          <w:rFonts w:ascii="Times New Roman" w:eastAsia="仿宋_GB2312" w:hAnsi="Times New Roman" w:cs="Times New Roman"/>
          <w:b/>
          <w:spacing w:val="-4"/>
          <w:kern w:val="2"/>
          <w:sz w:val="32"/>
          <w:szCs w:val="32"/>
        </w:rPr>
        <w:t>4</w:t>
      </w:r>
      <w:r w:rsidRPr="00980BEC">
        <w:rPr>
          <w:rFonts w:ascii="Times New Roman" w:eastAsia="仿宋_GB2312" w:hAnsi="Times New Roman" w:cs="Times New Roman" w:hint="eastAsia"/>
          <w:b/>
          <w:spacing w:val="-4"/>
          <w:kern w:val="2"/>
          <w:sz w:val="32"/>
          <w:szCs w:val="32"/>
        </w:rPr>
        <w:t>名运动员在</w:t>
      </w:r>
      <w:r w:rsidRPr="00980BEC">
        <w:rPr>
          <w:rFonts w:ascii="Times New Roman" w:eastAsia="仿宋_GB2312" w:hAnsi="Times New Roman" w:cs="Times New Roman"/>
          <w:b/>
          <w:spacing w:val="-4"/>
          <w:kern w:val="2"/>
          <w:sz w:val="32"/>
          <w:szCs w:val="32"/>
        </w:rPr>
        <w:t>120</w:t>
      </w:r>
      <w:r w:rsidRPr="00980BEC">
        <w:rPr>
          <w:rFonts w:ascii="Times New Roman" w:eastAsia="仿宋_GB2312" w:hAnsi="Times New Roman" w:cs="Times New Roman" w:hint="eastAsia"/>
          <w:b/>
          <w:spacing w:val="-4"/>
          <w:kern w:val="2"/>
          <w:sz w:val="32"/>
          <w:szCs w:val="32"/>
        </w:rPr>
        <w:t>秒不间断的时间内，按照先后顺序依次完成</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秒单摇跳绳接力。</w:t>
      </w:r>
      <w:r w:rsidRPr="00980BEC">
        <w:rPr>
          <w:rFonts w:ascii="Times New Roman" w:eastAsia="仿宋_GB2312" w:hAnsi="Times New Roman" w:cs="Times New Roman"/>
          <w:b/>
          <w:spacing w:val="-4"/>
          <w:kern w:val="2"/>
          <w:sz w:val="32"/>
          <w:szCs w:val="32"/>
        </w:rPr>
        <w:t>4</w:t>
      </w:r>
      <w:r w:rsidRPr="00980BEC">
        <w:rPr>
          <w:rFonts w:ascii="Times New Roman" w:eastAsia="仿宋_GB2312" w:hAnsi="Times New Roman" w:cs="Times New Roman" w:hint="eastAsia"/>
          <w:b/>
          <w:spacing w:val="-4"/>
          <w:kern w:val="2"/>
          <w:sz w:val="32"/>
          <w:szCs w:val="32"/>
        </w:rPr>
        <w:t>名运动员必须使用单摇双脚轮换跳。运动员在指定场地内比赛为有效动作。按口令要求起跳必须都从静止开始，且在</w:t>
      </w:r>
      <w:r w:rsidRPr="00980BEC">
        <w:rPr>
          <w:rFonts w:ascii="Times New Roman" w:eastAsia="仿宋_GB2312" w:hAnsi="Times New Roman" w:cs="Times New Roman"/>
          <w:b/>
          <w:spacing w:val="-4"/>
          <w:kern w:val="2"/>
          <w:sz w:val="32"/>
          <w:szCs w:val="32"/>
        </w:rPr>
        <w:t>“</w:t>
      </w:r>
      <w:r w:rsidRPr="00980BEC">
        <w:rPr>
          <w:rFonts w:ascii="Times New Roman" w:eastAsia="仿宋_GB2312" w:hAnsi="Times New Roman" w:cs="Times New Roman" w:hint="eastAsia"/>
          <w:b/>
          <w:spacing w:val="-4"/>
          <w:kern w:val="2"/>
          <w:sz w:val="32"/>
          <w:szCs w:val="32"/>
        </w:rPr>
        <w:t>换</w:t>
      </w:r>
      <w:r w:rsidRPr="00980BEC">
        <w:rPr>
          <w:rFonts w:ascii="Times New Roman" w:eastAsia="仿宋_GB2312" w:hAnsi="Times New Roman" w:cs="Times New Roman"/>
          <w:b/>
          <w:spacing w:val="-4"/>
          <w:kern w:val="2"/>
          <w:sz w:val="32"/>
          <w:szCs w:val="32"/>
        </w:rPr>
        <w:t>”</w:t>
      </w:r>
      <w:r w:rsidRPr="00980BEC">
        <w:rPr>
          <w:rFonts w:ascii="Times New Roman" w:eastAsia="仿宋_GB2312" w:hAnsi="Times New Roman" w:cs="Times New Roman" w:hint="eastAsia"/>
          <w:b/>
          <w:spacing w:val="-4"/>
          <w:kern w:val="2"/>
          <w:sz w:val="32"/>
          <w:szCs w:val="32"/>
        </w:rPr>
        <w:t>口令下达后，前后运动员方能进行跳绳接力转换，否则视为抢跳或抢换，每次犯规都从比赛应得数中扣除</w:t>
      </w:r>
      <w:r w:rsidRPr="00980BEC">
        <w:rPr>
          <w:rFonts w:ascii="Times New Roman" w:eastAsia="仿宋_GB2312" w:hAnsi="Times New Roman" w:cs="Times New Roman"/>
          <w:b/>
          <w:spacing w:val="-4"/>
          <w:kern w:val="2"/>
          <w:sz w:val="32"/>
          <w:szCs w:val="32"/>
        </w:rPr>
        <w:t>5</w:t>
      </w:r>
      <w:r w:rsidRPr="00980BEC">
        <w:rPr>
          <w:rFonts w:ascii="Times New Roman" w:eastAsia="仿宋_GB2312" w:hAnsi="Times New Roman" w:cs="Times New Roman" w:hint="eastAsia"/>
          <w:b/>
          <w:spacing w:val="-4"/>
          <w:kern w:val="2"/>
          <w:sz w:val="32"/>
          <w:szCs w:val="32"/>
        </w:rPr>
        <w:t>次。按照单摇项目计数方法，单摇双脚轮换跳累计右脚成功次数，其它同</w:t>
      </w:r>
      <w:r w:rsidRPr="00980BEC">
        <w:rPr>
          <w:rFonts w:ascii="Times New Roman" w:eastAsia="仿宋_GB2312" w:hAnsi="Times New Roman" w:cs="Times New Roman"/>
          <w:b/>
          <w:spacing w:val="-4"/>
          <w:kern w:val="2"/>
          <w:sz w:val="32"/>
          <w:szCs w:val="32"/>
        </w:rPr>
        <w:t>30</w:t>
      </w:r>
      <w:r w:rsidRPr="00980BEC">
        <w:rPr>
          <w:rFonts w:ascii="Times New Roman" w:eastAsia="仿宋_GB2312" w:hAnsi="Times New Roman" w:cs="Times New Roman" w:hint="eastAsia"/>
          <w:b/>
          <w:spacing w:val="-4"/>
          <w:kern w:val="2"/>
          <w:sz w:val="32"/>
          <w:szCs w:val="32"/>
        </w:rPr>
        <w:t>秒单摇跳。</w:t>
      </w:r>
    </w:p>
    <w:p w:rsidR="00CD19FB" w:rsidRPr="00980BEC" w:rsidRDefault="00CD19FB" w:rsidP="00701680">
      <w:pPr>
        <w:snapToGrid w:val="0"/>
        <w:spacing w:line="540" w:lineRule="exact"/>
        <w:ind w:firstLine="660"/>
        <w:jc w:val="left"/>
        <w:rPr>
          <w:rFonts w:eastAsia="仿宋_GB2312"/>
          <w:b/>
          <w:kern w:val="0"/>
          <w:sz w:val="32"/>
          <w:szCs w:val="32"/>
        </w:rPr>
      </w:pPr>
      <w:bookmarkStart w:id="0" w:name="_GoBack"/>
      <w:bookmarkEnd w:id="0"/>
      <w:r w:rsidRPr="00980BEC">
        <w:rPr>
          <w:rFonts w:eastAsia="仿宋_GB2312"/>
          <w:b/>
          <w:kern w:val="0"/>
          <w:sz w:val="32"/>
          <w:szCs w:val="32"/>
        </w:rPr>
        <w:t>3</w:t>
      </w:r>
      <w:r w:rsidRPr="00980BEC">
        <w:rPr>
          <w:rFonts w:eastAsia="仿宋_GB2312" w:hint="eastAsia"/>
          <w:b/>
          <w:kern w:val="0"/>
          <w:sz w:val="32"/>
          <w:szCs w:val="32"/>
        </w:rPr>
        <w:t>．健美操</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w:t>
      </w:r>
      <w:r w:rsidRPr="00980BEC">
        <w:rPr>
          <w:rFonts w:eastAsia="仿宋_GB2312"/>
          <w:b/>
          <w:sz w:val="32"/>
          <w:szCs w:val="32"/>
        </w:rPr>
        <w:t>1</w:t>
      </w:r>
      <w:r w:rsidRPr="00980BEC">
        <w:rPr>
          <w:rFonts w:eastAsia="仿宋_GB2312" w:hint="eastAsia"/>
          <w:b/>
          <w:sz w:val="32"/>
          <w:szCs w:val="32"/>
        </w:rPr>
        <w:t>）集体徒手操</w:t>
      </w:r>
      <w:r w:rsidRPr="00980BEC">
        <w:rPr>
          <w:rFonts w:eastAsia="仿宋_GB2312" w:hint="eastAsia"/>
          <w:sz w:val="32"/>
          <w:szCs w:val="32"/>
        </w:rPr>
        <w:t>、</w:t>
      </w:r>
      <w:r w:rsidRPr="00980BEC">
        <w:rPr>
          <w:rFonts w:eastAsia="仿宋_GB2312" w:hint="eastAsia"/>
          <w:b/>
          <w:sz w:val="32"/>
          <w:szCs w:val="32"/>
        </w:rPr>
        <w:t>集体器械操执行中国健美操协会审定的《普及性健美操评分规则》创编自选套路部分。成套动作时间为</w:t>
      </w:r>
      <w:r w:rsidRPr="00980BEC">
        <w:rPr>
          <w:rFonts w:eastAsia="仿宋_GB2312"/>
          <w:b/>
          <w:sz w:val="32"/>
          <w:szCs w:val="32"/>
        </w:rPr>
        <w:t>2</w:t>
      </w:r>
      <w:r w:rsidRPr="00980BEC">
        <w:rPr>
          <w:rFonts w:eastAsia="仿宋_GB2312" w:hint="eastAsia"/>
          <w:b/>
          <w:sz w:val="32"/>
          <w:szCs w:val="32"/>
        </w:rPr>
        <w:t>分钟加减</w:t>
      </w:r>
      <w:r w:rsidRPr="00980BEC">
        <w:rPr>
          <w:rFonts w:eastAsia="仿宋_GB2312"/>
          <w:b/>
          <w:sz w:val="32"/>
          <w:szCs w:val="32"/>
        </w:rPr>
        <w:t>10</w:t>
      </w:r>
      <w:r w:rsidRPr="00980BEC">
        <w:rPr>
          <w:rFonts w:eastAsia="仿宋_GB2312" w:hint="eastAsia"/>
          <w:b/>
          <w:sz w:val="32"/>
          <w:szCs w:val="32"/>
        </w:rPr>
        <w:t>秒（不含提示音）。</w:t>
      </w:r>
      <w:r w:rsidRPr="00980BEC">
        <w:rPr>
          <w:rFonts w:eastAsia="仿宋_GB2312"/>
          <w:b/>
          <w:sz w:val="32"/>
          <w:szCs w:val="32"/>
        </w:rPr>
        <w:t xml:space="preserve">       </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集体徒手操特定要求：成套操中至少</w:t>
      </w:r>
      <w:r w:rsidRPr="00980BEC">
        <w:rPr>
          <w:rFonts w:eastAsia="仿宋_GB2312"/>
          <w:b/>
          <w:sz w:val="32"/>
          <w:szCs w:val="32"/>
        </w:rPr>
        <w:t>4</w:t>
      </w:r>
      <w:r w:rsidRPr="00980BEC">
        <w:rPr>
          <w:rFonts w:eastAsia="仿宋_GB2312" w:hint="eastAsia"/>
          <w:b/>
          <w:sz w:val="32"/>
          <w:szCs w:val="32"/>
        </w:rPr>
        <w:t>个八拍第二风格，至少两次对比组合动作，成套操中只能出现一次托举。</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w:t>
      </w:r>
      <w:r w:rsidRPr="00980BEC">
        <w:rPr>
          <w:rFonts w:eastAsia="仿宋_GB2312"/>
          <w:b/>
          <w:sz w:val="32"/>
          <w:szCs w:val="32"/>
        </w:rPr>
        <w:t>2</w:t>
      </w:r>
      <w:r w:rsidRPr="00980BEC">
        <w:rPr>
          <w:rFonts w:eastAsia="仿宋_GB2312" w:hint="eastAsia"/>
          <w:b/>
          <w:sz w:val="32"/>
          <w:szCs w:val="32"/>
        </w:rPr>
        <w:t>）花球啦啦操自选套路执行国家体育总局体操运动管理中心审定《全国啦啦操竞赛规则》，成套动作时间为</w:t>
      </w:r>
      <w:r w:rsidRPr="00980BEC">
        <w:rPr>
          <w:rFonts w:eastAsia="仿宋_GB2312"/>
          <w:b/>
          <w:sz w:val="32"/>
          <w:szCs w:val="32"/>
        </w:rPr>
        <w:t>2</w:t>
      </w:r>
      <w:r w:rsidRPr="00980BEC">
        <w:rPr>
          <w:rFonts w:eastAsia="仿宋_GB2312" w:hint="eastAsia"/>
          <w:b/>
          <w:sz w:val="32"/>
          <w:szCs w:val="32"/>
        </w:rPr>
        <w:t>分</w:t>
      </w:r>
      <w:r w:rsidRPr="00980BEC">
        <w:rPr>
          <w:rFonts w:eastAsia="仿宋_GB2312"/>
          <w:b/>
          <w:sz w:val="32"/>
          <w:szCs w:val="32"/>
        </w:rPr>
        <w:t>15</w:t>
      </w:r>
      <w:r w:rsidRPr="00980BEC">
        <w:rPr>
          <w:rFonts w:eastAsia="仿宋_GB2312" w:hint="eastAsia"/>
          <w:b/>
          <w:sz w:val="32"/>
          <w:szCs w:val="32"/>
        </w:rPr>
        <w:t>秒至</w:t>
      </w:r>
      <w:r w:rsidRPr="00980BEC">
        <w:rPr>
          <w:rFonts w:eastAsia="仿宋_GB2312"/>
          <w:b/>
          <w:sz w:val="32"/>
          <w:szCs w:val="32"/>
        </w:rPr>
        <w:t>2</w:t>
      </w:r>
      <w:r w:rsidRPr="00980BEC">
        <w:rPr>
          <w:rFonts w:eastAsia="仿宋_GB2312" w:hint="eastAsia"/>
          <w:b/>
          <w:sz w:val="32"/>
          <w:szCs w:val="32"/>
        </w:rPr>
        <w:t>分</w:t>
      </w:r>
      <w:r w:rsidRPr="00980BEC">
        <w:rPr>
          <w:rFonts w:eastAsia="仿宋_GB2312"/>
          <w:b/>
          <w:sz w:val="32"/>
          <w:szCs w:val="32"/>
        </w:rPr>
        <w:t>30</w:t>
      </w:r>
      <w:r w:rsidRPr="00980BEC">
        <w:rPr>
          <w:rFonts w:eastAsia="仿宋_GB2312" w:hint="eastAsia"/>
          <w:b/>
          <w:sz w:val="32"/>
          <w:szCs w:val="32"/>
        </w:rPr>
        <w:t>秒（不含提示音）。</w:t>
      </w:r>
    </w:p>
    <w:p w:rsidR="00CD19FB" w:rsidRPr="00980BEC" w:rsidRDefault="00CD19FB" w:rsidP="00701680">
      <w:pPr>
        <w:spacing w:line="540" w:lineRule="exact"/>
        <w:ind w:firstLineChars="196" w:firstLine="630"/>
        <w:rPr>
          <w:rFonts w:eastAsia="仿宋_GB2312"/>
          <w:b/>
          <w:sz w:val="32"/>
          <w:szCs w:val="32"/>
        </w:rPr>
      </w:pPr>
      <w:r w:rsidRPr="00980BEC">
        <w:rPr>
          <w:rFonts w:eastAsia="仿宋_GB2312" w:hint="eastAsia"/>
          <w:b/>
          <w:sz w:val="32"/>
          <w:szCs w:val="32"/>
        </w:rPr>
        <w:t>花球啦啦操特定要求：成套动作手持花球应占成套的</w:t>
      </w:r>
      <w:r w:rsidRPr="00980BEC">
        <w:rPr>
          <w:rFonts w:eastAsia="仿宋_GB2312"/>
          <w:b/>
          <w:sz w:val="32"/>
          <w:szCs w:val="32"/>
        </w:rPr>
        <w:t>80%</w:t>
      </w:r>
      <w:r w:rsidRPr="00980BEC">
        <w:rPr>
          <w:rFonts w:eastAsia="仿宋_GB2312" w:hint="eastAsia"/>
          <w:b/>
          <w:sz w:val="32"/>
          <w:szCs w:val="32"/>
        </w:rPr>
        <w:t>以上。成套动作中至少出现一组</w:t>
      </w:r>
      <w:r w:rsidRPr="00980BEC">
        <w:rPr>
          <w:rFonts w:eastAsia="仿宋_GB2312"/>
          <w:b/>
          <w:sz w:val="32"/>
          <w:szCs w:val="32"/>
        </w:rPr>
        <w:t>2×8</w:t>
      </w:r>
      <w:r w:rsidRPr="00980BEC">
        <w:rPr>
          <w:rFonts w:eastAsia="仿宋_GB2312" w:hint="eastAsia"/>
          <w:b/>
          <w:sz w:val="32"/>
          <w:szCs w:val="32"/>
        </w:rPr>
        <w:t>拍的对比组合动作；成套动作中每</w:t>
      </w:r>
      <w:r w:rsidRPr="00980BEC">
        <w:rPr>
          <w:rFonts w:eastAsia="仿宋_GB2312"/>
          <w:b/>
          <w:sz w:val="32"/>
          <w:szCs w:val="32"/>
        </w:rPr>
        <w:t>8</w:t>
      </w:r>
      <w:r w:rsidRPr="00980BEC">
        <w:rPr>
          <w:rFonts w:eastAsia="仿宋_GB2312" w:hint="eastAsia"/>
          <w:b/>
          <w:sz w:val="32"/>
          <w:szCs w:val="32"/>
        </w:rPr>
        <w:t>拍必须出现</w:t>
      </w:r>
      <w:r w:rsidRPr="00980BEC">
        <w:rPr>
          <w:rFonts w:eastAsia="仿宋_GB2312"/>
          <w:b/>
          <w:sz w:val="32"/>
          <w:szCs w:val="32"/>
        </w:rPr>
        <w:t>1</w:t>
      </w:r>
      <w:r w:rsidRPr="00980BEC">
        <w:rPr>
          <w:rFonts w:eastAsia="仿宋_GB2312" w:hint="eastAsia"/>
          <w:b/>
          <w:sz w:val="32"/>
          <w:szCs w:val="32"/>
        </w:rPr>
        <w:t>次方向变化；成套动作中每</w:t>
      </w:r>
      <w:r w:rsidRPr="00980BEC">
        <w:rPr>
          <w:rFonts w:eastAsia="仿宋_GB2312"/>
          <w:b/>
          <w:sz w:val="32"/>
          <w:szCs w:val="32"/>
        </w:rPr>
        <w:t>4</w:t>
      </w:r>
      <w:r w:rsidRPr="00980BEC">
        <w:rPr>
          <w:rFonts w:eastAsia="仿宋_GB2312" w:hint="eastAsia"/>
          <w:b/>
          <w:sz w:val="32"/>
          <w:szCs w:val="32"/>
        </w:rPr>
        <w:t>个</w:t>
      </w:r>
      <w:r w:rsidRPr="00980BEC">
        <w:rPr>
          <w:rFonts w:eastAsia="仿宋_GB2312"/>
          <w:b/>
          <w:sz w:val="32"/>
          <w:szCs w:val="32"/>
        </w:rPr>
        <w:t>8</w:t>
      </w:r>
      <w:r w:rsidRPr="00980BEC">
        <w:rPr>
          <w:rFonts w:eastAsia="仿宋_GB2312" w:hint="eastAsia"/>
          <w:b/>
          <w:sz w:val="32"/>
          <w:szCs w:val="32"/>
        </w:rPr>
        <w:t>拍必须出现</w:t>
      </w:r>
      <w:r w:rsidRPr="00980BEC">
        <w:rPr>
          <w:rFonts w:eastAsia="仿宋_GB2312"/>
          <w:b/>
          <w:sz w:val="32"/>
          <w:szCs w:val="32"/>
        </w:rPr>
        <w:t>1</w:t>
      </w:r>
      <w:r w:rsidRPr="00980BEC">
        <w:rPr>
          <w:rFonts w:eastAsia="仿宋_GB2312" w:hint="eastAsia"/>
          <w:b/>
          <w:sz w:val="32"/>
          <w:szCs w:val="32"/>
        </w:rPr>
        <w:t>次空间变化；成套动作中队形变化不得少于</w:t>
      </w:r>
      <w:r w:rsidRPr="00980BEC">
        <w:rPr>
          <w:rFonts w:eastAsia="仿宋_GB2312"/>
          <w:b/>
          <w:sz w:val="32"/>
          <w:szCs w:val="32"/>
        </w:rPr>
        <w:t>8</w:t>
      </w:r>
      <w:r w:rsidRPr="00980BEC">
        <w:rPr>
          <w:rFonts w:eastAsia="仿宋_GB2312" w:hint="eastAsia"/>
          <w:b/>
          <w:sz w:val="32"/>
          <w:szCs w:val="32"/>
        </w:rPr>
        <w:t>次，其中流动队形不得少于</w:t>
      </w:r>
      <w:r w:rsidRPr="00980BEC">
        <w:rPr>
          <w:rFonts w:eastAsia="仿宋_GB2312"/>
          <w:b/>
          <w:sz w:val="32"/>
          <w:szCs w:val="32"/>
        </w:rPr>
        <w:t>3</w:t>
      </w:r>
      <w:r w:rsidRPr="00980BEC">
        <w:rPr>
          <w:rFonts w:eastAsia="仿宋_GB2312" w:hint="eastAsia"/>
          <w:b/>
          <w:sz w:val="32"/>
          <w:szCs w:val="32"/>
        </w:rPr>
        <w:t>次。</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w:t>
      </w:r>
      <w:r w:rsidRPr="00980BEC">
        <w:rPr>
          <w:rFonts w:eastAsia="仿宋_GB2312"/>
          <w:b/>
          <w:sz w:val="32"/>
          <w:szCs w:val="32"/>
        </w:rPr>
        <w:t>3</w:t>
      </w:r>
      <w:r w:rsidRPr="00980BEC">
        <w:rPr>
          <w:rFonts w:eastAsia="仿宋_GB2312" w:hint="eastAsia"/>
          <w:b/>
          <w:sz w:val="32"/>
          <w:szCs w:val="32"/>
        </w:rPr>
        <w:t>）健身操上场人数至少</w:t>
      </w:r>
      <w:r w:rsidRPr="00980BEC">
        <w:rPr>
          <w:rFonts w:eastAsia="仿宋_GB2312"/>
          <w:b/>
          <w:sz w:val="32"/>
          <w:szCs w:val="32"/>
        </w:rPr>
        <w:t>12</w:t>
      </w:r>
      <w:r w:rsidRPr="00980BEC">
        <w:rPr>
          <w:rFonts w:eastAsia="仿宋_GB2312" w:hint="eastAsia"/>
          <w:b/>
          <w:sz w:val="32"/>
          <w:szCs w:val="32"/>
        </w:rPr>
        <w:t>人，其中男生不少于</w:t>
      </w:r>
      <w:r w:rsidRPr="00980BEC">
        <w:rPr>
          <w:rFonts w:eastAsia="仿宋_GB2312"/>
          <w:b/>
          <w:sz w:val="32"/>
          <w:szCs w:val="32"/>
        </w:rPr>
        <w:t>5</w:t>
      </w:r>
      <w:r w:rsidRPr="00980BEC">
        <w:rPr>
          <w:rFonts w:eastAsia="仿宋_GB2312" w:hint="eastAsia"/>
          <w:b/>
          <w:sz w:val="32"/>
          <w:szCs w:val="32"/>
        </w:rPr>
        <w:t>人；各项目均先进行预赛，预赛成绩列前八名者进行决赛，预赛成绩不带入决赛，决赛出场顺序按预赛成绩倒排序出场。参赛队伍不足</w:t>
      </w:r>
      <w:r w:rsidRPr="00980BEC">
        <w:rPr>
          <w:rFonts w:eastAsia="仿宋_GB2312"/>
          <w:b/>
          <w:sz w:val="32"/>
          <w:szCs w:val="32"/>
        </w:rPr>
        <w:t>8</w:t>
      </w:r>
      <w:r w:rsidRPr="00980BEC">
        <w:rPr>
          <w:rFonts w:eastAsia="仿宋_GB2312" w:hint="eastAsia"/>
          <w:b/>
          <w:sz w:val="32"/>
          <w:szCs w:val="32"/>
        </w:rPr>
        <w:t>名时仅进行一场制决赛。预赛出场顺序赛前由大赛组委会、大赛仲裁委员会、总裁判长等人监督抽签决定。</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4</w:t>
      </w:r>
      <w:r w:rsidRPr="00980BEC">
        <w:rPr>
          <w:rFonts w:eastAsia="仿宋_GB2312" w:hint="eastAsia"/>
          <w:b/>
          <w:sz w:val="32"/>
          <w:szCs w:val="32"/>
        </w:rPr>
        <w:t>．三人制篮球</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执行国家体育总局审定的最新《三人制篮球竞赛规则》，比赛分两个阶段进行，先进行小组赛，</w:t>
      </w:r>
      <w:r>
        <w:rPr>
          <w:rFonts w:eastAsia="仿宋_GB2312" w:hint="eastAsia"/>
          <w:b/>
          <w:sz w:val="32"/>
          <w:szCs w:val="32"/>
        </w:rPr>
        <w:t>再进行同名次队比赛</w:t>
      </w:r>
      <w:r w:rsidRPr="00980BEC">
        <w:rPr>
          <w:rFonts w:eastAsia="仿宋_GB2312" w:hint="eastAsia"/>
          <w:b/>
          <w:sz w:val="32"/>
          <w:szCs w:val="32"/>
        </w:rPr>
        <w:t>。</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5</w:t>
      </w:r>
      <w:r w:rsidRPr="00980BEC">
        <w:rPr>
          <w:rFonts w:eastAsia="仿宋_GB2312" w:hint="eastAsia"/>
          <w:b/>
          <w:sz w:val="32"/>
          <w:szCs w:val="32"/>
        </w:rPr>
        <w:t>．计分方法</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hint="eastAsia"/>
          <w:b/>
          <w:sz w:val="32"/>
          <w:szCs w:val="32"/>
        </w:rPr>
        <w:t>各单项和集体项目录取前八名，分别按</w:t>
      </w:r>
      <w:r w:rsidRPr="00980BEC">
        <w:rPr>
          <w:rFonts w:eastAsia="仿宋_GB2312"/>
          <w:b/>
          <w:sz w:val="32"/>
          <w:szCs w:val="32"/>
        </w:rPr>
        <w:t>9</w:t>
      </w:r>
      <w:r w:rsidRPr="00980BEC">
        <w:rPr>
          <w:rFonts w:eastAsia="仿宋_GB2312" w:hint="eastAsia"/>
          <w:b/>
          <w:sz w:val="32"/>
          <w:szCs w:val="32"/>
        </w:rPr>
        <w:t>、</w:t>
      </w:r>
      <w:r w:rsidRPr="00980BEC">
        <w:rPr>
          <w:rFonts w:eastAsia="仿宋_GB2312"/>
          <w:b/>
          <w:sz w:val="32"/>
          <w:szCs w:val="32"/>
        </w:rPr>
        <w:t>7</w:t>
      </w:r>
      <w:r w:rsidRPr="00980BEC">
        <w:rPr>
          <w:rFonts w:eastAsia="仿宋_GB2312" w:hint="eastAsia"/>
          <w:b/>
          <w:sz w:val="32"/>
          <w:szCs w:val="32"/>
        </w:rPr>
        <w:t>、</w:t>
      </w:r>
      <w:r w:rsidRPr="00980BEC">
        <w:rPr>
          <w:rFonts w:eastAsia="仿宋_GB2312"/>
          <w:b/>
          <w:sz w:val="32"/>
          <w:szCs w:val="32"/>
        </w:rPr>
        <w:t>6</w:t>
      </w:r>
      <w:r w:rsidRPr="00980BEC">
        <w:rPr>
          <w:rFonts w:eastAsia="仿宋_GB2312" w:hint="eastAsia"/>
          <w:b/>
          <w:sz w:val="32"/>
          <w:szCs w:val="32"/>
        </w:rPr>
        <w:t>、</w:t>
      </w:r>
      <w:r w:rsidRPr="00980BEC">
        <w:rPr>
          <w:rFonts w:eastAsia="仿宋_GB2312"/>
          <w:b/>
          <w:sz w:val="32"/>
          <w:szCs w:val="32"/>
        </w:rPr>
        <w:t>5</w:t>
      </w:r>
      <w:r w:rsidRPr="00980BEC">
        <w:rPr>
          <w:rFonts w:eastAsia="仿宋_GB2312" w:hint="eastAsia"/>
          <w:b/>
          <w:sz w:val="32"/>
          <w:szCs w:val="32"/>
        </w:rPr>
        <w:t>、</w:t>
      </w:r>
      <w:r w:rsidRPr="00980BEC">
        <w:rPr>
          <w:rFonts w:eastAsia="仿宋_GB2312"/>
          <w:b/>
          <w:sz w:val="32"/>
          <w:szCs w:val="32"/>
        </w:rPr>
        <w:t>4</w:t>
      </w:r>
      <w:r w:rsidRPr="00980BEC">
        <w:rPr>
          <w:rFonts w:eastAsia="仿宋_GB2312" w:hint="eastAsia"/>
          <w:b/>
          <w:sz w:val="32"/>
          <w:szCs w:val="32"/>
        </w:rPr>
        <w:t>、</w:t>
      </w:r>
      <w:r w:rsidRPr="00980BEC">
        <w:rPr>
          <w:rFonts w:eastAsia="仿宋_GB2312"/>
          <w:b/>
          <w:sz w:val="32"/>
          <w:szCs w:val="32"/>
        </w:rPr>
        <w:t>3</w:t>
      </w:r>
      <w:r w:rsidRPr="00980BEC">
        <w:rPr>
          <w:rFonts w:eastAsia="仿宋_GB2312" w:hint="eastAsia"/>
          <w:b/>
          <w:sz w:val="32"/>
          <w:szCs w:val="32"/>
        </w:rPr>
        <w:t>、</w:t>
      </w:r>
      <w:r w:rsidRPr="00980BEC">
        <w:rPr>
          <w:rFonts w:eastAsia="仿宋_GB2312"/>
          <w:b/>
          <w:sz w:val="32"/>
          <w:szCs w:val="32"/>
        </w:rPr>
        <w:t>2</w:t>
      </w:r>
      <w:r w:rsidRPr="00980BEC">
        <w:rPr>
          <w:rFonts w:eastAsia="仿宋_GB2312" w:hint="eastAsia"/>
          <w:b/>
          <w:sz w:val="32"/>
          <w:szCs w:val="32"/>
        </w:rPr>
        <w:t>、</w:t>
      </w:r>
      <w:r w:rsidRPr="00980BEC">
        <w:rPr>
          <w:rFonts w:eastAsia="仿宋_GB2312"/>
          <w:b/>
          <w:sz w:val="32"/>
          <w:szCs w:val="32"/>
        </w:rPr>
        <w:t>1</w:t>
      </w:r>
      <w:r w:rsidRPr="00980BEC">
        <w:rPr>
          <w:rFonts w:eastAsia="仿宋_GB2312" w:hint="eastAsia"/>
          <w:b/>
          <w:sz w:val="32"/>
          <w:szCs w:val="32"/>
        </w:rPr>
        <w:t>分计分，</w:t>
      </w:r>
      <w:r w:rsidRPr="00980BEC">
        <w:rPr>
          <w:rFonts w:eastAsia="仿宋_GB2312"/>
          <w:b/>
          <w:sz w:val="32"/>
          <w:szCs w:val="32"/>
        </w:rPr>
        <w:t>8</w:t>
      </w:r>
      <w:r w:rsidRPr="00980BEC">
        <w:rPr>
          <w:rFonts w:eastAsia="仿宋_GB2312" w:hint="eastAsia"/>
          <w:b/>
          <w:sz w:val="32"/>
          <w:szCs w:val="32"/>
        </w:rPr>
        <w:t>人及以上的集体项目加倍记分。</w:t>
      </w:r>
    </w:p>
    <w:p w:rsidR="00CD19FB" w:rsidRPr="00980BEC" w:rsidRDefault="00CD19FB" w:rsidP="00701680">
      <w:pPr>
        <w:snapToGrid w:val="0"/>
        <w:spacing w:line="540" w:lineRule="exact"/>
        <w:ind w:firstLine="660"/>
        <w:jc w:val="left"/>
        <w:rPr>
          <w:rFonts w:eastAsia="黑体"/>
          <w:b/>
          <w:kern w:val="0"/>
          <w:sz w:val="32"/>
          <w:szCs w:val="32"/>
        </w:rPr>
      </w:pPr>
      <w:r w:rsidRPr="00980BEC">
        <w:rPr>
          <w:rFonts w:eastAsia="黑体" w:hint="eastAsia"/>
          <w:b/>
          <w:kern w:val="0"/>
          <w:sz w:val="32"/>
          <w:szCs w:val="32"/>
        </w:rPr>
        <w:t>八、运动员条件</w:t>
      </w:r>
    </w:p>
    <w:p w:rsidR="00CD19FB" w:rsidRPr="00980BEC" w:rsidRDefault="00CD19FB" w:rsidP="00701680">
      <w:pPr>
        <w:snapToGrid w:val="0"/>
        <w:spacing w:line="540" w:lineRule="exact"/>
        <w:jc w:val="left"/>
        <w:rPr>
          <w:rFonts w:eastAsia="仿宋_GB2312"/>
          <w:b/>
          <w:kern w:val="0"/>
          <w:sz w:val="32"/>
          <w:szCs w:val="32"/>
        </w:rPr>
      </w:pPr>
      <w:r w:rsidRPr="00980BEC">
        <w:rPr>
          <w:rFonts w:eastAsia="仿宋_GB2312"/>
          <w:b/>
          <w:kern w:val="0"/>
          <w:sz w:val="32"/>
          <w:szCs w:val="32"/>
        </w:rPr>
        <w:t xml:space="preserve">    </w:t>
      </w:r>
      <w:r w:rsidRPr="00980BEC">
        <w:rPr>
          <w:rFonts w:eastAsia="仿宋_GB2312" w:hint="eastAsia"/>
          <w:b/>
          <w:kern w:val="0"/>
          <w:sz w:val="32"/>
          <w:szCs w:val="32"/>
        </w:rPr>
        <w:t>运动员必须是品德优良，作风正派，近半年内经医院检查证明身体健康，具有正式学籍的普通高中、初中在校学生。</w:t>
      </w:r>
    </w:p>
    <w:p w:rsidR="00CD19FB" w:rsidRPr="00980BEC" w:rsidRDefault="00CD19FB" w:rsidP="00701680">
      <w:pPr>
        <w:snapToGrid w:val="0"/>
        <w:spacing w:line="540" w:lineRule="exact"/>
        <w:ind w:firstLineChars="200" w:firstLine="643"/>
        <w:jc w:val="left"/>
        <w:rPr>
          <w:rFonts w:eastAsia="黑体"/>
          <w:b/>
          <w:kern w:val="0"/>
          <w:sz w:val="32"/>
          <w:szCs w:val="32"/>
        </w:rPr>
      </w:pPr>
      <w:r w:rsidRPr="00980BEC">
        <w:rPr>
          <w:rFonts w:eastAsia="黑体"/>
          <w:b/>
          <w:kern w:val="0"/>
          <w:sz w:val="32"/>
          <w:szCs w:val="32"/>
        </w:rPr>
        <w:t xml:space="preserve"> </w:t>
      </w:r>
      <w:r w:rsidRPr="00980BEC">
        <w:rPr>
          <w:rFonts w:eastAsia="黑体" w:hint="eastAsia"/>
          <w:b/>
          <w:kern w:val="0"/>
          <w:sz w:val="32"/>
          <w:szCs w:val="32"/>
        </w:rPr>
        <w:t>九、资格审查</w:t>
      </w:r>
    </w:p>
    <w:p w:rsidR="00CD19FB" w:rsidRPr="00980BEC" w:rsidRDefault="00CD19FB" w:rsidP="00701680">
      <w:pPr>
        <w:snapToGrid w:val="0"/>
        <w:spacing w:line="540" w:lineRule="exact"/>
        <w:jc w:val="left"/>
        <w:rPr>
          <w:rFonts w:eastAsia="仿宋_GB2312"/>
          <w:b/>
          <w:kern w:val="0"/>
          <w:sz w:val="32"/>
          <w:szCs w:val="32"/>
        </w:rPr>
      </w:pPr>
      <w:r w:rsidRPr="00980BEC">
        <w:rPr>
          <w:rFonts w:eastAsia="仿宋_GB2312"/>
          <w:b/>
          <w:kern w:val="0"/>
          <w:sz w:val="32"/>
          <w:szCs w:val="32"/>
        </w:rPr>
        <w:t xml:space="preserve">    </w:t>
      </w:r>
      <w:r w:rsidRPr="00980BEC">
        <w:rPr>
          <w:rFonts w:eastAsia="仿宋_GB2312" w:hint="eastAsia"/>
          <w:b/>
          <w:kern w:val="0"/>
          <w:sz w:val="32"/>
          <w:szCs w:val="32"/>
        </w:rPr>
        <w:t>（一）运动员资格审查依据市教育局学籍档案和居民二代身份证为准。报名</w:t>
      </w:r>
      <w:r>
        <w:rPr>
          <w:rFonts w:eastAsia="仿宋_GB2312" w:hint="eastAsia"/>
          <w:b/>
          <w:kern w:val="0"/>
          <w:sz w:val="32"/>
          <w:szCs w:val="32"/>
        </w:rPr>
        <w:t>后</w:t>
      </w:r>
      <w:r w:rsidRPr="00980BEC">
        <w:rPr>
          <w:rFonts w:eastAsia="仿宋_GB2312" w:hint="eastAsia"/>
          <w:b/>
          <w:kern w:val="0"/>
          <w:sz w:val="32"/>
          <w:szCs w:val="32"/>
        </w:rPr>
        <w:t>，需要验证运动员学籍档案和二代身份证身份，</w:t>
      </w:r>
      <w:r>
        <w:rPr>
          <w:rFonts w:eastAsia="仿宋_GB2312" w:hint="eastAsia"/>
          <w:b/>
          <w:kern w:val="0"/>
          <w:sz w:val="32"/>
          <w:szCs w:val="32"/>
        </w:rPr>
        <w:t>再</w:t>
      </w:r>
      <w:r w:rsidRPr="00980BEC">
        <w:rPr>
          <w:rFonts w:eastAsia="仿宋_GB2312" w:hint="eastAsia"/>
          <w:b/>
          <w:kern w:val="0"/>
          <w:sz w:val="32"/>
          <w:szCs w:val="32"/>
        </w:rPr>
        <w:t>办理参赛卡。无参赛卡的运动员一律不得参加比赛。</w:t>
      </w:r>
    </w:p>
    <w:p w:rsidR="00CD19FB" w:rsidRPr="00980BEC" w:rsidRDefault="00CD19FB" w:rsidP="00701680">
      <w:pPr>
        <w:snapToGrid w:val="0"/>
        <w:spacing w:line="540" w:lineRule="exact"/>
        <w:jc w:val="left"/>
        <w:rPr>
          <w:rFonts w:eastAsia="仿宋_GB2312"/>
          <w:b/>
          <w:kern w:val="0"/>
          <w:sz w:val="32"/>
          <w:szCs w:val="32"/>
        </w:rPr>
      </w:pPr>
      <w:r w:rsidRPr="00980BEC">
        <w:rPr>
          <w:rFonts w:eastAsia="仿宋_GB2312"/>
          <w:b/>
          <w:kern w:val="0"/>
          <w:sz w:val="32"/>
          <w:szCs w:val="32"/>
        </w:rPr>
        <w:t xml:space="preserve">    </w:t>
      </w:r>
      <w:r w:rsidRPr="00980BEC">
        <w:rPr>
          <w:rFonts w:eastAsia="仿宋_GB2312" w:hint="eastAsia"/>
          <w:b/>
          <w:kern w:val="0"/>
          <w:sz w:val="32"/>
          <w:szCs w:val="32"/>
        </w:rPr>
        <w:t>（二）为了端正赛风，资格审查委员会将在比赛前、比赛中、比赛后对运动员资格进行审查。在比赛前发现并查实有弄虚作假者，取消其比赛资格，并不得补报或更换其它运动员；在比赛中、比赛后发现并查实有弄虚作假者，取消其比赛资格，获奖者取消名次、追回奖牌，并在全市通报。</w:t>
      </w:r>
    </w:p>
    <w:p w:rsidR="00CD19FB" w:rsidRPr="00980BEC" w:rsidRDefault="00CD19FB" w:rsidP="00701680">
      <w:pPr>
        <w:snapToGrid w:val="0"/>
        <w:spacing w:line="540" w:lineRule="exact"/>
        <w:ind w:firstLine="645"/>
        <w:jc w:val="left"/>
        <w:rPr>
          <w:rFonts w:eastAsia="仿宋_GB2312"/>
          <w:b/>
          <w:kern w:val="0"/>
          <w:sz w:val="32"/>
          <w:szCs w:val="32"/>
        </w:rPr>
      </w:pPr>
      <w:r w:rsidRPr="00980BEC">
        <w:rPr>
          <w:rFonts w:eastAsia="仿宋_GB2312" w:hint="eastAsia"/>
          <w:b/>
          <w:kern w:val="0"/>
          <w:sz w:val="32"/>
          <w:szCs w:val="32"/>
        </w:rPr>
        <w:t>（三）凡对运动员资格有异议提出申诉者，须向资格审查委员会提交由团长签名申诉报告。</w:t>
      </w:r>
    </w:p>
    <w:p w:rsidR="00CD19FB" w:rsidRPr="00980BEC" w:rsidRDefault="00CD19FB" w:rsidP="00701680">
      <w:pPr>
        <w:snapToGrid w:val="0"/>
        <w:spacing w:line="540" w:lineRule="exact"/>
        <w:ind w:firstLine="645"/>
        <w:jc w:val="left"/>
        <w:rPr>
          <w:rFonts w:eastAsia="仿宋_GB2312"/>
          <w:b/>
          <w:kern w:val="0"/>
          <w:sz w:val="32"/>
          <w:szCs w:val="32"/>
        </w:rPr>
      </w:pPr>
      <w:r w:rsidRPr="00980BEC">
        <w:rPr>
          <w:rFonts w:eastAsia="仿宋_GB2312" w:hint="eastAsia"/>
          <w:b/>
          <w:kern w:val="0"/>
          <w:sz w:val="32"/>
          <w:szCs w:val="32"/>
        </w:rPr>
        <w:t>（四）参加初中组田径比赛的运动员应是</w:t>
      </w:r>
      <w:r w:rsidRPr="00980BEC">
        <w:rPr>
          <w:rFonts w:eastAsia="仿宋_GB2312"/>
          <w:b/>
          <w:kern w:val="0"/>
          <w:sz w:val="32"/>
          <w:szCs w:val="32"/>
        </w:rPr>
        <w:t>200</w:t>
      </w:r>
      <w:r>
        <w:rPr>
          <w:rFonts w:eastAsia="仿宋_GB2312"/>
          <w:b/>
          <w:kern w:val="0"/>
          <w:sz w:val="32"/>
          <w:szCs w:val="32"/>
        </w:rPr>
        <w:t>2</w:t>
      </w:r>
      <w:r w:rsidRPr="00980BEC">
        <w:rPr>
          <w:rFonts w:eastAsia="仿宋_GB2312" w:hint="eastAsia"/>
          <w:b/>
          <w:kern w:val="0"/>
          <w:sz w:val="32"/>
          <w:szCs w:val="32"/>
        </w:rPr>
        <w:t>年</w:t>
      </w:r>
      <w:r w:rsidRPr="00980BEC">
        <w:rPr>
          <w:rFonts w:eastAsia="仿宋_GB2312"/>
          <w:b/>
          <w:kern w:val="0"/>
          <w:sz w:val="32"/>
          <w:szCs w:val="32"/>
        </w:rPr>
        <w:t>8</w:t>
      </w:r>
      <w:r w:rsidRPr="00980BEC">
        <w:rPr>
          <w:rFonts w:eastAsia="仿宋_GB2312" w:hint="eastAsia"/>
          <w:b/>
          <w:kern w:val="0"/>
          <w:sz w:val="32"/>
          <w:szCs w:val="32"/>
        </w:rPr>
        <w:t>月</w:t>
      </w:r>
      <w:r w:rsidRPr="00980BEC">
        <w:rPr>
          <w:rFonts w:eastAsia="仿宋_GB2312"/>
          <w:b/>
          <w:kern w:val="0"/>
          <w:sz w:val="32"/>
          <w:szCs w:val="32"/>
        </w:rPr>
        <w:t>31</w:t>
      </w:r>
      <w:r w:rsidRPr="00980BEC">
        <w:rPr>
          <w:rFonts w:eastAsia="仿宋_GB2312" w:hint="eastAsia"/>
          <w:b/>
          <w:kern w:val="0"/>
          <w:sz w:val="32"/>
          <w:szCs w:val="32"/>
        </w:rPr>
        <w:t>日后出生者，以二代身份证为准。</w:t>
      </w:r>
    </w:p>
    <w:p w:rsidR="00CD19FB" w:rsidRPr="00980BEC" w:rsidRDefault="00CD19FB" w:rsidP="00701680">
      <w:pPr>
        <w:snapToGrid w:val="0"/>
        <w:spacing w:line="540" w:lineRule="exact"/>
        <w:ind w:firstLineChars="200" w:firstLine="643"/>
        <w:jc w:val="left"/>
        <w:rPr>
          <w:rFonts w:eastAsia="黑体"/>
          <w:b/>
          <w:kern w:val="0"/>
          <w:sz w:val="32"/>
          <w:szCs w:val="32"/>
        </w:rPr>
      </w:pPr>
      <w:r w:rsidRPr="00980BEC">
        <w:rPr>
          <w:rFonts w:eastAsia="黑体" w:hint="eastAsia"/>
          <w:b/>
          <w:kern w:val="0"/>
          <w:sz w:val="32"/>
          <w:szCs w:val="32"/>
        </w:rPr>
        <w:t>十、录取名次和奖励办法</w:t>
      </w:r>
    </w:p>
    <w:p w:rsidR="00CD19FB" w:rsidRPr="00980BEC" w:rsidRDefault="00CD19FB" w:rsidP="00701680">
      <w:pPr>
        <w:pStyle w:val="PlainText"/>
        <w:spacing w:line="540" w:lineRule="exact"/>
        <w:ind w:firstLineChars="200" w:firstLine="643"/>
        <w:rPr>
          <w:rFonts w:ascii="Times New Roman" w:hAnsi="Times New Roman" w:cs="Times New Roman"/>
          <w:kern w:val="0"/>
          <w:sz w:val="18"/>
          <w:szCs w:val="18"/>
        </w:rPr>
      </w:pPr>
      <w:r w:rsidRPr="00980BEC">
        <w:rPr>
          <w:rFonts w:ascii="Times New Roman" w:eastAsia="仿宋_GB2312" w:hAnsi="Times New Roman" w:cs="Times New Roman" w:hint="eastAsia"/>
          <w:b/>
          <w:kern w:val="0"/>
          <w:sz w:val="32"/>
          <w:szCs w:val="32"/>
        </w:rPr>
        <w:t>（一）各项目均按单项成绩总和录取前八名，参赛不足</w:t>
      </w:r>
      <w:r w:rsidRPr="00980BEC">
        <w:rPr>
          <w:rFonts w:ascii="Times New Roman" w:eastAsia="仿宋_GB2312" w:hAnsi="Times New Roman" w:cs="Times New Roman"/>
          <w:b/>
          <w:kern w:val="0"/>
          <w:sz w:val="32"/>
          <w:szCs w:val="32"/>
        </w:rPr>
        <w:t>8</w:t>
      </w:r>
      <w:r w:rsidRPr="00980BEC">
        <w:rPr>
          <w:rFonts w:ascii="Times New Roman" w:eastAsia="仿宋_GB2312" w:hAnsi="Times New Roman" w:cs="Times New Roman" w:hint="eastAsia"/>
          <w:b/>
          <w:kern w:val="0"/>
          <w:sz w:val="32"/>
          <w:szCs w:val="32"/>
        </w:rPr>
        <w:t>队的项目，按参加数减</w:t>
      </w:r>
      <w:r w:rsidRPr="00980BEC">
        <w:rPr>
          <w:rFonts w:ascii="Times New Roman" w:eastAsia="仿宋_GB2312" w:hAnsi="Times New Roman" w:cs="Times New Roman"/>
          <w:b/>
          <w:kern w:val="0"/>
          <w:sz w:val="32"/>
          <w:szCs w:val="32"/>
        </w:rPr>
        <w:t>1</w:t>
      </w:r>
      <w:r w:rsidRPr="00980BEC">
        <w:rPr>
          <w:rFonts w:ascii="Times New Roman" w:eastAsia="仿宋_GB2312" w:hAnsi="Times New Roman" w:cs="Times New Roman" w:hint="eastAsia"/>
          <w:b/>
          <w:kern w:val="0"/>
          <w:sz w:val="32"/>
          <w:szCs w:val="32"/>
        </w:rPr>
        <w:t>录取。获单项前</w:t>
      </w:r>
      <w:r w:rsidRPr="00980BEC">
        <w:rPr>
          <w:rFonts w:ascii="Times New Roman" w:eastAsia="仿宋_GB2312" w:hAnsi="Times New Roman" w:cs="Times New Roman"/>
          <w:b/>
          <w:kern w:val="0"/>
          <w:sz w:val="32"/>
          <w:szCs w:val="32"/>
        </w:rPr>
        <w:t>3</w:t>
      </w:r>
      <w:r w:rsidRPr="00980BEC">
        <w:rPr>
          <w:rFonts w:ascii="Times New Roman" w:eastAsia="仿宋_GB2312" w:hAnsi="Times New Roman" w:cs="Times New Roman" w:hint="eastAsia"/>
          <w:b/>
          <w:kern w:val="0"/>
          <w:sz w:val="32"/>
          <w:szCs w:val="32"/>
        </w:rPr>
        <w:t>名的运动员（队）颁发奖牌，前</w:t>
      </w:r>
      <w:r w:rsidRPr="00980BEC">
        <w:rPr>
          <w:rFonts w:ascii="Times New Roman" w:eastAsia="仿宋_GB2312" w:hAnsi="Times New Roman" w:cs="Times New Roman"/>
          <w:b/>
          <w:kern w:val="0"/>
          <w:sz w:val="32"/>
          <w:szCs w:val="32"/>
        </w:rPr>
        <w:t>8</w:t>
      </w:r>
      <w:r w:rsidRPr="00980BEC">
        <w:rPr>
          <w:rFonts w:ascii="Times New Roman" w:eastAsia="仿宋_GB2312" w:hAnsi="Times New Roman" w:cs="Times New Roman" w:hint="eastAsia"/>
          <w:b/>
          <w:kern w:val="0"/>
          <w:sz w:val="32"/>
          <w:szCs w:val="32"/>
        </w:rPr>
        <w:t>名的运动员（队）颁发成绩证书；</w:t>
      </w:r>
    </w:p>
    <w:p w:rsidR="00CD19FB" w:rsidRPr="00980BEC" w:rsidRDefault="00CD19FB" w:rsidP="00701680">
      <w:pPr>
        <w:snapToGrid w:val="0"/>
        <w:spacing w:line="540" w:lineRule="exact"/>
        <w:ind w:firstLineChars="196" w:firstLine="630"/>
        <w:jc w:val="left"/>
        <w:rPr>
          <w:rFonts w:eastAsia="仿宋_GB2312"/>
          <w:b/>
          <w:kern w:val="0"/>
          <w:sz w:val="32"/>
          <w:szCs w:val="32"/>
        </w:rPr>
      </w:pPr>
      <w:r w:rsidRPr="00980BEC">
        <w:rPr>
          <w:rFonts w:eastAsia="仿宋_GB2312" w:hint="eastAsia"/>
          <w:b/>
          <w:kern w:val="0"/>
          <w:sz w:val="32"/>
          <w:szCs w:val="32"/>
        </w:rPr>
        <w:t>（二）大会设团体总分奖，获前</w:t>
      </w:r>
      <w:r w:rsidRPr="00980BEC">
        <w:rPr>
          <w:rFonts w:eastAsia="仿宋_GB2312"/>
          <w:b/>
          <w:kern w:val="0"/>
          <w:sz w:val="32"/>
          <w:szCs w:val="32"/>
        </w:rPr>
        <w:t>8</w:t>
      </w:r>
      <w:r w:rsidRPr="00980BEC">
        <w:rPr>
          <w:rFonts w:eastAsia="仿宋_GB2312" w:hint="eastAsia"/>
          <w:b/>
          <w:kern w:val="0"/>
          <w:sz w:val="32"/>
          <w:szCs w:val="32"/>
        </w:rPr>
        <w:t>名的县市区颁发奖牌。</w:t>
      </w:r>
    </w:p>
    <w:p w:rsidR="00CD19FB" w:rsidRPr="00980BEC" w:rsidRDefault="00CD19FB" w:rsidP="00701680">
      <w:pPr>
        <w:snapToGrid w:val="0"/>
        <w:spacing w:line="540" w:lineRule="exact"/>
        <w:ind w:firstLineChars="196" w:firstLine="630"/>
        <w:jc w:val="left"/>
        <w:rPr>
          <w:rFonts w:eastAsia="仿宋_GB2312"/>
          <w:b/>
          <w:sz w:val="32"/>
          <w:szCs w:val="32"/>
        </w:rPr>
      </w:pPr>
      <w:r w:rsidRPr="00980BEC">
        <w:rPr>
          <w:rFonts w:eastAsia="仿宋_GB2312" w:hint="eastAsia"/>
          <w:b/>
          <w:sz w:val="32"/>
          <w:szCs w:val="32"/>
        </w:rPr>
        <w:t>团体总分为</w:t>
      </w:r>
      <w:r>
        <w:rPr>
          <w:rFonts w:eastAsia="仿宋_GB2312" w:hint="eastAsia"/>
          <w:b/>
          <w:sz w:val="32"/>
          <w:szCs w:val="32"/>
        </w:rPr>
        <w:t>本次运动会项目得分、</w:t>
      </w:r>
      <w:r>
        <w:rPr>
          <w:rFonts w:eastAsia="仿宋_GB2312"/>
          <w:b/>
          <w:sz w:val="32"/>
          <w:szCs w:val="32"/>
        </w:rPr>
        <w:t>2018</w:t>
      </w:r>
      <w:r>
        <w:rPr>
          <w:rFonts w:eastAsia="仿宋_GB2312" w:hint="eastAsia"/>
          <w:b/>
          <w:sz w:val="32"/>
          <w:szCs w:val="32"/>
        </w:rPr>
        <w:t>年济宁市中小学生体育联赛项目得分</w:t>
      </w:r>
      <w:r w:rsidRPr="00980BEC">
        <w:rPr>
          <w:rFonts w:eastAsia="仿宋_GB2312" w:hint="eastAsia"/>
          <w:b/>
          <w:sz w:val="32"/>
          <w:szCs w:val="32"/>
        </w:rPr>
        <w:t>和参加省级及以上同类体育竞赛（代表市教育局）加分等</w:t>
      </w:r>
      <w:r>
        <w:rPr>
          <w:rFonts w:eastAsia="仿宋_GB2312" w:hint="eastAsia"/>
          <w:b/>
          <w:sz w:val="32"/>
          <w:szCs w:val="32"/>
        </w:rPr>
        <w:t>三</w:t>
      </w:r>
      <w:r w:rsidRPr="00980BEC">
        <w:rPr>
          <w:rFonts w:eastAsia="仿宋_GB2312" w:hint="eastAsia"/>
          <w:b/>
          <w:sz w:val="32"/>
          <w:szCs w:val="32"/>
        </w:rPr>
        <w:t>项之和。</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1</w:t>
      </w:r>
      <w:r w:rsidRPr="00980BEC">
        <w:rPr>
          <w:rFonts w:eastAsia="仿宋_GB2312" w:hint="eastAsia"/>
          <w:b/>
          <w:sz w:val="32"/>
          <w:szCs w:val="32"/>
        </w:rPr>
        <w:t>．体育联赛项目计分办法</w:t>
      </w:r>
    </w:p>
    <w:p w:rsidR="00CD19FB" w:rsidRPr="00980BEC" w:rsidRDefault="00CD19FB" w:rsidP="00701680">
      <w:pPr>
        <w:autoSpaceDN w:val="0"/>
        <w:spacing w:line="540" w:lineRule="exact"/>
        <w:ind w:firstLineChars="200" w:firstLine="643"/>
        <w:rPr>
          <w:rFonts w:eastAsia="仿宋_GB2312"/>
          <w:b/>
          <w:sz w:val="32"/>
          <w:szCs w:val="32"/>
        </w:rPr>
      </w:pPr>
      <w:r w:rsidRPr="00980BEC">
        <w:rPr>
          <w:rFonts w:eastAsia="仿宋_GB2312"/>
          <w:b/>
          <w:sz w:val="32"/>
          <w:szCs w:val="32"/>
        </w:rPr>
        <w:t>2018</w:t>
      </w:r>
      <w:r w:rsidRPr="00980BEC">
        <w:rPr>
          <w:rFonts w:eastAsia="仿宋_GB2312" w:hint="eastAsia"/>
          <w:b/>
          <w:sz w:val="32"/>
          <w:szCs w:val="32"/>
        </w:rPr>
        <w:t>济宁市体育联赛成绩各项目前</w:t>
      </w:r>
      <w:r w:rsidRPr="00980BEC">
        <w:rPr>
          <w:rFonts w:eastAsia="仿宋_GB2312"/>
          <w:b/>
          <w:sz w:val="32"/>
          <w:szCs w:val="32"/>
        </w:rPr>
        <w:t>8</w:t>
      </w:r>
      <w:r w:rsidRPr="00980BEC">
        <w:rPr>
          <w:rFonts w:eastAsia="仿宋_GB2312" w:hint="eastAsia"/>
          <w:b/>
          <w:sz w:val="32"/>
          <w:szCs w:val="32"/>
        </w:rPr>
        <w:t>名，分别按</w:t>
      </w:r>
      <w:r w:rsidRPr="00980BEC">
        <w:rPr>
          <w:rFonts w:eastAsia="仿宋_GB2312"/>
          <w:b/>
          <w:sz w:val="32"/>
          <w:szCs w:val="32"/>
        </w:rPr>
        <w:t>9</w:t>
      </w:r>
      <w:r w:rsidRPr="00980BEC">
        <w:rPr>
          <w:rFonts w:eastAsia="仿宋_GB2312" w:hint="eastAsia"/>
          <w:b/>
          <w:sz w:val="32"/>
          <w:szCs w:val="32"/>
        </w:rPr>
        <w:t>、</w:t>
      </w:r>
      <w:r w:rsidRPr="00980BEC">
        <w:rPr>
          <w:rFonts w:eastAsia="仿宋_GB2312"/>
          <w:b/>
          <w:sz w:val="32"/>
          <w:szCs w:val="32"/>
        </w:rPr>
        <w:t>7</w:t>
      </w:r>
      <w:r w:rsidRPr="00980BEC">
        <w:rPr>
          <w:rFonts w:eastAsia="仿宋_GB2312" w:hint="eastAsia"/>
          <w:b/>
          <w:sz w:val="32"/>
          <w:szCs w:val="32"/>
        </w:rPr>
        <w:t>、</w:t>
      </w:r>
      <w:r w:rsidRPr="00980BEC">
        <w:rPr>
          <w:rFonts w:eastAsia="仿宋_GB2312"/>
          <w:b/>
          <w:sz w:val="32"/>
          <w:szCs w:val="32"/>
        </w:rPr>
        <w:t>6</w:t>
      </w:r>
      <w:r w:rsidRPr="00980BEC">
        <w:rPr>
          <w:rFonts w:eastAsia="仿宋_GB2312" w:hint="eastAsia"/>
          <w:b/>
          <w:sz w:val="32"/>
          <w:szCs w:val="32"/>
        </w:rPr>
        <w:t>、</w:t>
      </w:r>
      <w:r w:rsidRPr="00980BEC">
        <w:rPr>
          <w:rFonts w:eastAsia="仿宋_GB2312"/>
          <w:b/>
          <w:sz w:val="32"/>
          <w:szCs w:val="32"/>
        </w:rPr>
        <w:t>5</w:t>
      </w:r>
      <w:r w:rsidRPr="00980BEC">
        <w:rPr>
          <w:rFonts w:eastAsia="仿宋_GB2312" w:hint="eastAsia"/>
          <w:b/>
          <w:sz w:val="32"/>
          <w:szCs w:val="32"/>
        </w:rPr>
        <w:t>、</w:t>
      </w:r>
      <w:r w:rsidRPr="00980BEC">
        <w:rPr>
          <w:rFonts w:eastAsia="仿宋_GB2312"/>
          <w:b/>
          <w:sz w:val="32"/>
          <w:szCs w:val="32"/>
        </w:rPr>
        <w:t>4</w:t>
      </w:r>
      <w:r w:rsidRPr="00980BEC">
        <w:rPr>
          <w:rFonts w:eastAsia="仿宋_GB2312" w:hint="eastAsia"/>
          <w:b/>
          <w:sz w:val="32"/>
          <w:szCs w:val="32"/>
        </w:rPr>
        <w:t>、</w:t>
      </w:r>
      <w:r w:rsidRPr="00980BEC">
        <w:rPr>
          <w:rFonts w:eastAsia="仿宋_GB2312"/>
          <w:b/>
          <w:sz w:val="32"/>
          <w:szCs w:val="32"/>
        </w:rPr>
        <w:t>3</w:t>
      </w:r>
      <w:r w:rsidRPr="00980BEC">
        <w:rPr>
          <w:rFonts w:eastAsia="仿宋_GB2312" w:hint="eastAsia"/>
          <w:b/>
          <w:sz w:val="32"/>
          <w:szCs w:val="32"/>
        </w:rPr>
        <w:t>、</w:t>
      </w:r>
      <w:r w:rsidRPr="00980BEC">
        <w:rPr>
          <w:rFonts w:eastAsia="仿宋_GB2312"/>
          <w:b/>
          <w:sz w:val="32"/>
          <w:szCs w:val="32"/>
        </w:rPr>
        <w:t>2</w:t>
      </w:r>
      <w:r w:rsidRPr="00980BEC">
        <w:rPr>
          <w:rFonts w:eastAsia="仿宋_GB2312" w:hint="eastAsia"/>
          <w:b/>
          <w:sz w:val="32"/>
          <w:szCs w:val="32"/>
        </w:rPr>
        <w:t>、</w:t>
      </w:r>
      <w:r w:rsidRPr="00980BEC">
        <w:rPr>
          <w:rFonts w:eastAsia="仿宋_GB2312"/>
          <w:b/>
          <w:sz w:val="32"/>
          <w:szCs w:val="32"/>
        </w:rPr>
        <w:t>1</w:t>
      </w:r>
      <w:r w:rsidRPr="00980BEC">
        <w:rPr>
          <w:rFonts w:eastAsia="仿宋_GB2312" w:hint="eastAsia"/>
          <w:b/>
          <w:sz w:val="32"/>
          <w:szCs w:val="32"/>
        </w:rPr>
        <w:t>分计分，</w:t>
      </w:r>
      <w:r w:rsidRPr="00980BEC">
        <w:rPr>
          <w:rFonts w:eastAsia="仿宋_GB2312" w:hint="eastAsia"/>
          <w:b/>
          <w:kern w:val="0"/>
          <w:sz w:val="32"/>
          <w:szCs w:val="32"/>
        </w:rPr>
        <w:t>不足</w:t>
      </w:r>
      <w:r w:rsidRPr="00980BEC">
        <w:rPr>
          <w:rFonts w:eastAsia="仿宋_GB2312"/>
          <w:b/>
          <w:kern w:val="0"/>
          <w:sz w:val="32"/>
          <w:szCs w:val="32"/>
        </w:rPr>
        <w:t>8</w:t>
      </w:r>
      <w:r w:rsidRPr="00980BEC">
        <w:rPr>
          <w:rFonts w:eastAsia="仿宋_GB2312" w:hint="eastAsia"/>
          <w:b/>
          <w:kern w:val="0"/>
          <w:sz w:val="32"/>
          <w:szCs w:val="32"/>
        </w:rPr>
        <w:t>队比赛项目，按参加数减</w:t>
      </w:r>
      <w:r w:rsidRPr="00980BEC">
        <w:rPr>
          <w:rFonts w:eastAsia="仿宋_GB2312"/>
          <w:b/>
          <w:kern w:val="0"/>
          <w:sz w:val="32"/>
          <w:szCs w:val="32"/>
        </w:rPr>
        <w:t>1</w:t>
      </w:r>
      <w:r w:rsidRPr="00980BEC">
        <w:rPr>
          <w:rFonts w:eastAsia="仿宋_GB2312" w:hint="eastAsia"/>
          <w:b/>
          <w:kern w:val="0"/>
          <w:sz w:val="32"/>
          <w:szCs w:val="32"/>
        </w:rPr>
        <w:t>录取。把县市区所有联赛项目得分总分数排序，从第一名至第十四名分别按</w:t>
      </w:r>
      <w:r w:rsidRPr="00980BEC">
        <w:rPr>
          <w:rFonts w:eastAsia="仿宋_GB2312"/>
          <w:b/>
          <w:kern w:val="0"/>
          <w:sz w:val="32"/>
          <w:szCs w:val="32"/>
        </w:rPr>
        <w:t>16</w:t>
      </w:r>
      <w:r w:rsidRPr="00980BEC">
        <w:rPr>
          <w:rFonts w:eastAsia="仿宋_GB2312" w:hint="eastAsia"/>
          <w:b/>
          <w:kern w:val="0"/>
          <w:sz w:val="32"/>
          <w:szCs w:val="32"/>
        </w:rPr>
        <w:t>、</w:t>
      </w:r>
      <w:r w:rsidRPr="00980BEC">
        <w:rPr>
          <w:rFonts w:eastAsia="仿宋_GB2312"/>
          <w:b/>
          <w:kern w:val="0"/>
          <w:sz w:val="32"/>
          <w:szCs w:val="32"/>
        </w:rPr>
        <w:t>14</w:t>
      </w:r>
      <w:r w:rsidRPr="00980BEC">
        <w:rPr>
          <w:rFonts w:eastAsia="仿宋_GB2312" w:hint="eastAsia"/>
          <w:b/>
          <w:kern w:val="0"/>
          <w:sz w:val="32"/>
          <w:szCs w:val="32"/>
        </w:rPr>
        <w:t>、</w:t>
      </w:r>
      <w:r w:rsidRPr="00980BEC">
        <w:rPr>
          <w:rFonts w:eastAsia="仿宋_GB2312"/>
          <w:b/>
          <w:kern w:val="0"/>
          <w:sz w:val="32"/>
          <w:szCs w:val="32"/>
        </w:rPr>
        <w:t>12</w:t>
      </w:r>
      <w:r w:rsidRPr="00980BEC">
        <w:rPr>
          <w:rFonts w:eastAsia="仿宋_GB2312" w:hint="eastAsia"/>
          <w:b/>
          <w:kern w:val="0"/>
          <w:sz w:val="32"/>
          <w:szCs w:val="32"/>
        </w:rPr>
        <w:t>、</w:t>
      </w:r>
      <w:r w:rsidRPr="00980BEC">
        <w:rPr>
          <w:rFonts w:eastAsia="仿宋_GB2312"/>
          <w:b/>
          <w:kern w:val="0"/>
          <w:sz w:val="32"/>
          <w:szCs w:val="32"/>
        </w:rPr>
        <w:t>11</w:t>
      </w:r>
      <w:r w:rsidRPr="00980BEC">
        <w:rPr>
          <w:rFonts w:eastAsia="仿宋_GB2312" w:hint="eastAsia"/>
          <w:b/>
          <w:kern w:val="0"/>
          <w:sz w:val="32"/>
          <w:szCs w:val="32"/>
        </w:rPr>
        <w:t>、</w:t>
      </w:r>
      <w:r w:rsidRPr="00980BEC">
        <w:rPr>
          <w:rFonts w:eastAsia="仿宋_GB2312"/>
          <w:b/>
          <w:kern w:val="0"/>
          <w:sz w:val="32"/>
          <w:szCs w:val="32"/>
        </w:rPr>
        <w:t>10</w:t>
      </w:r>
      <w:r w:rsidRPr="00980BEC">
        <w:rPr>
          <w:rFonts w:eastAsia="仿宋_GB2312" w:hint="eastAsia"/>
          <w:b/>
          <w:kern w:val="0"/>
          <w:sz w:val="32"/>
          <w:szCs w:val="32"/>
        </w:rPr>
        <w:t>、</w:t>
      </w:r>
      <w:r w:rsidRPr="00980BEC">
        <w:rPr>
          <w:rFonts w:eastAsia="仿宋_GB2312"/>
          <w:b/>
          <w:kern w:val="0"/>
          <w:sz w:val="32"/>
          <w:szCs w:val="32"/>
        </w:rPr>
        <w:t>9</w:t>
      </w:r>
      <w:r w:rsidRPr="00980BEC">
        <w:rPr>
          <w:rFonts w:eastAsia="仿宋_GB2312" w:hint="eastAsia"/>
          <w:b/>
          <w:kern w:val="0"/>
          <w:sz w:val="32"/>
          <w:szCs w:val="32"/>
        </w:rPr>
        <w:t>、</w:t>
      </w:r>
      <w:r w:rsidRPr="00980BEC">
        <w:rPr>
          <w:rFonts w:eastAsia="仿宋_GB2312"/>
          <w:b/>
          <w:kern w:val="0"/>
          <w:sz w:val="32"/>
          <w:szCs w:val="32"/>
        </w:rPr>
        <w:t>8</w:t>
      </w:r>
      <w:r w:rsidRPr="00980BEC">
        <w:rPr>
          <w:rFonts w:eastAsia="仿宋_GB2312" w:hint="eastAsia"/>
          <w:b/>
          <w:kern w:val="0"/>
          <w:sz w:val="32"/>
          <w:szCs w:val="32"/>
        </w:rPr>
        <w:t>、</w:t>
      </w:r>
      <w:r w:rsidRPr="00980BEC">
        <w:rPr>
          <w:rFonts w:eastAsia="仿宋_GB2312"/>
          <w:b/>
          <w:kern w:val="0"/>
          <w:sz w:val="32"/>
          <w:szCs w:val="32"/>
        </w:rPr>
        <w:t>7</w:t>
      </w:r>
      <w:r w:rsidRPr="00980BEC">
        <w:rPr>
          <w:rFonts w:eastAsia="仿宋_GB2312" w:hint="eastAsia"/>
          <w:b/>
          <w:kern w:val="0"/>
          <w:sz w:val="32"/>
          <w:szCs w:val="32"/>
        </w:rPr>
        <w:t>、</w:t>
      </w:r>
      <w:r w:rsidRPr="00980BEC">
        <w:rPr>
          <w:rFonts w:eastAsia="仿宋_GB2312"/>
          <w:b/>
          <w:kern w:val="0"/>
          <w:sz w:val="32"/>
          <w:szCs w:val="32"/>
        </w:rPr>
        <w:t>6</w:t>
      </w:r>
      <w:r w:rsidRPr="00980BEC">
        <w:rPr>
          <w:rFonts w:eastAsia="仿宋_GB2312" w:hint="eastAsia"/>
          <w:b/>
          <w:kern w:val="0"/>
          <w:sz w:val="32"/>
          <w:szCs w:val="32"/>
        </w:rPr>
        <w:t>、</w:t>
      </w:r>
      <w:r w:rsidRPr="00980BEC">
        <w:rPr>
          <w:rFonts w:eastAsia="仿宋_GB2312"/>
          <w:b/>
          <w:kern w:val="0"/>
          <w:sz w:val="32"/>
          <w:szCs w:val="32"/>
        </w:rPr>
        <w:t>5</w:t>
      </w:r>
      <w:r w:rsidRPr="00980BEC">
        <w:rPr>
          <w:rFonts w:eastAsia="仿宋_GB2312" w:hint="eastAsia"/>
          <w:b/>
          <w:kern w:val="0"/>
          <w:sz w:val="32"/>
          <w:szCs w:val="32"/>
        </w:rPr>
        <w:t>、</w:t>
      </w:r>
      <w:r w:rsidRPr="00980BEC">
        <w:rPr>
          <w:rFonts w:eastAsia="仿宋_GB2312"/>
          <w:b/>
          <w:kern w:val="0"/>
          <w:sz w:val="32"/>
          <w:szCs w:val="32"/>
        </w:rPr>
        <w:t>4</w:t>
      </w:r>
      <w:r w:rsidRPr="00980BEC">
        <w:rPr>
          <w:rFonts w:eastAsia="仿宋_GB2312" w:hint="eastAsia"/>
          <w:b/>
          <w:kern w:val="0"/>
          <w:sz w:val="32"/>
          <w:szCs w:val="32"/>
        </w:rPr>
        <w:t>、</w:t>
      </w:r>
      <w:r w:rsidRPr="00980BEC">
        <w:rPr>
          <w:rFonts w:eastAsia="仿宋_GB2312"/>
          <w:b/>
          <w:kern w:val="0"/>
          <w:sz w:val="32"/>
          <w:szCs w:val="32"/>
        </w:rPr>
        <w:t>3</w:t>
      </w:r>
      <w:r w:rsidRPr="00980BEC">
        <w:rPr>
          <w:rFonts w:eastAsia="仿宋_GB2312" w:hint="eastAsia"/>
          <w:b/>
          <w:kern w:val="0"/>
          <w:sz w:val="32"/>
          <w:szCs w:val="32"/>
        </w:rPr>
        <w:t>、</w:t>
      </w:r>
      <w:r w:rsidRPr="00980BEC">
        <w:rPr>
          <w:rFonts w:eastAsia="仿宋_GB2312"/>
          <w:b/>
          <w:kern w:val="0"/>
          <w:sz w:val="32"/>
          <w:szCs w:val="32"/>
        </w:rPr>
        <w:t>2</w:t>
      </w:r>
      <w:r w:rsidRPr="00980BEC">
        <w:rPr>
          <w:rFonts w:eastAsia="仿宋_GB2312" w:hint="eastAsia"/>
          <w:b/>
          <w:kern w:val="0"/>
          <w:sz w:val="32"/>
          <w:szCs w:val="32"/>
        </w:rPr>
        <w:t>、</w:t>
      </w:r>
      <w:r w:rsidRPr="00980BEC">
        <w:rPr>
          <w:rFonts w:eastAsia="仿宋_GB2312"/>
          <w:b/>
          <w:kern w:val="0"/>
          <w:sz w:val="32"/>
          <w:szCs w:val="32"/>
        </w:rPr>
        <w:t>1</w:t>
      </w:r>
      <w:r w:rsidRPr="00980BEC">
        <w:rPr>
          <w:rFonts w:eastAsia="仿宋_GB2312" w:hint="eastAsia"/>
          <w:b/>
          <w:kern w:val="0"/>
          <w:sz w:val="32"/>
          <w:szCs w:val="32"/>
        </w:rPr>
        <w:t>分，</w:t>
      </w:r>
      <w:r w:rsidRPr="00980BEC">
        <w:rPr>
          <w:rFonts w:eastAsia="仿宋_GB2312" w:hint="eastAsia"/>
          <w:b/>
          <w:sz w:val="32"/>
          <w:szCs w:val="32"/>
        </w:rPr>
        <w:t>计入本次运动会团体总分。</w:t>
      </w:r>
    </w:p>
    <w:p w:rsidR="00CD19FB" w:rsidRPr="00980BEC" w:rsidRDefault="00CD19FB" w:rsidP="00701680">
      <w:pPr>
        <w:spacing w:line="540" w:lineRule="exact"/>
        <w:ind w:firstLineChars="200" w:firstLine="643"/>
        <w:rPr>
          <w:rFonts w:eastAsia="仿宋_GB2312"/>
          <w:b/>
          <w:sz w:val="32"/>
          <w:szCs w:val="32"/>
        </w:rPr>
      </w:pPr>
      <w:r>
        <w:rPr>
          <w:rFonts w:eastAsia="仿宋_GB2312"/>
          <w:b/>
          <w:sz w:val="32"/>
          <w:szCs w:val="32"/>
        </w:rPr>
        <w:t>2</w:t>
      </w:r>
      <w:r w:rsidRPr="00980BEC">
        <w:rPr>
          <w:rFonts w:eastAsia="仿宋_GB2312" w:hint="eastAsia"/>
          <w:b/>
          <w:kern w:val="0"/>
          <w:sz w:val="32"/>
          <w:szCs w:val="32"/>
        </w:rPr>
        <w:t>．体育竞赛</w:t>
      </w:r>
      <w:r w:rsidRPr="00980BEC">
        <w:rPr>
          <w:rFonts w:eastAsia="仿宋_GB2312" w:hint="eastAsia"/>
          <w:b/>
          <w:sz w:val="32"/>
          <w:szCs w:val="32"/>
        </w:rPr>
        <w:t>加分办法</w:t>
      </w:r>
    </w:p>
    <w:p w:rsidR="00CD19FB" w:rsidRPr="00980BEC" w:rsidRDefault="00CD19FB" w:rsidP="00701680">
      <w:pPr>
        <w:spacing w:line="540" w:lineRule="exact"/>
        <w:ind w:firstLineChars="200" w:firstLine="643"/>
        <w:rPr>
          <w:rFonts w:eastAsia="仿宋_GB2312"/>
          <w:sz w:val="32"/>
          <w:szCs w:val="32"/>
        </w:rPr>
      </w:pPr>
      <w:r w:rsidRPr="00980BEC">
        <w:rPr>
          <w:rFonts w:eastAsia="仿宋_GB2312" w:hint="eastAsia"/>
          <w:b/>
          <w:sz w:val="32"/>
          <w:szCs w:val="32"/>
        </w:rPr>
        <w:t>自</w:t>
      </w:r>
      <w:r w:rsidRPr="00980BEC">
        <w:rPr>
          <w:rFonts w:eastAsia="仿宋_GB2312"/>
          <w:b/>
          <w:sz w:val="32"/>
          <w:szCs w:val="32"/>
        </w:rPr>
        <w:t>2016</w:t>
      </w:r>
      <w:r w:rsidRPr="00980BEC">
        <w:rPr>
          <w:rFonts w:eastAsia="仿宋_GB2312" w:hint="eastAsia"/>
          <w:b/>
          <w:sz w:val="32"/>
          <w:szCs w:val="32"/>
        </w:rPr>
        <w:t>年</w:t>
      </w:r>
      <w:r w:rsidRPr="00980BEC">
        <w:rPr>
          <w:rFonts w:eastAsia="仿宋_GB2312"/>
          <w:b/>
          <w:sz w:val="32"/>
          <w:szCs w:val="32"/>
        </w:rPr>
        <w:t>11</w:t>
      </w:r>
      <w:r w:rsidRPr="00980BEC">
        <w:rPr>
          <w:rFonts w:eastAsia="仿宋_GB2312" w:hint="eastAsia"/>
          <w:b/>
          <w:sz w:val="32"/>
          <w:szCs w:val="32"/>
        </w:rPr>
        <w:t>月以来，各县市区、市直各学校选派运动员代表济宁市教育局参加的省级及以上级别的中学生体育比赛（比赛项目必须与本届运动会计分项目相符），获得前</w:t>
      </w:r>
      <w:r w:rsidRPr="00980BEC">
        <w:rPr>
          <w:rFonts w:eastAsia="仿宋_GB2312"/>
          <w:b/>
          <w:sz w:val="32"/>
          <w:szCs w:val="32"/>
        </w:rPr>
        <w:t>8</w:t>
      </w:r>
      <w:r w:rsidRPr="00980BEC">
        <w:rPr>
          <w:rFonts w:eastAsia="仿宋_GB2312" w:hint="eastAsia"/>
          <w:b/>
          <w:sz w:val="32"/>
          <w:szCs w:val="32"/>
        </w:rPr>
        <w:t>名的，分别按比赛得分的</w:t>
      </w:r>
      <w:r w:rsidRPr="00980BEC">
        <w:rPr>
          <w:rFonts w:eastAsia="仿宋_GB2312"/>
          <w:b/>
          <w:sz w:val="32"/>
          <w:szCs w:val="32"/>
        </w:rPr>
        <w:t>2</w:t>
      </w:r>
      <w:r w:rsidRPr="00980BEC">
        <w:rPr>
          <w:rFonts w:eastAsia="仿宋_GB2312" w:hint="eastAsia"/>
          <w:b/>
          <w:sz w:val="32"/>
          <w:szCs w:val="32"/>
        </w:rPr>
        <w:t>倍（省级）、</w:t>
      </w:r>
      <w:r w:rsidRPr="00980BEC">
        <w:rPr>
          <w:rFonts w:eastAsia="仿宋_GB2312"/>
          <w:b/>
          <w:sz w:val="32"/>
          <w:szCs w:val="32"/>
        </w:rPr>
        <w:t>3</w:t>
      </w:r>
      <w:r w:rsidRPr="00980BEC">
        <w:rPr>
          <w:rFonts w:eastAsia="仿宋_GB2312" w:hint="eastAsia"/>
          <w:b/>
          <w:sz w:val="32"/>
          <w:szCs w:val="32"/>
        </w:rPr>
        <w:t>倍（全国）、</w:t>
      </w:r>
      <w:r w:rsidRPr="00980BEC">
        <w:rPr>
          <w:rFonts w:eastAsia="仿宋_GB2312"/>
          <w:b/>
          <w:sz w:val="32"/>
          <w:szCs w:val="32"/>
        </w:rPr>
        <w:t>5</w:t>
      </w:r>
      <w:r w:rsidRPr="00980BEC">
        <w:rPr>
          <w:rFonts w:eastAsia="仿宋_GB2312" w:hint="eastAsia"/>
          <w:b/>
          <w:sz w:val="32"/>
          <w:szCs w:val="32"/>
        </w:rPr>
        <w:t>倍（国际）计入本次运动会团体总分。各县市区、市直各学校需提交加分项目，经审核确认、公示后再计入团体总分。</w:t>
      </w:r>
    </w:p>
    <w:p w:rsidR="00CD19FB" w:rsidRPr="00980BEC" w:rsidRDefault="00CD19FB" w:rsidP="00701680">
      <w:pPr>
        <w:spacing w:line="540" w:lineRule="exact"/>
        <w:ind w:firstLineChars="200" w:firstLine="643"/>
        <w:rPr>
          <w:rFonts w:eastAsia="仿宋_GB2312"/>
          <w:b/>
          <w:sz w:val="32"/>
          <w:szCs w:val="32"/>
        </w:rPr>
      </w:pPr>
      <w:r>
        <w:rPr>
          <w:rFonts w:eastAsia="仿宋_GB2312"/>
          <w:b/>
          <w:sz w:val="32"/>
          <w:szCs w:val="32"/>
        </w:rPr>
        <w:t>3</w:t>
      </w:r>
      <w:r w:rsidRPr="00980BEC">
        <w:rPr>
          <w:rFonts w:eastAsia="仿宋_GB2312" w:hint="eastAsia"/>
          <w:b/>
          <w:kern w:val="0"/>
          <w:sz w:val="32"/>
          <w:szCs w:val="32"/>
        </w:rPr>
        <w:t>．</w:t>
      </w:r>
      <w:r w:rsidRPr="00980BEC">
        <w:rPr>
          <w:rFonts w:eastAsia="仿宋_GB2312" w:hint="eastAsia"/>
          <w:b/>
          <w:sz w:val="32"/>
          <w:szCs w:val="32"/>
        </w:rPr>
        <w:t>大会设</w:t>
      </w:r>
      <w:r w:rsidRPr="00980BEC">
        <w:rPr>
          <w:rFonts w:eastAsia="仿宋_GB2312"/>
          <w:b/>
          <w:sz w:val="32"/>
          <w:szCs w:val="32"/>
        </w:rPr>
        <w:t>“</w:t>
      </w:r>
      <w:r w:rsidRPr="00980BEC">
        <w:rPr>
          <w:rFonts w:eastAsia="仿宋_GB2312" w:hint="eastAsia"/>
          <w:b/>
          <w:kern w:val="0"/>
          <w:sz w:val="32"/>
          <w:szCs w:val="32"/>
        </w:rPr>
        <w:t>优秀组织奖</w:t>
      </w:r>
      <w:r w:rsidRPr="00980BEC">
        <w:rPr>
          <w:rFonts w:eastAsia="仿宋_GB2312"/>
          <w:b/>
          <w:kern w:val="0"/>
          <w:sz w:val="32"/>
          <w:szCs w:val="32"/>
        </w:rPr>
        <w:t>”</w:t>
      </w:r>
      <w:r w:rsidRPr="00980BEC">
        <w:rPr>
          <w:rFonts w:eastAsia="仿宋_GB2312" w:hint="eastAsia"/>
          <w:b/>
          <w:kern w:val="0"/>
          <w:sz w:val="32"/>
          <w:szCs w:val="32"/>
        </w:rPr>
        <w:t>和</w:t>
      </w:r>
      <w:r w:rsidRPr="00980BEC">
        <w:rPr>
          <w:rFonts w:eastAsia="仿宋_GB2312"/>
          <w:b/>
          <w:kern w:val="0"/>
          <w:sz w:val="32"/>
          <w:szCs w:val="32"/>
        </w:rPr>
        <w:t xml:space="preserve">“ </w:t>
      </w:r>
      <w:r w:rsidRPr="00980BEC">
        <w:rPr>
          <w:rFonts w:eastAsia="仿宋_GB2312" w:hint="eastAsia"/>
          <w:b/>
          <w:kern w:val="0"/>
          <w:sz w:val="32"/>
          <w:szCs w:val="32"/>
        </w:rPr>
        <w:t>体育道德风尚奖</w:t>
      </w:r>
      <w:r w:rsidRPr="00980BEC">
        <w:rPr>
          <w:rFonts w:eastAsia="仿宋_GB2312"/>
          <w:b/>
          <w:kern w:val="0"/>
          <w:sz w:val="32"/>
          <w:szCs w:val="32"/>
        </w:rPr>
        <w:t>”</w:t>
      </w:r>
      <w:r w:rsidRPr="00980BEC">
        <w:rPr>
          <w:rFonts w:eastAsia="仿宋_GB2312" w:hint="eastAsia"/>
          <w:b/>
          <w:kern w:val="0"/>
          <w:sz w:val="32"/>
          <w:szCs w:val="32"/>
        </w:rPr>
        <w:t>。评选条件另发</w:t>
      </w:r>
      <w:r w:rsidRPr="00980BEC">
        <w:rPr>
          <w:rFonts w:eastAsia="仿宋_GB2312" w:hint="eastAsia"/>
          <w:b/>
          <w:sz w:val="32"/>
          <w:szCs w:val="32"/>
        </w:rPr>
        <w:t>。</w:t>
      </w:r>
    </w:p>
    <w:p w:rsidR="00CD19FB" w:rsidRPr="00980BEC" w:rsidRDefault="00CD19FB" w:rsidP="00701680">
      <w:pPr>
        <w:snapToGrid w:val="0"/>
        <w:spacing w:line="540" w:lineRule="exact"/>
        <w:ind w:firstLineChars="196" w:firstLine="630"/>
        <w:jc w:val="left"/>
        <w:rPr>
          <w:rFonts w:eastAsia="黑体"/>
          <w:b/>
          <w:kern w:val="0"/>
          <w:sz w:val="32"/>
          <w:szCs w:val="32"/>
        </w:rPr>
      </w:pPr>
      <w:r w:rsidRPr="00980BEC">
        <w:rPr>
          <w:rFonts w:eastAsia="黑体" w:hint="eastAsia"/>
          <w:b/>
          <w:kern w:val="0"/>
          <w:sz w:val="32"/>
          <w:szCs w:val="32"/>
        </w:rPr>
        <w:t>十一、裁判工作</w:t>
      </w:r>
    </w:p>
    <w:p w:rsidR="00CD19FB" w:rsidRPr="00980BEC" w:rsidRDefault="00CD19FB" w:rsidP="00701680">
      <w:pPr>
        <w:snapToGrid w:val="0"/>
        <w:spacing w:line="540" w:lineRule="exact"/>
        <w:ind w:firstLineChars="196" w:firstLine="630"/>
        <w:jc w:val="left"/>
        <w:rPr>
          <w:rFonts w:eastAsia="仿宋_GB2312"/>
          <w:b/>
          <w:kern w:val="0"/>
          <w:sz w:val="32"/>
          <w:szCs w:val="32"/>
        </w:rPr>
      </w:pPr>
      <w:r w:rsidRPr="00980BEC">
        <w:rPr>
          <w:rFonts w:eastAsia="仿宋_GB2312" w:hint="eastAsia"/>
          <w:b/>
          <w:kern w:val="0"/>
          <w:sz w:val="32"/>
          <w:szCs w:val="32"/>
        </w:rPr>
        <w:t>本次运动会总裁判长由王鲁克同志担任，田径、踢毽、跳绳、健美操、三人制篮球裁判长分别由徐刚、尚新启、乔静、杨皖霖、高贵磊同志担任。裁判员从济宁市体育竞赛裁判员库中选调，不足部分由承办单位补充。</w:t>
      </w:r>
    </w:p>
    <w:p w:rsidR="00CD19FB" w:rsidRPr="00980BEC" w:rsidRDefault="00CD19FB" w:rsidP="00701680">
      <w:pPr>
        <w:snapToGrid w:val="0"/>
        <w:spacing w:line="540" w:lineRule="exact"/>
        <w:ind w:firstLineChars="200" w:firstLine="643"/>
        <w:jc w:val="left"/>
        <w:rPr>
          <w:rFonts w:eastAsia="黑体"/>
          <w:b/>
          <w:kern w:val="0"/>
          <w:sz w:val="32"/>
          <w:szCs w:val="32"/>
        </w:rPr>
      </w:pPr>
      <w:r w:rsidRPr="00980BEC">
        <w:rPr>
          <w:rFonts w:eastAsia="黑体" w:hint="eastAsia"/>
          <w:b/>
          <w:kern w:val="0"/>
          <w:sz w:val="32"/>
          <w:szCs w:val="32"/>
        </w:rPr>
        <w:t>十二、报名与报到</w:t>
      </w:r>
    </w:p>
    <w:p w:rsidR="00CD19FB" w:rsidRPr="00980BEC" w:rsidRDefault="00CD19FB" w:rsidP="00701680">
      <w:pPr>
        <w:snapToGrid w:val="0"/>
        <w:spacing w:line="540" w:lineRule="exact"/>
        <w:ind w:firstLineChars="200" w:firstLine="643"/>
        <w:jc w:val="left"/>
        <w:rPr>
          <w:rFonts w:eastAsia="楷体_GB2312"/>
          <w:b/>
          <w:kern w:val="0"/>
          <w:sz w:val="32"/>
          <w:szCs w:val="32"/>
        </w:rPr>
      </w:pPr>
      <w:r w:rsidRPr="00980BEC">
        <w:rPr>
          <w:rFonts w:eastAsia="楷体_GB2312" w:hint="eastAsia"/>
          <w:b/>
          <w:kern w:val="0"/>
          <w:sz w:val="32"/>
          <w:szCs w:val="32"/>
        </w:rPr>
        <w:t>（一）报名与验证</w:t>
      </w:r>
    </w:p>
    <w:p w:rsidR="00CD19FB" w:rsidRPr="00980BEC" w:rsidRDefault="00CD19FB" w:rsidP="00701680">
      <w:pPr>
        <w:snapToGrid w:val="0"/>
        <w:spacing w:line="540" w:lineRule="exact"/>
        <w:ind w:firstLineChars="200" w:firstLine="643"/>
        <w:jc w:val="left"/>
        <w:rPr>
          <w:rFonts w:eastAsia="仿宋_GB2312"/>
          <w:b/>
          <w:sz w:val="32"/>
          <w:szCs w:val="32"/>
        </w:rPr>
      </w:pPr>
      <w:r w:rsidRPr="00980BEC">
        <w:rPr>
          <w:rFonts w:eastAsia="仿宋_GB2312"/>
          <w:b/>
          <w:kern w:val="0"/>
          <w:sz w:val="32"/>
          <w:szCs w:val="32"/>
        </w:rPr>
        <w:t>1</w:t>
      </w:r>
      <w:r w:rsidRPr="00980BEC">
        <w:rPr>
          <w:rFonts w:eastAsia="仿宋_GB2312" w:hint="eastAsia"/>
          <w:b/>
          <w:kern w:val="0"/>
          <w:sz w:val="32"/>
          <w:szCs w:val="32"/>
        </w:rPr>
        <w:t>．报名。各县市区教育局、市直有关学校于</w:t>
      </w:r>
      <w:smartTag w:uri="urn:schemas-microsoft-com:office:smarttags" w:element="chsdate">
        <w:smartTagPr>
          <w:attr w:name="IsROCDate" w:val="False"/>
          <w:attr w:name="IsLunarDate" w:val="False"/>
          <w:attr w:name="Day" w:val="13"/>
          <w:attr w:name="Month" w:val="4"/>
          <w:attr w:name="Year" w:val="2018"/>
        </w:smartTagPr>
        <w:r w:rsidRPr="00980BEC">
          <w:rPr>
            <w:rFonts w:eastAsia="仿宋_GB2312"/>
            <w:b/>
            <w:kern w:val="0"/>
            <w:sz w:val="32"/>
            <w:szCs w:val="32"/>
          </w:rPr>
          <w:t>2018</w:t>
        </w:r>
        <w:r w:rsidRPr="00980BEC">
          <w:rPr>
            <w:rFonts w:eastAsia="仿宋_GB2312" w:hint="eastAsia"/>
            <w:b/>
            <w:kern w:val="0"/>
            <w:sz w:val="32"/>
            <w:szCs w:val="32"/>
          </w:rPr>
          <w:t>年</w:t>
        </w:r>
        <w:r w:rsidRPr="00980BEC">
          <w:rPr>
            <w:rFonts w:eastAsia="仿宋_GB2312"/>
            <w:b/>
            <w:kern w:val="0"/>
            <w:sz w:val="32"/>
            <w:szCs w:val="32"/>
          </w:rPr>
          <w:t>9</w:t>
        </w:r>
        <w:r w:rsidRPr="00980BEC">
          <w:rPr>
            <w:rFonts w:eastAsia="仿宋_GB2312" w:hint="eastAsia"/>
            <w:b/>
            <w:kern w:val="0"/>
            <w:sz w:val="32"/>
            <w:szCs w:val="32"/>
          </w:rPr>
          <w:t>月</w:t>
        </w:r>
        <w:r w:rsidRPr="00980BEC">
          <w:rPr>
            <w:rFonts w:eastAsia="仿宋_GB2312"/>
            <w:b/>
            <w:kern w:val="0"/>
            <w:sz w:val="32"/>
            <w:szCs w:val="32"/>
          </w:rPr>
          <w:t>3</w:t>
        </w:r>
        <w:r w:rsidRPr="00980BEC">
          <w:rPr>
            <w:rFonts w:eastAsia="仿宋_GB2312" w:hint="eastAsia"/>
            <w:b/>
            <w:kern w:val="0"/>
            <w:sz w:val="32"/>
            <w:szCs w:val="32"/>
          </w:rPr>
          <w:t>日</w:t>
        </w:r>
      </w:smartTag>
      <w:r w:rsidRPr="00980BEC">
        <w:rPr>
          <w:rFonts w:eastAsia="仿宋_GB2312"/>
          <w:b/>
          <w:kern w:val="0"/>
          <w:sz w:val="32"/>
          <w:szCs w:val="32"/>
        </w:rPr>
        <w:t>--</w:t>
      </w:r>
      <w:smartTag w:uri="urn:schemas-microsoft-com:office:smarttags" w:element="chsdate">
        <w:smartTagPr>
          <w:attr w:name="IsROCDate" w:val="False"/>
          <w:attr w:name="IsLunarDate" w:val="False"/>
          <w:attr w:name="Day" w:val="13"/>
          <w:attr w:name="Month" w:val="4"/>
          <w:attr w:name="Year" w:val="2018"/>
        </w:smartTagPr>
        <w:r w:rsidRPr="00980BEC">
          <w:rPr>
            <w:rFonts w:eastAsia="仿宋_GB2312"/>
            <w:b/>
            <w:kern w:val="0"/>
            <w:sz w:val="32"/>
            <w:szCs w:val="32"/>
          </w:rPr>
          <w:t>9</w:t>
        </w:r>
        <w:r w:rsidRPr="00980BEC">
          <w:rPr>
            <w:rFonts w:eastAsia="仿宋_GB2312" w:hint="eastAsia"/>
            <w:b/>
            <w:kern w:val="0"/>
            <w:sz w:val="32"/>
            <w:szCs w:val="32"/>
          </w:rPr>
          <w:t>月</w:t>
        </w:r>
        <w:r w:rsidRPr="00980BEC">
          <w:rPr>
            <w:rFonts w:eastAsia="仿宋_GB2312"/>
            <w:b/>
            <w:kern w:val="0"/>
            <w:sz w:val="32"/>
            <w:szCs w:val="32"/>
          </w:rPr>
          <w:t>10</w:t>
        </w:r>
        <w:r w:rsidRPr="00980BEC">
          <w:rPr>
            <w:rFonts w:eastAsia="仿宋_GB2312" w:hint="eastAsia"/>
            <w:b/>
            <w:kern w:val="0"/>
            <w:sz w:val="32"/>
            <w:szCs w:val="32"/>
          </w:rPr>
          <w:t>日</w:t>
        </w:r>
      </w:smartTag>
      <w:r w:rsidRPr="00980BEC">
        <w:rPr>
          <w:rFonts w:eastAsia="仿宋_GB2312" w:hint="eastAsia"/>
          <w:b/>
          <w:kern w:val="0"/>
          <w:sz w:val="32"/>
          <w:szCs w:val="32"/>
        </w:rPr>
        <w:t>期间，经济宁教育网首页进入</w:t>
      </w:r>
      <w:r w:rsidRPr="00980BEC">
        <w:rPr>
          <w:rFonts w:eastAsia="仿宋_GB2312"/>
          <w:b/>
          <w:kern w:val="0"/>
          <w:sz w:val="32"/>
          <w:szCs w:val="32"/>
        </w:rPr>
        <w:t>“</w:t>
      </w:r>
      <w:r w:rsidRPr="00980BEC">
        <w:rPr>
          <w:rFonts w:eastAsia="仿宋_GB2312" w:hint="eastAsia"/>
          <w:b/>
          <w:kern w:val="0"/>
          <w:sz w:val="32"/>
          <w:szCs w:val="32"/>
        </w:rPr>
        <w:t>济宁市中小学生体育竞赛报名管理系统</w:t>
      </w:r>
      <w:r w:rsidRPr="00980BEC">
        <w:rPr>
          <w:rFonts w:eastAsia="仿宋_GB2312"/>
          <w:b/>
          <w:kern w:val="0"/>
          <w:sz w:val="32"/>
          <w:szCs w:val="32"/>
        </w:rPr>
        <w:t>”</w:t>
      </w:r>
      <w:r w:rsidRPr="00980BEC">
        <w:rPr>
          <w:rFonts w:eastAsia="仿宋_GB2312" w:hint="eastAsia"/>
          <w:b/>
          <w:kern w:val="0"/>
          <w:sz w:val="32"/>
          <w:szCs w:val="32"/>
        </w:rPr>
        <w:t>，完成网上报名工作。纸质</w:t>
      </w:r>
      <w:r w:rsidRPr="00980BEC">
        <w:rPr>
          <w:rFonts w:eastAsia="仿宋_GB2312" w:hint="eastAsia"/>
          <w:b/>
          <w:sz w:val="32"/>
          <w:szCs w:val="32"/>
        </w:rPr>
        <w:t>报名表在网上直接打印。</w:t>
      </w:r>
    </w:p>
    <w:p w:rsidR="00CD19FB" w:rsidRPr="00980BEC" w:rsidRDefault="00CD19FB" w:rsidP="00701680">
      <w:pPr>
        <w:snapToGrid w:val="0"/>
        <w:spacing w:line="540" w:lineRule="exact"/>
        <w:ind w:firstLineChars="196" w:firstLine="630"/>
        <w:jc w:val="left"/>
        <w:rPr>
          <w:rFonts w:eastAsia="仿宋_GB2312"/>
          <w:b/>
          <w:kern w:val="0"/>
          <w:sz w:val="32"/>
          <w:szCs w:val="32"/>
        </w:rPr>
      </w:pPr>
      <w:r w:rsidRPr="00980BEC">
        <w:rPr>
          <w:rFonts w:eastAsia="仿宋_GB2312" w:hint="eastAsia"/>
          <w:b/>
          <w:kern w:val="0"/>
          <w:sz w:val="32"/>
          <w:szCs w:val="32"/>
        </w:rPr>
        <w:t>济宁教育网网址：</w:t>
      </w:r>
      <w:hyperlink r:id="rId7" w:history="1">
        <w:r w:rsidRPr="00980BEC">
          <w:rPr>
            <w:rStyle w:val="Hyperlink"/>
            <w:rFonts w:eastAsia="仿宋_GB2312"/>
            <w:b/>
            <w:kern w:val="0"/>
            <w:sz w:val="32"/>
            <w:szCs w:val="32"/>
          </w:rPr>
          <w:t>http://www.jnjyw.edu.cn</w:t>
        </w:r>
      </w:hyperlink>
    </w:p>
    <w:p w:rsidR="00CD19FB" w:rsidRDefault="00CD19FB" w:rsidP="00701680">
      <w:pPr>
        <w:snapToGrid w:val="0"/>
        <w:spacing w:line="540" w:lineRule="exact"/>
        <w:ind w:firstLine="645"/>
        <w:jc w:val="left"/>
        <w:rPr>
          <w:rFonts w:eastAsia="仿宋_GB2312"/>
          <w:b/>
          <w:sz w:val="32"/>
          <w:szCs w:val="32"/>
        </w:rPr>
      </w:pPr>
      <w:r w:rsidRPr="00980BEC">
        <w:rPr>
          <w:rFonts w:eastAsia="仿宋_GB2312"/>
          <w:b/>
          <w:kern w:val="0"/>
          <w:sz w:val="32"/>
          <w:szCs w:val="32"/>
        </w:rPr>
        <w:t>2</w:t>
      </w:r>
      <w:r w:rsidRPr="00980BEC">
        <w:rPr>
          <w:rFonts w:eastAsia="仿宋_GB2312" w:hint="eastAsia"/>
          <w:b/>
          <w:kern w:val="0"/>
          <w:sz w:val="32"/>
          <w:szCs w:val="32"/>
        </w:rPr>
        <w:t>．验证</w:t>
      </w:r>
      <w:r w:rsidRPr="00980BEC">
        <w:rPr>
          <w:rFonts w:hint="eastAsia"/>
          <w:b/>
          <w:kern w:val="0"/>
          <w:sz w:val="32"/>
          <w:szCs w:val="32"/>
        </w:rPr>
        <w:t>。</w:t>
      </w:r>
      <w:r w:rsidRPr="00980BEC">
        <w:rPr>
          <w:rFonts w:eastAsia="仿宋_GB2312" w:hint="eastAsia"/>
          <w:b/>
          <w:kern w:val="0"/>
          <w:sz w:val="32"/>
          <w:szCs w:val="32"/>
        </w:rPr>
        <w:t>各县市区教育局、市直中学于</w:t>
      </w:r>
      <w:smartTag w:uri="urn:schemas-microsoft-com:office:smarttags" w:element="chsdate">
        <w:smartTagPr>
          <w:attr w:name="IsROCDate" w:val="False"/>
          <w:attr w:name="IsLunarDate" w:val="False"/>
          <w:attr w:name="Day" w:val="13"/>
          <w:attr w:name="Month" w:val="4"/>
          <w:attr w:name="Year" w:val="2018"/>
        </w:smartTagPr>
        <w:r w:rsidRPr="00980BEC">
          <w:rPr>
            <w:rFonts w:eastAsia="仿宋_GB2312"/>
            <w:b/>
            <w:kern w:val="0"/>
            <w:sz w:val="32"/>
            <w:szCs w:val="32"/>
          </w:rPr>
          <w:t>2018</w:t>
        </w:r>
        <w:r w:rsidRPr="00980BEC">
          <w:rPr>
            <w:rFonts w:eastAsia="仿宋_GB2312" w:hint="eastAsia"/>
            <w:b/>
            <w:kern w:val="0"/>
            <w:sz w:val="32"/>
            <w:szCs w:val="32"/>
          </w:rPr>
          <w:t>年</w:t>
        </w:r>
        <w:r w:rsidRPr="00980BEC">
          <w:rPr>
            <w:rFonts w:eastAsia="仿宋_GB2312"/>
            <w:b/>
            <w:kern w:val="0"/>
            <w:sz w:val="32"/>
            <w:szCs w:val="32"/>
          </w:rPr>
          <w:t>9</w:t>
        </w:r>
        <w:r w:rsidRPr="00980BEC">
          <w:rPr>
            <w:rFonts w:eastAsia="仿宋_GB2312" w:hint="eastAsia"/>
            <w:b/>
            <w:kern w:val="0"/>
            <w:sz w:val="32"/>
            <w:szCs w:val="32"/>
          </w:rPr>
          <w:t>月</w:t>
        </w:r>
        <w:r w:rsidRPr="00980BEC">
          <w:rPr>
            <w:rFonts w:eastAsia="仿宋_GB2312"/>
            <w:b/>
            <w:kern w:val="0"/>
            <w:sz w:val="32"/>
            <w:szCs w:val="32"/>
          </w:rPr>
          <w:t>3</w:t>
        </w:r>
        <w:r w:rsidRPr="00980BEC">
          <w:rPr>
            <w:rFonts w:eastAsia="仿宋_GB2312" w:hint="eastAsia"/>
            <w:b/>
            <w:kern w:val="0"/>
            <w:sz w:val="32"/>
            <w:szCs w:val="32"/>
          </w:rPr>
          <w:t>日</w:t>
        </w:r>
      </w:smartTag>
      <w:r w:rsidRPr="00980BEC">
        <w:rPr>
          <w:rFonts w:eastAsia="仿宋_GB2312"/>
          <w:b/>
          <w:kern w:val="0"/>
          <w:sz w:val="32"/>
          <w:szCs w:val="32"/>
        </w:rPr>
        <w:t>--</w:t>
      </w:r>
      <w:smartTag w:uri="urn:schemas-microsoft-com:office:smarttags" w:element="chsdate">
        <w:smartTagPr>
          <w:attr w:name="IsROCDate" w:val="False"/>
          <w:attr w:name="IsLunarDate" w:val="False"/>
          <w:attr w:name="Day" w:val="13"/>
          <w:attr w:name="Month" w:val="4"/>
          <w:attr w:name="Year" w:val="2018"/>
        </w:smartTagPr>
        <w:r w:rsidRPr="00980BEC">
          <w:rPr>
            <w:rFonts w:eastAsia="仿宋_GB2312"/>
            <w:b/>
            <w:kern w:val="0"/>
            <w:sz w:val="32"/>
            <w:szCs w:val="32"/>
          </w:rPr>
          <w:t>9</w:t>
        </w:r>
        <w:r w:rsidRPr="00980BEC">
          <w:rPr>
            <w:rFonts w:eastAsia="仿宋_GB2312" w:hint="eastAsia"/>
            <w:b/>
            <w:kern w:val="0"/>
            <w:sz w:val="32"/>
            <w:szCs w:val="32"/>
          </w:rPr>
          <w:t>月</w:t>
        </w:r>
        <w:r w:rsidRPr="00980BEC">
          <w:rPr>
            <w:rFonts w:eastAsia="仿宋_GB2312"/>
            <w:b/>
            <w:kern w:val="0"/>
            <w:sz w:val="32"/>
            <w:szCs w:val="32"/>
          </w:rPr>
          <w:t>12</w:t>
        </w:r>
        <w:r w:rsidRPr="00980BEC">
          <w:rPr>
            <w:rFonts w:eastAsia="仿宋_GB2312" w:hint="eastAsia"/>
            <w:b/>
            <w:kern w:val="0"/>
            <w:sz w:val="32"/>
            <w:szCs w:val="32"/>
          </w:rPr>
          <w:t>日</w:t>
        </w:r>
      </w:smartTag>
      <w:r w:rsidRPr="00980BEC">
        <w:rPr>
          <w:rFonts w:eastAsia="仿宋_GB2312" w:hint="eastAsia"/>
          <w:b/>
          <w:kern w:val="0"/>
          <w:sz w:val="32"/>
          <w:szCs w:val="32"/>
        </w:rPr>
        <w:t>期间，到济宁市教育局体卫艺科验证。验证时，</w:t>
      </w:r>
      <w:r>
        <w:rPr>
          <w:rFonts w:eastAsia="仿宋_GB2312" w:hint="eastAsia"/>
          <w:b/>
          <w:kern w:val="0"/>
          <w:sz w:val="32"/>
          <w:szCs w:val="32"/>
        </w:rPr>
        <w:t>提交</w:t>
      </w:r>
      <w:r w:rsidRPr="00980BEC">
        <w:rPr>
          <w:rFonts w:eastAsia="仿宋_GB2312" w:hint="eastAsia"/>
          <w:b/>
          <w:kern w:val="0"/>
          <w:sz w:val="32"/>
          <w:szCs w:val="32"/>
        </w:rPr>
        <w:t>纸质报名表</w:t>
      </w:r>
      <w:r w:rsidRPr="00980BEC">
        <w:rPr>
          <w:rFonts w:eastAsia="仿宋_GB2312" w:hint="eastAsia"/>
          <w:b/>
          <w:sz w:val="32"/>
          <w:szCs w:val="32"/>
        </w:rPr>
        <w:t>（加盖公章）</w:t>
      </w:r>
      <w:r>
        <w:rPr>
          <w:rFonts w:eastAsia="仿宋_GB2312" w:hint="eastAsia"/>
          <w:b/>
          <w:kern w:val="0"/>
          <w:sz w:val="32"/>
          <w:szCs w:val="32"/>
        </w:rPr>
        <w:t>、</w:t>
      </w:r>
      <w:r w:rsidRPr="00980BEC">
        <w:rPr>
          <w:rFonts w:eastAsia="仿宋_GB2312" w:hint="eastAsia"/>
          <w:b/>
          <w:sz w:val="32"/>
          <w:szCs w:val="32"/>
        </w:rPr>
        <w:t>运动员二代身份</w:t>
      </w:r>
      <w:r w:rsidRPr="00980BEC">
        <w:rPr>
          <w:rFonts w:eastAsia="仿宋_GB2312" w:hint="eastAsia"/>
          <w:b/>
          <w:kern w:val="0"/>
          <w:sz w:val="32"/>
          <w:szCs w:val="32"/>
        </w:rPr>
        <w:t>证</w:t>
      </w:r>
      <w:r>
        <w:rPr>
          <w:rFonts w:eastAsia="仿宋_GB2312" w:hint="eastAsia"/>
          <w:b/>
          <w:kern w:val="0"/>
          <w:sz w:val="32"/>
          <w:szCs w:val="32"/>
        </w:rPr>
        <w:t>和《合格率竞赛加分表》</w:t>
      </w:r>
      <w:r w:rsidRPr="00980BEC">
        <w:rPr>
          <w:rFonts w:eastAsia="仿宋_GB2312" w:hint="eastAsia"/>
          <w:b/>
          <w:kern w:val="0"/>
          <w:sz w:val="32"/>
          <w:szCs w:val="32"/>
        </w:rPr>
        <w:t>。临时身份证和户籍证明系统</w:t>
      </w:r>
      <w:r w:rsidRPr="00980BEC">
        <w:rPr>
          <w:rFonts w:eastAsia="仿宋_GB2312" w:hint="eastAsia"/>
          <w:b/>
          <w:sz w:val="32"/>
          <w:szCs w:val="32"/>
        </w:rPr>
        <w:t>不能验证。</w:t>
      </w:r>
    </w:p>
    <w:p w:rsidR="00CD19FB" w:rsidRPr="00980BEC" w:rsidRDefault="00CD19FB" w:rsidP="00701680">
      <w:pPr>
        <w:snapToGrid w:val="0"/>
        <w:spacing w:line="540" w:lineRule="exact"/>
        <w:ind w:firstLine="645"/>
        <w:jc w:val="left"/>
        <w:rPr>
          <w:rFonts w:eastAsia="仿宋_GB2312"/>
          <w:b/>
          <w:sz w:val="32"/>
          <w:szCs w:val="32"/>
        </w:rPr>
      </w:pPr>
      <w:r w:rsidRPr="00980BEC">
        <w:rPr>
          <w:rFonts w:eastAsia="楷体_GB2312" w:hint="eastAsia"/>
          <w:b/>
          <w:kern w:val="0"/>
          <w:sz w:val="32"/>
          <w:szCs w:val="32"/>
        </w:rPr>
        <w:t>（二）报到</w:t>
      </w:r>
    </w:p>
    <w:p w:rsidR="00CD19FB" w:rsidRPr="00980BEC" w:rsidRDefault="00CD19FB" w:rsidP="00701680">
      <w:pPr>
        <w:spacing w:line="540" w:lineRule="exact"/>
        <w:ind w:firstLineChars="200" w:firstLine="643"/>
        <w:rPr>
          <w:rFonts w:eastAsia="仿宋_GB2312"/>
          <w:b/>
          <w:sz w:val="32"/>
          <w:szCs w:val="32"/>
        </w:rPr>
      </w:pPr>
      <w:r>
        <w:rPr>
          <w:rFonts w:eastAsia="仿宋_GB2312"/>
          <w:b/>
          <w:kern w:val="0"/>
          <w:sz w:val="32"/>
          <w:szCs w:val="32"/>
        </w:rPr>
        <w:t>1</w:t>
      </w:r>
      <w:r w:rsidRPr="00980BEC">
        <w:rPr>
          <w:rFonts w:eastAsia="仿宋_GB2312" w:hint="eastAsia"/>
          <w:b/>
          <w:sz w:val="32"/>
          <w:szCs w:val="32"/>
        </w:rPr>
        <w:t>．参加运动会田径项目的运动队，于赛前一天报到并驻会。</w:t>
      </w:r>
    </w:p>
    <w:p w:rsidR="00CD19FB" w:rsidRPr="00980BEC" w:rsidRDefault="00CD19FB" w:rsidP="00701680">
      <w:pPr>
        <w:spacing w:line="540" w:lineRule="exact"/>
        <w:ind w:firstLineChars="200" w:firstLine="643"/>
        <w:rPr>
          <w:rFonts w:eastAsia="仿宋_GB2312"/>
          <w:b/>
          <w:sz w:val="32"/>
          <w:szCs w:val="32"/>
        </w:rPr>
      </w:pPr>
      <w:r>
        <w:rPr>
          <w:rFonts w:eastAsia="仿宋_GB2312"/>
          <w:b/>
          <w:kern w:val="0"/>
          <w:sz w:val="32"/>
          <w:szCs w:val="32"/>
        </w:rPr>
        <w:t>2</w:t>
      </w:r>
      <w:r w:rsidRPr="00980BEC">
        <w:rPr>
          <w:rFonts w:eastAsia="仿宋_GB2312" w:hint="eastAsia"/>
          <w:b/>
          <w:sz w:val="32"/>
          <w:szCs w:val="32"/>
        </w:rPr>
        <w:t>．参加阳光体育项目比赛的运动队，比赛当天</w:t>
      </w:r>
      <w:r w:rsidRPr="00980BEC">
        <w:rPr>
          <w:rFonts w:eastAsia="仿宋_GB2312"/>
          <w:b/>
          <w:sz w:val="32"/>
          <w:szCs w:val="32"/>
        </w:rPr>
        <w:t>8:00</w:t>
      </w:r>
      <w:r w:rsidRPr="00980BEC">
        <w:rPr>
          <w:rFonts w:eastAsia="仿宋_GB2312" w:hint="eastAsia"/>
          <w:b/>
          <w:sz w:val="32"/>
          <w:szCs w:val="32"/>
        </w:rPr>
        <w:t>时前报到，当天比赛，当天返回。</w:t>
      </w:r>
    </w:p>
    <w:p w:rsidR="00CD19FB" w:rsidRPr="00980BEC" w:rsidRDefault="00CD19FB" w:rsidP="00701680">
      <w:pPr>
        <w:spacing w:line="540" w:lineRule="exact"/>
        <w:ind w:firstLineChars="200" w:firstLine="643"/>
        <w:rPr>
          <w:rFonts w:eastAsia="仿宋_GB2312"/>
          <w:b/>
          <w:sz w:val="32"/>
          <w:szCs w:val="32"/>
        </w:rPr>
      </w:pPr>
      <w:r>
        <w:rPr>
          <w:rFonts w:eastAsia="仿宋_GB2312"/>
          <w:b/>
          <w:kern w:val="0"/>
          <w:sz w:val="32"/>
          <w:szCs w:val="32"/>
        </w:rPr>
        <w:t>3</w:t>
      </w:r>
      <w:r>
        <w:rPr>
          <w:rFonts w:eastAsia="仿宋_GB2312" w:hint="eastAsia"/>
          <w:b/>
          <w:sz w:val="32"/>
          <w:szCs w:val="32"/>
        </w:rPr>
        <w:t>．各代表团</w:t>
      </w:r>
      <w:r w:rsidRPr="00980BEC">
        <w:rPr>
          <w:rFonts w:eastAsia="仿宋_GB2312" w:hint="eastAsia"/>
          <w:b/>
          <w:sz w:val="32"/>
          <w:szCs w:val="32"/>
        </w:rPr>
        <w:t>长要切实安排好本县市区各队的行程和比赛期间的安全。</w:t>
      </w:r>
    </w:p>
    <w:p w:rsidR="00CD19FB" w:rsidRPr="00980BEC" w:rsidRDefault="00CD19FB" w:rsidP="00701680">
      <w:pPr>
        <w:spacing w:line="540" w:lineRule="exact"/>
        <w:ind w:firstLineChars="200" w:firstLine="643"/>
        <w:rPr>
          <w:rFonts w:eastAsia="仿宋_GB2312"/>
          <w:b/>
          <w:sz w:val="32"/>
          <w:szCs w:val="32"/>
        </w:rPr>
      </w:pPr>
      <w:r>
        <w:rPr>
          <w:rFonts w:eastAsia="仿宋_GB2312"/>
          <w:b/>
          <w:sz w:val="32"/>
          <w:szCs w:val="32"/>
        </w:rPr>
        <w:t>4</w:t>
      </w:r>
      <w:r w:rsidRPr="00980BEC">
        <w:rPr>
          <w:rFonts w:eastAsia="仿宋_GB2312" w:hint="eastAsia"/>
          <w:b/>
          <w:sz w:val="32"/>
          <w:szCs w:val="32"/>
        </w:rPr>
        <w:t>．报到时，提交所有运动员、教练员、领队比赛期间的</w:t>
      </w:r>
      <w:r w:rsidRPr="00980BEC">
        <w:rPr>
          <w:rFonts w:eastAsia="仿宋_GB2312"/>
          <w:b/>
          <w:sz w:val="32"/>
          <w:szCs w:val="32"/>
        </w:rPr>
        <w:t>“</w:t>
      </w:r>
      <w:r w:rsidRPr="00980BEC">
        <w:rPr>
          <w:rFonts w:eastAsia="仿宋_GB2312" w:hint="eastAsia"/>
          <w:b/>
          <w:sz w:val="32"/>
          <w:szCs w:val="32"/>
        </w:rPr>
        <w:t>人身意外伤害保险</w:t>
      </w:r>
      <w:r w:rsidRPr="00980BEC">
        <w:rPr>
          <w:rFonts w:eastAsia="仿宋_GB2312"/>
          <w:b/>
          <w:sz w:val="32"/>
          <w:szCs w:val="32"/>
        </w:rPr>
        <w:t>”</w:t>
      </w:r>
      <w:r w:rsidRPr="00980BEC">
        <w:rPr>
          <w:rFonts w:eastAsia="仿宋_GB2312" w:hint="eastAsia"/>
          <w:b/>
          <w:sz w:val="32"/>
          <w:szCs w:val="32"/>
        </w:rPr>
        <w:t>。</w:t>
      </w:r>
    </w:p>
    <w:p w:rsidR="00CD19FB" w:rsidRPr="00980BEC" w:rsidRDefault="00CD19FB" w:rsidP="00701680">
      <w:pPr>
        <w:spacing w:line="540" w:lineRule="exact"/>
        <w:ind w:firstLineChars="200" w:firstLine="643"/>
        <w:rPr>
          <w:rFonts w:eastAsia="仿宋_GB2312"/>
          <w:b/>
          <w:sz w:val="32"/>
          <w:szCs w:val="32"/>
        </w:rPr>
      </w:pPr>
      <w:r w:rsidRPr="00980BEC">
        <w:rPr>
          <w:rFonts w:eastAsia="仿宋_GB2312"/>
          <w:b/>
          <w:sz w:val="32"/>
          <w:szCs w:val="32"/>
        </w:rPr>
        <w:t>5</w:t>
      </w:r>
      <w:r w:rsidRPr="00980BEC">
        <w:rPr>
          <w:rFonts w:eastAsia="仿宋_GB2312" w:hint="eastAsia"/>
          <w:b/>
          <w:sz w:val="32"/>
          <w:szCs w:val="32"/>
        </w:rPr>
        <w:t>．报到时，提交所有运动员的身体健康证明（县级以上人民医院）。</w:t>
      </w:r>
    </w:p>
    <w:p w:rsidR="00CD19FB" w:rsidRPr="00980BEC" w:rsidRDefault="00CD19FB" w:rsidP="00701680">
      <w:pPr>
        <w:snapToGrid w:val="0"/>
        <w:spacing w:line="540" w:lineRule="exact"/>
        <w:ind w:firstLineChars="200" w:firstLine="643"/>
        <w:jc w:val="left"/>
        <w:rPr>
          <w:rFonts w:eastAsia="黑体"/>
          <w:b/>
          <w:kern w:val="0"/>
          <w:sz w:val="32"/>
          <w:szCs w:val="32"/>
        </w:rPr>
      </w:pPr>
      <w:r w:rsidRPr="00980BEC">
        <w:rPr>
          <w:rFonts w:eastAsia="黑体" w:hint="eastAsia"/>
          <w:b/>
          <w:kern w:val="0"/>
          <w:sz w:val="32"/>
          <w:szCs w:val="32"/>
        </w:rPr>
        <w:t>十三、其它</w:t>
      </w:r>
    </w:p>
    <w:p w:rsidR="00CD19FB" w:rsidRPr="00980BEC" w:rsidRDefault="00CD19FB" w:rsidP="00701680">
      <w:pPr>
        <w:snapToGrid w:val="0"/>
        <w:spacing w:line="540" w:lineRule="exact"/>
        <w:ind w:firstLine="630"/>
        <w:jc w:val="left"/>
        <w:rPr>
          <w:rFonts w:eastAsia="仿宋_GB2312"/>
          <w:b/>
          <w:kern w:val="0"/>
          <w:sz w:val="32"/>
          <w:szCs w:val="32"/>
        </w:rPr>
      </w:pPr>
      <w:r w:rsidRPr="00980BEC">
        <w:rPr>
          <w:rFonts w:eastAsia="仿宋_GB2312" w:hint="eastAsia"/>
          <w:b/>
          <w:kern w:val="0"/>
          <w:sz w:val="32"/>
          <w:szCs w:val="32"/>
        </w:rPr>
        <w:t>（一）</w:t>
      </w:r>
      <w:r w:rsidRPr="00980BEC">
        <w:rPr>
          <w:rFonts w:eastAsia="仿宋_GB2312" w:hint="eastAsia"/>
          <w:b/>
          <w:sz w:val="32"/>
          <w:szCs w:val="32"/>
        </w:rPr>
        <w:t>运动会期间，举办第三届中学体育校长论坛。论坛的主题</w:t>
      </w:r>
      <w:r>
        <w:rPr>
          <w:rFonts w:eastAsia="仿宋_GB2312" w:hint="eastAsia"/>
          <w:b/>
          <w:sz w:val="32"/>
          <w:szCs w:val="32"/>
        </w:rPr>
        <w:t>另行发文。</w:t>
      </w:r>
    </w:p>
    <w:p w:rsidR="00CD19FB" w:rsidRPr="00980BEC" w:rsidRDefault="00CD19FB" w:rsidP="00701680">
      <w:pPr>
        <w:snapToGrid w:val="0"/>
        <w:spacing w:line="540" w:lineRule="exact"/>
        <w:ind w:firstLine="630"/>
        <w:jc w:val="left"/>
        <w:rPr>
          <w:rFonts w:eastAsia="仿宋_GB2312"/>
          <w:b/>
          <w:kern w:val="0"/>
          <w:sz w:val="32"/>
          <w:szCs w:val="32"/>
        </w:rPr>
      </w:pPr>
      <w:r w:rsidRPr="00980BEC">
        <w:rPr>
          <w:rFonts w:eastAsia="仿宋_GB2312" w:hint="eastAsia"/>
          <w:b/>
          <w:kern w:val="0"/>
          <w:sz w:val="32"/>
          <w:szCs w:val="32"/>
        </w:rPr>
        <w:t>（二）各单位自备</w:t>
      </w:r>
      <w:r w:rsidRPr="00980BEC">
        <w:rPr>
          <w:rFonts w:eastAsia="仿宋_GB2312"/>
          <w:b/>
          <w:kern w:val="0"/>
          <w:sz w:val="32"/>
          <w:szCs w:val="32"/>
        </w:rPr>
        <w:t>2×3</w:t>
      </w:r>
      <w:r w:rsidRPr="00980BEC">
        <w:rPr>
          <w:rFonts w:eastAsia="仿宋_GB2312" w:hint="eastAsia"/>
          <w:b/>
          <w:kern w:val="0"/>
          <w:sz w:val="32"/>
          <w:szCs w:val="32"/>
        </w:rPr>
        <w:t>米队旗一面，颜色不限。</w:t>
      </w:r>
    </w:p>
    <w:p w:rsidR="00CD19FB" w:rsidRPr="00980BEC" w:rsidRDefault="00CD19FB" w:rsidP="00701680">
      <w:pPr>
        <w:snapToGrid w:val="0"/>
        <w:spacing w:line="540" w:lineRule="exact"/>
        <w:ind w:firstLine="645"/>
        <w:jc w:val="left"/>
        <w:rPr>
          <w:rFonts w:eastAsia="仿宋_GB2312"/>
          <w:b/>
          <w:kern w:val="0"/>
          <w:sz w:val="32"/>
          <w:szCs w:val="32"/>
        </w:rPr>
      </w:pPr>
      <w:r w:rsidRPr="00980BEC">
        <w:rPr>
          <w:rFonts w:eastAsia="仿宋_GB2312" w:hint="eastAsia"/>
          <w:b/>
          <w:kern w:val="0"/>
          <w:sz w:val="32"/>
          <w:szCs w:val="32"/>
        </w:rPr>
        <w:t>（三）本规程未尽事宜，另行通知。</w:t>
      </w:r>
    </w:p>
    <w:p w:rsidR="00CD19FB" w:rsidRPr="00980BEC" w:rsidRDefault="00CD19FB" w:rsidP="00701680">
      <w:pPr>
        <w:snapToGrid w:val="0"/>
        <w:spacing w:line="540" w:lineRule="exact"/>
        <w:ind w:firstLine="645"/>
        <w:jc w:val="left"/>
        <w:rPr>
          <w:rFonts w:eastAsia="仿宋_GB2312"/>
          <w:b/>
          <w:kern w:val="0"/>
          <w:sz w:val="32"/>
          <w:szCs w:val="32"/>
        </w:rPr>
      </w:pPr>
      <w:r w:rsidRPr="00980BEC">
        <w:rPr>
          <w:rFonts w:eastAsia="仿宋_GB2312" w:hint="eastAsia"/>
          <w:b/>
          <w:kern w:val="0"/>
          <w:sz w:val="32"/>
          <w:szCs w:val="32"/>
        </w:rPr>
        <w:t>联系电话：</w:t>
      </w:r>
      <w:r w:rsidRPr="00980BEC">
        <w:rPr>
          <w:rFonts w:eastAsia="仿宋_GB2312"/>
          <w:b/>
          <w:kern w:val="0"/>
          <w:sz w:val="32"/>
          <w:szCs w:val="32"/>
        </w:rPr>
        <w:t>2314430</w:t>
      </w:r>
      <w:r w:rsidRPr="00980BEC">
        <w:rPr>
          <w:rFonts w:eastAsia="仿宋_GB2312" w:hint="eastAsia"/>
          <w:b/>
          <w:kern w:val="0"/>
          <w:sz w:val="32"/>
          <w:szCs w:val="32"/>
        </w:rPr>
        <w:t>，电子邮箱：</w:t>
      </w:r>
      <w:hyperlink r:id="rId8" w:history="1">
        <w:r w:rsidRPr="00980BEC">
          <w:rPr>
            <w:rStyle w:val="Hyperlink"/>
            <w:rFonts w:eastAsia="仿宋_GB2312"/>
            <w:b/>
            <w:kern w:val="0"/>
            <w:sz w:val="32"/>
            <w:szCs w:val="32"/>
          </w:rPr>
          <w:t>stwyk2314430@163.com</w:t>
        </w:r>
      </w:hyperlink>
    </w:p>
    <w:p w:rsidR="00CD19FB" w:rsidRPr="00980BEC" w:rsidRDefault="00CD19FB" w:rsidP="00701680">
      <w:pPr>
        <w:spacing w:line="540" w:lineRule="exact"/>
        <w:rPr>
          <w:rFonts w:eastAsia="黑体"/>
          <w:b/>
          <w:sz w:val="32"/>
          <w:szCs w:val="32"/>
        </w:rPr>
      </w:pPr>
    </w:p>
    <w:p w:rsidR="00CD19FB" w:rsidRPr="00980BEC" w:rsidRDefault="00CD19FB" w:rsidP="00701680">
      <w:pPr>
        <w:snapToGrid w:val="0"/>
        <w:spacing w:line="540" w:lineRule="exact"/>
        <w:ind w:leftChars="299" w:left="2058" w:hangingChars="445" w:hanging="1430"/>
        <w:jc w:val="left"/>
        <w:rPr>
          <w:rFonts w:eastAsia="仿宋_GB2312"/>
          <w:b/>
          <w:kern w:val="0"/>
          <w:sz w:val="32"/>
          <w:szCs w:val="32"/>
        </w:rPr>
      </w:pPr>
      <w:r w:rsidRPr="00980BEC">
        <w:rPr>
          <w:rFonts w:eastAsia="仿宋_GB2312" w:hint="eastAsia"/>
          <w:b/>
          <w:kern w:val="0"/>
          <w:sz w:val="32"/>
          <w:szCs w:val="32"/>
        </w:rPr>
        <w:t>附件：体育竞赛加分表</w:t>
      </w:r>
    </w:p>
    <w:p w:rsidR="00CD19FB" w:rsidRPr="00980BEC" w:rsidRDefault="00CD19FB" w:rsidP="006E51D1">
      <w:pPr>
        <w:snapToGrid w:val="0"/>
        <w:spacing w:line="560" w:lineRule="exact"/>
        <w:ind w:firstLine="645"/>
        <w:jc w:val="left"/>
        <w:rPr>
          <w:rFonts w:eastAsia="仿宋_GB2312"/>
          <w:b/>
          <w:kern w:val="0"/>
          <w:sz w:val="32"/>
          <w:szCs w:val="32"/>
        </w:rPr>
      </w:pPr>
    </w:p>
    <w:p w:rsidR="00CD19FB" w:rsidRPr="00980BEC" w:rsidRDefault="00CD19FB" w:rsidP="006E51D1">
      <w:pPr>
        <w:snapToGrid w:val="0"/>
        <w:spacing w:line="560" w:lineRule="exact"/>
        <w:ind w:firstLine="645"/>
        <w:jc w:val="left"/>
        <w:rPr>
          <w:rFonts w:eastAsia="仿宋_GB2312"/>
          <w:b/>
          <w:kern w:val="0"/>
          <w:sz w:val="32"/>
          <w:szCs w:val="32"/>
        </w:rPr>
      </w:pPr>
    </w:p>
    <w:p w:rsidR="00CD19FB" w:rsidRPr="00980BEC" w:rsidRDefault="00CD19FB" w:rsidP="006E51D1">
      <w:pPr>
        <w:jc w:val="center"/>
        <w:rPr>
          <w:rFonts w:eastAsia="仿宋_GB2312"/>
          <w:b/>
          <w:kern w:val="0"/>
          <w:sz w:val="32"/>
          <w:szCs w:val="32"/>
        </w:rPr>
      </w:pPr>
    </w:p>
    <w:p w:rsidR="00CD19FB" w:rsidRPr="00980BEC" w:rsidRDefault="00CD19FB" w:rsidP="006E51D1">
      <w:pPr>
        <w:widowControl/>
        <w:jc w:val="left"/>
        <w:rPr>
          <w:rFonts w:eastAsia="黑体"/>
          <w:b/>
          <w:sz w:val="32"/>
          <w:szCs w:val="32"/>
        </w:rPr>
        <w:sectPr w:rsidR="00CD19FB" w:rsidRPr="00980BEC" w:rsidSect="00980BEC">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851" w:footer="992" w:gutter="0"/>
          <w:pgNumType w:fmt="numberInDash"/>
          <w:cols w:space="720"/>
          <w:docGrid w:type="lines" w:linePitch="312"/>
        </w:sectPr>
      </w:pPr>
    </w:p>
    <w:p w:rsidR="00CD19FB" w:rsidRPr="00980BEC" w:rsidRDefault="00CD19FB" w:rsidP="006E51D1">
      <w:pPr>
        <w:spacing w:line="480" w:lineRule="exact"/>
        <w:rPr>
          <w:rFonts w:eastAsia="黑体"/>
          <w:b/>
          <w:sz w:val="32"/>
          <w:szCs w:val="32"/>
        </w:rPr>
      </w:pPr>
      <w:r w:rsidRPr="00980BEC">
        <w:rPr>
          <w:rFonts w:eastAsia="黑体" w:hint="eastAsia"/>
          <w:b/>
          <w:sz w:val="32"/>
          <w:szCs w:val="32"/>
        </w:rPr>
        <w:t>附件</w:t>
      </w:r>
    </w:p>
    <w:tbl>
      <w:tblPr>
        <w:tblW w:w="13909" w:type="dxa"/>
        <w:jc w:val="center"/>
        <w:tblInd w:w="93" w:type="dxa"/>
        <w:tblLayout w:type="fixed"/>
        <w:tblLook w:val="00A0"/>
      </w:tblPr>
      <w:tblGrid>
        <w:gridCol w:w="919"/>
        <w:gridCol w:w="2314"/>
        <w:gridCol w:w="2410"/>
        <w:gridCol w:w="1995"/>
        <w:gridCol w:w="3225"/>
        <w:gridCol w:w="1489"/>
        <w:gridCol w:w="1557"/>
      </w:tblGrid>
      <w:tr w:rsidR="00CD19FB" w:rsidRPr="00980BEC" w:rsidTr="00A2272E">
        <w:trPr>
          <w:trHeight w:val="570"/>
          <w:jc w:val="center"/>
        </w:trPr>
        <w:tc>
          <w:tcPr>
            <w:tcW w:w="13909" w:type="dxa"/>
            <w:gridSpan w:val="7"/>
            <w:vAlign w:val="center"/>
          </w:tcPr>
          <w:p w:rsidR="00CD19FB" w:rsidRPr="00980BEC" w:rsidRDefault="00CD19FB">
            <w:pPr>
              <w:widowControl/>
              <w:jc w:val="center"/>
              <w:rPr>
                <w:rFonts w:eastAsia="方正小标宋简体"/>
                <w:b/>
                <w:bCs/>
                <w:kern w:val="0"/>
                <w:sz w:val="44"/>
                <w:szCs w:val="44"/>
              </w:rPr>
            </w:pPr>
            <w:r w:rsidRPr="00980BEC">
              <w:rPr>
                <w:rFonts w:eastAsia="方正小标宋简体" w:hint="eastAsia"/>
                <w:b/>
                <w:bCs/>
                <w:kern w:val="0"/>
                <w:sz w:val="44"/>
                <w:szCs w:val="44"/>
              </w:rPr>
              <w:t>体育竞赛加分表</w:t>
            </w:r>
          </w:p>
        </w:tc>
      </w:tr>
      <w:tr w:rsidR="00CD19FB" w:rsidRPr="00980BEC" w:rsidTr="00A2272E">
        <w:trPr>
          <w:trHeight w:val="227"/>
          <w:jc w:val="center"/>
        </w:trPr>
        <w:tc>
          <w:tcPr>
            <w:tcW w:w="919" w:type="dxa"/>
            <w:vAlign w:val="center"/>
          </w:tcPr>
          <w:p w:rsidR="00CD19FB" w:rsidRPr="00980BEC" w:rsidRDefault="00CD19FB">
            <w:pPr>
              <w:widowControl/>
              <w:spacing w:line="400" w:lineRule="exact"/>
              <w:jc w:val="center"/>
              <w:rPr>
                <w:rFonts w:eastAsia="方正小标宋简体"/>
                <w:b/>
                <w:bCs/>
                <w:kern w:val="0"/>
                <w:sz w:val="44"/>
                <w:szCs w:val="44"/>
              </w:rPr>
            </w:pPr>
          </w:p>
        </w:tc>
        <w:tc>
          <w:tcPr>
            <w:tcW w:w="2314" w:type="dxa"/>
            <w:vAlign w:val="center"/>
          </w:tcPr>
          <w:p w:rsidR="00CD19FB" w:rsidRPr="00980BEC" w:rsidRDefault="00CD19FB">
            <w:pPr>
              <w:widowControl/>
              <w:spacing w:line="400" w:lineRule="exact"/>
              <w:jc w:val="center"/>
              <w:rPr>
                <w:rFonts w:eastAsia="方正小标宋简体"/>
                <w:b/>
                <w:bCs/>
                <w:kern w:val="0"/>
                <w:sz w:val="44"/>
                <w:szCs w:val="44"/>
              </w:rPr>
            </w:pPr>
          </w:p>
        </w:tc>
        <w:tc>
          <w:tcPr>
            <w:tcW w:w="2410" w:type="dxa"/>
            <w:vAlign w:val="center"/>
          </w:tcPr>
          <w:p w:rsidR="00CD19FB" w:rsidRPr="00980BEC" w:rsidRDefault="00CD19FB">
            <w:pPr>
              <w:widowControl/>
              <w:spacing w:line="400" w:lineRule="exact"/>
              <w:jc w:val="center"/>
              <w:rPr>
                <w:rFonts w:eastAsia="方正小标宋简体"/>
                <w:b/>
                <w:bCs/>
                <w:kern w:val="0"/>
                <w:sz w:val="44"/>
                <w:szCs w:val="44"/>
              </w:rPr>
            </w:pPr>
          </w:p>
        </w:tc>
        <w:tc>
          <w:tcPr>
            <w:tcW w:w="1995" w:type="dxa"/>
            <w:vAlign w:val="center"/>
          </w:tcPr>
          <w:p w:rsidR="00CD19FB" w:rsidRPr="00980BEC" w:rsidRDefault="00CD19FB">
            <w:pPr>
              <w:widowControl/>
              <w:spacing w:line="400" w:lineRule="exact"/>
              <w:jc w:val="center"/>
              <w:rPr>
                <w:rFonts w:eastAsia="方正小标宋简体"/>
                <w:b/>
                <w:bCs/>
                <w:kern w:val="0"/>
                <w:sz w:val="44"/>
                <w:szCs w:val="44"/>
              </w:rPr>
            </w:pPr>
          </w:p>
        </w:tc>
        <w:tc>
          <w:tcPr>
            <w:tcW w:w="3225" w:type="dxa"/>
            <w:vAlign w:val="center"/>
          </w:tcPr>
          <w:p w:rsidR="00CD19FB" w:rsidRPr="00980BEC" w:rsidRDefault="00CD19FB">
            <w:pPr>
              <w:widowControl/>
              <w:spacing w:line="400" w:lineRule="exact"/>
              <w:jc w:val="center"/>
              <w:rPr>
                <w:rFonts w:eastAsia="方正小标宋简体"/>
                <w:b/>
                <w:bCs/>
                <w:kern w:val="0"/>
                <w:sz w:val="44"/>
                <w:szCs w:val="44"/>
              </w:rPr>
            </w:pPr>
          </w:p>
        </w:tc>
        <w:tc>
          <w:tcPr>
            <w:tcW w:w="1489" w:type="dxa"/>
            <w:vAlign w:val="center"/>
          </w:tcPr>
          <w:p w:rsidR="00CD19FB" w:rsidRPr="00980BEC" w:rsidRDefault="00CD19FB">
            <w:pPr>
              <w:widowControl/>
              <w:spacing w:line="400" w:lineRule="exact"/>
              <w:jc w:val="center"/>
              <w:rPr>
                <w:rFonts w:eastAsia="方正小标宋简体"/>
                <w:b/>
                <w:bCs/>
                <w:kern w:val="0"/>
                <w:sz w:val="44"/>
                <w:szCs w:val="44"/>
              </w:rPr>
            </w:pPr>
          </w:p>
        </w:tc>
        <w:tc>
          <w:tcPr>
            <w:tcW w:w="1557" w:type="dxa"/>
            <w:vAlign w:val="center"/>
          </w:tcPr>
          <w:p w:rsidR="00CD19FB" w:rsidRPr="00980BEC" w:rsidRDefault="00CD19FB">
            <w:pPr>
              <w:widowControl/>
              <w:spacing w:line="400" w:lineRule="exact"/>
              <w:jc w:val="center"/>
              <w:rPr>
                <w:rFonts w:eastAsia="方正小标宋简体"/>
                <w:b/>
                <w:bCs/>
                <w:kern w:val="0"/>
                <w:sz w:val="44"/>
                <w:szCs w:val="44"/>
              </w:rPr>
            </w:pPr>
          </w:p>
        </w:tc>
      </w:tr>
      <w:tr w:rsidR="00CD19FB" w:rsidRPr="00980BEC" w:rsidTr="00A2272E">
        <w:trPr>
          <w:trHeight w:val="570"/>
          <w:jc w:val="center"/>
        </w:trPr>
        <w:tc>
          <w:tcPr>
            <w:tcW w:w="3233" w:type="dxa"/>
            <w:gridSpan w:val="2"/>
            <w:vAlign w:val="center"/>
          </w:tcPr>
          <w:p w:rsidR="00CD19FB" w:rsidRPr="00980BEC" w:rsidRDefault="00CD19FB">
            <w:pPr>
              <w:widowControl/>
              <w:jc w:val="left"/>
              <w:rPr>
                <w:rFonts w:ascii="仿宋_GB2312" w:eastAsia="仿宋_GB2312"/>
                <w:b/>
                <w:kern w:val="0"/>
                <w:sz w:val="24"/>
              </w:rPr>
            </w:pPr>
            <w:r w:rsidRPr="00980BEC">
              <w:rPr>
                <w:rFonts w:ascii="仿宋_GB2312" w:eastAsia="仿宋_GB2312" w:hint="eastAsia"/>
                <w:b/>
                <w:kern w:val="0"/>
                <w:sz w:val="24"/>
              </w:rPr>
              <w:t>单位（盖章）</w:t>
            </w:r>
          </w:p>
        </w:tc>
        <w:tc>
          <w:tcPr>
            <w:tcW w:w="2410" w:type="dxa"/>
            <w:vAlign w:val="center"/>
          </w:tcPr>
          <w:p w:rsidR="00CD19FB" w:rsidRPr="00980BEC" w:rsidRDefault="00CD19FB">
            <w:pPr>
              <w:widowControl/>
              <w:jc w:val="center"/>
              <w:rPr>
                <w:rFonts w:ascii="仿宋_GB2312" w:eastAsia="仿宋_GB2312"/>
                <w:b/>
                <w:bCs/>
                <w:kern w:val="0"/>
                <w:sz w:val="44"/>
                <w:szCs w:val="44"/>
              </w:rPr>
            </w:pPr>
          </w:p>
        </w:tc>
        <w:tc>
          <w:tcPr>
            <w:tcW w:w="1995" w:type="dxa"/>
            <w:vAlign w:val="center"/>
          </w:tcPr>
          <w:p w:rsidR="00CD19FB" w:rsidRPr="00980BEC" w:rsidRDefault="00CD19FB">
            <w:pPr>
              <w:widowControl/>
              <w:jc w:val="left"/>
              <w:rPr>
                <w:rFonts w:ascii="仿宋_GB2312" w:eastAsia="仿宋_GB2312"/>
                <w:b/>
                <w:kern w:val="0"/>
                <w:sz w:val="24"/>
              </w:rPr>
            </w:pPr>
          </w:p>
        </w:tc>
        <w:tc>
          <w:tcPr>
            <w:tcW w:w="3225" w:type="dxa"/>
            <w:vAlign w:val="center"/>
          </w:tcPr>
          <w:p w:rsidR="00CD19FB" w:rsidRPr="00980BEC" w:rsidRDefault="00CD19FB">
            <w:pPr>
              <w:widowControl/>
              <w:jc w:val="left"/>
              <w:rPr>
                <w:rFonts w:ascii="仿宋_GB2312" w:eastAsia="仿宋_GB2312"/>
                <w:b/>
                <w:kern w:val="0"/>
                <w:sz w:val="24"/>
              </w:rPr>
            </w:pPr>
            <w:r w:rsidRPr="00980BEC">
              <w:rPr>
                <w:rFonts w:ascii="仿宋_GB2312" w:eastAsia="仿宋_GB2312" w:hint="eastAsia"/>
                <w:b/>
                <w:kern w:val="0"/>
                <w:sz w:val="24"/>
              </w:rPr>
              <w:t>填表人：</w:t>
            </w:r>
          </w:p>
        </w:tc>
        <w:tc>
          <w:tcPr>
            <w:tcW w:w="1489" w:type="dxa"/>
            <w:vAlign w:val="center"/>
          </w:tcPr>
          <w:p w:rsidR="00CD19FB" w:rsidRPr="00980BEC" w:rsidRDefault="00CD19FB">
            <w:pPr>
              <w:widowControl/>
              <w:jc w:val="left"/>
              <w:rPr>
                <w:rFonts w:ascii="仿宋_GB2312" w:eastAsia="仿宋_GB2312"/>
                <w:b/>
                <w:kern w:val="0"/>
                <w:sz w:val="24"/>
              </w:rPr>
            </w:pPr>
            <w:r w:rsidRPr="00980BEC">
              <w:rPr>
                <w:rFonts w:ascii="仿宋_GB2312" w:eastAsia="仿宋_GB2312" w:hint="eastAsia"/>
                <w:b/>
                <w:kern w:val="0"/>
                <w:sz w:val="24"/>
              </w:rPr>
              <w:t>手机：</w:t>
            </w:r>
          </w:p>
        </w:tc>
        <w:tc>
          <w:tcPr>
            <w:tcW w:w="1557" w:type="dxa"/>
            <w:vAlign w:val="center"/>
          </w:tcPr>
          <w:p w:rsidR="00CD19FB" w:rsidRPr="00980BEC" w:rsidRDefault="00CD19FB">
            <w:pPr>
              <w:widowControl/>
              <w:jc w:val="left"/>
              <w:rPr>
                <w:rFonts w:ascii="仿宋_GB2312" w:eastAsia="仿宋_GB2312"/>
                <w:b/>
                <w:kern w:val="0"/>
                <w:sz w:val="24"/>
              </w:rPr>
            </w:pPr>
          </w:p>
        </w:tc>
      </w:tr>
      <w:tr w:rsidR="00CD19FB" w:rsidRPr="00A2272E" w:rsidTr="00A2272E">
        <w:trPr>
          <w:trHeight w:val="600"/>
          <w:jc w:val="center"/>
        </w:trPr>
        <w:tc>
          <w:tcPr>
            <w:tcW w:w="919" w:type="dxa"/>
            <w:tcBorders>
              <w:top w:val="single" w:sz="4" w:space="0" w:color="auto"/>
              <w:left w:val="single" w:sz="4" w:space="0" w:color="auto"/>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序号</w:t>
            </w:r>
          </w:p>
        </w:tc>
        <w:tc>
          <w:tcPr>
            <w:tcW w:w="2314" w:type="dxa"/>
            <w:tcBorders>
              <w:top w:val="single" w:sz="4" w:space="0" w:color="auto"/>
              <w:left w:val="nil"/>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比赛名称</w:t>
            </w:r>
          </w:p>
        </w:tc>
        <w:tc>
          <w:tcPr>
            <w:tcW w:w="2410" w:type="dxa"/>
            <w:tcBorders>
              <w:top w:val="single" w:sz="4" w:space="0" w:color="auto"/>
              <w:left w:val="nil"/>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主办单位</w:t>
            </w:r>
          </w:p>
        </w:tc>
        <w:tc>
          <w:tcPr>
            <w:tcW w:w="1995" w:type="dxa"/>
            <w:tcBorders>
              <w:top w:val="single" w:sz="4" w:space="0" w:color="auto"/>
              <w:left w:val="nil"/>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比赛时间</w:t>
            </w:r>
          </w:p>
        </w:tc>
        <w:tc>
          <w:tcPr>
            <w:tcW w:w="3225" w:type="dxa"/>
            <w:tcBorders>
              <w:top w:val="single" w:sz="4" w:space="0" w:color="auto"/>
              <w:left w:val="nil"/>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比赛地点</w:t>
            </w:r>
          </w:p>
        </w:tc>
        <w:tc>
          <w:tcPr>
            <w:tcW w:w="1489" w:type="dxa"/>
            <w:tcBorders>
              <w:top w:val="single" w:sz="4" w:space="0" w:color="auto"/>
              <w:left w:val="nil"/>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名次</w:t>
            </w:r>
          </w:p>
        </w:tc>
        <w:tc>
          <w:tcPr>
            <w:tcW w:w="1557" w:type="dxa"/>
            <w:tcBorders>
              <w:top w:val="single" w:sz="4" w:space="0" w:color="auto"/>
              <w:left w:val="nil"/>
              <w:bottom w:val="single" w:sz="4" w:space="0" w:color="auto"/>
              <w:right w:val="single" w:sz="4" w:space="0" w:color="auto"/>
            </w:tcBorders>
            <w:vAlign w:val="center"/>
          </w:tcPr>
          <w:p w:rsidR="00CD19FB" w:rsidRPr="00A2272E" w:rsidRDefault="00CD19FB">
            <w:pPr>
              <w:widowControl/>
              <w:jc w:val="center"/>
              <w:rPr>
                <w:rFonts w:ascii="黑体" w:eastAsia="黑体" w:hAnsi="黑体"/>
                <w:b/>
                <w:bCs/>
                <w:kern w:val="0"/>
                <w:sz w:val="24"/>
              </w:rPr>
            </w:pPr>
            <w:r w:rsidRPr="00A2272E">
              <w:rPr>
                <w:rFonts w:ascii="黑体" w:eastAsia="黑体" w:hAnsi="黑体" w:hint="eastAsia"/>
                <w:b/>
                <w:bCs/>
                <w:kern w:val="0"/>
                <w:sz w:val="24"/>
              </w:rPr>
              <w:t>拟加分值</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1</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2</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3</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4</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5</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6</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7</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r w:rsidR="00CD19FB" w:rsidRPr="00980BEC" w:rsidTr="00A2272E">
        <w:trPr>
          <w:trHeight w:val="600"/>
          <w:jc w:val="center"/>
        </w:trPr>
        <w:tc>
          <w:tcPr>
            <w:tcW w:w="919" w:type="dxa"/>
            <w:tcBorders>
              <w:top w:val="nil"/>
              <w:left w:val="single" w:sz="4" w:space="0" w:color="auto"/>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b/>
                <w:bCs/>
                <w:kern w:val="0"/>
                <w:sz w:val="24"/>
              </w:rPr>
              <w:t>8</w:t>
            </w:r>
          </w:p>
        </w:tc>
        <w:tc>
          <w:tcPr>
            <w:tcW w:w="2314"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2410"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99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3225"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489"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c>
          <w:tcPr>
            <w:tcW w:w="1557" w:type="dxa"/>
            <w:tcBorders>
              <w:top w:val="nil"/>
              <w:left w:val="nil"/>
              <w:bottom w:val="single" w:sz="4" w:space="0" w:color="auto"/>
              <w:right w:val="single" w:sz="4" w:space="0" w:color="auto"/>
            </w:tcBorders>
            <w:vAlign w:val="center"/>
          </w:tcPr>
          <w:p w:rsidR="00CD19FB" w:rsidRPr="00980BEC" w:rsidRDefault="00CD19FB">
            <w:pPr>
              <w:widowControl/>
              <w:jc w:val="center"/>
              <w:rPr>
                <w:rFonts w:eastAsia="仿宋_GB2312"/>
                <w:b/>
                <w:bCs/>
                <w:kern w:val="0"/>
                <w:sz w:val="24"/>
              </w:rPr>
            </w:pPr>
            <w:r w:rsidRPr="00980BEC">
              <w:rPr>
                <w:rFonts w:eastAsia="仿宋_GB2312" w:hint="eastAsia"/>
                <w:b/>
                <w:bCs/>
                <w:kern w:val="0"/>
                <w:sz w:val="24"/>
              </w:rPr>
              <w:t xml:space="preserve">　</w:t>
            </w:r>
          </w:p>
        </w:tc>
      </w:tr>
    </w:tbl>
    <w:p w:rsidR="00CD19FB" w:rsidRPr="00980BEC" w:rsidRDefault="00CD19FB" w:rsidP="006E51D1">
      <w:pPr>
        <w:spacing w:line="20" w:lineRule="exact"/>
      </w:pPr>
    </w:p>
    <w:p w:rsidR="00CD19FB" w:rsidRPr="00980BEC" w:rsidRDefault="00CD19FB" w:rsidP="006E51D1"/>
    <w:p w:rsidR="00CD19FB" w:rsidRPr="00980BEC" w:rsidRDefault="00CD19FB" w:rsidP="006E51D1">
      <w:pPr>
        <w:widowControl/>
        <w:jc w:val="left"/>
        <w:sectPr w:rsidR="00CD19FB" w:rsidRPr="00980BEC">
          <w:pgSz w:w="16838" w:h="11906" w:orient="landscape"/>
          <w:pgMar w:top="1797" w:right="1440" w:bottom="1797" w:left="1440" w:header="851" w:footer="992" w:gutter="0"/>
          <w:pgNumType w:fmt="numberInDash"/>
          <w:cols w:space="720"/>
        </w:sectPr>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jc w:val="right"/>
      </w:pPr>
    </w:p>
    <w:p w:rsidR="00CD19FB" w:rsidRPr="00980BEC" w:rsidRDefault="00CD19FB" w:rsidP="006E51D1">
      <w:pPr>
        <w:spacing w:line="200" w:lineRule="exact"/>
        <w:rPr>
          <w:rFonts w:eastAsia="仿宋_GB2312"/>
          <w:b/>
          <w:color w:val="000000"/>
          <w:kern w:val="0"/>
          <w:sz w:val="32"/>
          <w:szCs w:val="32"/>
        </w:rPr>
      </w:pPr>
    </w:p>
    <w:p w:rsidR="00CD19FB" w:rsidRPr="00980BEC" w:rsidRDefault="00CD19FB" w:rsidP="006E51D1">
      <w:pPr>
        <w:spacing w:line="560" w:lineRule="exact"/>
        <w:ind w:firstLineChars="49" w:firstLine="103"/>
        <w:rPr>
          <w:rFonts w:eastAsia="仿宋_GB2312"/>
          <w:b/>
          <w:sz w:val="28"/>
          <w:szCs w:val="28"/>
        </w:rPr>
      </w:pPr>
      <w:r>
        <w:rPr>
          <w:noProof/>
        </w:rPr>
        <w:pict>
          <v:line id="_x0000_s1027" style="position:absolute;left:0;text-align:left;z-index:251659264" from="0,2.2pt" to="414pt,2.2pt"/>
        </w:pict>
      </w:r>
      <w:r w:rsidRPr="00980BEC">
        <w:rPr>
          <w:rFonts w:eastAsia="仿宋_GB2312" w:hint="eastAsia"/>
          <w:b/>
          <w:sz w:val="28"/>
          <w:szCs w:val="28"/>
        </w:rPr>
        <w:t>济宁市教育局办公室</w:t>
      </w:r>
      <w:r w:rsidRPr="00980BEC">
        <w:rPr>
          <w:rFonts w:eastAsia="仿宋_GB2312"/>
          <w:b/>
          <w:sz w:val="28"/>
          <w:szCs w:val="28"/>
        </w:rPr>
        <w:t xml:space="preserve">          </w:t>
      </w:r>
      <w:r>
        <w:rPr>
          <w:rFonts w:eastAsia="仿宋_GB2312"/>
          <w:b/>
          <w:sz w:val="28"/>
          <w:szCs w:val="28"/>
        </w:rPr>
        <w:t xml:space="preserve">       </w:t>
      </w:r>
      <w:r w:rsidRPr="00980BEC">
        <w:rPr>
          <w:rFonts w:eastAsia="仿宋_GB2312"/>
          <w:b/>
          <w:sz w:val="28"/>
          <w:szCs w:val="28"/>
        </w:rPr>
        <w:t xml:space="preserve">  </w:t>
      </w:r>
      <w:smartTag w:uri="urn:schemas-microsoft-com:office:smarttags" w:element="chsdate">
        <w:smartTagPr>
          <w:attr w:name="IsROCDate" w:val="False"/>
          <w:attr w:name="IsLunarDate" w:val="False"/>
          <w:attr w:name="Day" w:val="13"/>
          <w:attr w:name="Month" w:val="4"/>
          <w:attr w:name="Year" w:val="2018"/>
        </w:smartTagPr>
        <w:r w:rsidRPr="00980BEC">
          <w:rPr>
            <w:rFonts w:eastAsia="仿宋_GB2312"/>
            <w:b/>
            <w:sz w:val="28"/>
            <w:szCs w:val="28"/>
          </w:rPr>
          <w:t>2018</w:t>
        </w:r>
        <w:r w:rsidRPr="00980BEC">
          <w:rPr>
            <w:rFonts w:eastAsia="仿宋_GB2312" w:hint="eastAsia"/>
            <w:b/>
            <w:sz w:val="28"/>
            <w:szCs w:val="28"/>
          </w:rPr>
          <w:t>年</w:t>
        </w:r>
        <w:r>
          <w:rPr>
            <w:rFonts w:eastAsia="仿宋_GB2312"/>
            <w:b/>
            <w:sz w:val="28"/>
            <w:szCs w:val="28"/>
          </w:rPr>
          <w:t>4</w:t>
        </w:r>
        <w:r w:rsidRPr="00980BEC">
          <w:rPr>
            <w:rFonts w:eastAsia="仿宋_GB2312" w:hint="eastAsia"/>
            <w:b/>
            <w:sz w:val="28"/>
            <w:szCs w:val="28"/>
          </w:rPr>
          <w:t>月</w:t>
        </w:r>
        <w:r>
          <w:rPr>
            <w:rFonts w:eastAsia="仿宋_GB2312"/>
            <w:b/>
            <w:sz w:val="28"/>
            <w:szCs w:val="28"/>
          </w:rPr>
          <w:t>13</w:t>
        </w:r>
        <w:r w:rsidRPr="00980BEC">
          <w:rPr>
            <w:rFonts w:eastAsia="仿宋_GB2312" w:hint="eastAsia"/>
            <w:b/>
            <w:sz w:val="28"/>
            <w:szCs w:val="28"/>
          </w:rPr>
          <w:t>日</w:t>
        </w:r>
      </w:smartTag>
      <w:r w:rsidRPr="00980BEC">
        <w:rPr>
          <w:rFonts w:eastAsia="仿宋_GB2312" w:hint="eastAsia"/>
          <w:b/>
          <w:sz w:val="28"/>
          <w:szCs w:val="28"/>
        </w:rPr>
        <w:t>印发</w:t>
      </w:r>
    </w:p>
    <w:p w:rsidR="00CD19FB" w:rsidRPr="00980BEC" w:rsidRDefault="00CD19FB" w:rsidP="006E51D1">
      <w:pPr>
        <w:spacing w:line="20" w:lineRule="exact"/>
        <w:jc w:val="center"/>
        <w:rPr>
          <w:rFonts w:eastAsia="仿宋_GB2312"/>
          <w:b/>
          <w:color w:val="000000"/>
          <w:sz w:val="32"/>
          <w:szCs w:val="32"/>
        </w:rPr>
      </w:pPr>
    </w:p>
    <w:p w:rsidR="00CD19FB" w:rsidRPr="00980BEC" w:rsidRDefault="00CD19FB" w:rsidP="003F5E58">
      <w:pPr>
        <w:spacing w:line="20" w:lineRule="exact"/>
        <w:jc w:val="right"/>
      </w:pPr>
      <w:r>
        <w:rPr>
          <w:noProof/>
        </w:rPr>
        <w:pict>
          <v:line id="_x0000_s1028" style="position:absolute;left:0;text-align:left;z-index:251660288" from="0,1.1pt" to="414pt,1.1pt"/>
        </w:pict>
      </w:r>
    </w:p>
    <w:sectPr w:rsidR="00CD19FB" w:rsidRPr="00980BEC" w:rsidSect="003F5E58">
      <w:headerReference w:type="default" r:id="rId15"/>
      <w:footerReference w:type="even" r:id="rId16"/>
      <w:footerReference w:type="default" r:id="rId17"/>
      <w:pgSz w:w="11906" w:h="16838"/>
      <w:pgMar w:top="1440" w:right="1797" w:bottom="1440" w:left="1797" w:header="851" w:footer="992" w:gutter="0"/>
      <w:pgNumType w:fmt="numberInDash"/>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9FB" w:rsidRDefault="00CD19FB">
      <w:r>
        <w:separator/>
      </w:r>
    </w:p>
  </w:endnote>
  <w:endnote w:type="continuationSeparator" w:id="0">
    <w:p w:rsidR="00CD19FB" w:rsidRDefault="00CD19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rsidP="00BD6C8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D19FB" w:rsidRDefault="00CD19FB" w:rsidP="00980BEC">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Pr="00980BEC" w:rsidRDefault="00CD19FB" w:rsidP="00BD6C85">
    <w:pPr>
      <w:pStyle w:val="Footer"/>
      <w:framePr w:wrap="around" w:vAnchor="text" w:hAnchor="margin" w:xAlign="outside" w:y="1"/>
      <w:rPr>
        <w:rStyle w:val="PageNumber"/>
        <w:rFonts w:ascii="仿宋_GB2312" w:eastAsia="仿宋_GB2312"/>
        <w:b/>
        <w:sz w:val="28"/>
        <w:szCs w:val="28"/>
      </w:rPr>
    </w:pPr>
    <w:r w:rsidRPr="00980BEC">
      <w:rPr>
        <w:rStyle w:val="PageNumber"/>
        <w:rFonts w:ascii="仿宋_GB2312" w:eastAsia="仿宋_GB2312"/>
        <w:b/>
        <w:sz w:val="28"/>
        <w:szCs w:val="28"/>
      </w:rPr>
      <w:fldChar w:fldCharType="begin"/>
    </w:r>
    <w:r w:rsidRPr="00980BEC">
      <w:rPr>
        <w:rStyle w:val="PageNumber"/>
        <w:rFonts w:ascii="仿宋_GB2312" w:eastAsia="仿宋_GB2312"/>
        <w:b/>
        <w:sz w:val="28"/>
        <w:szCs w:val="28"/>
      </w:rPr>
      <w:instrText xml:space="preserve">PAGE  </w:instrText>
    </w:r>
    <w:r w:rsidRPr="00980BEC">
      <w:rPr>
        <w:rStyle w:val="PageNumber"/>
        <w:rFonts w:ascii="仿宋_GB2312" w:eastAsia="仿宋_GB2312"/>
        <w:b/>
        <w:sz w:val="28"/>
        <w:szCs w:val="28"/>
      </w:rPr>
      <w:fldChar w:fldCharType="separate"/>
    </w:r>
    <w:r>
      <w:rPr>
        <w:rStyle w:val="PageNumber"/>
        <w:rFonts w:ascii="仿宋_GB2312" w:eastAsia="仿宋_GB2312"/>
        <w:b/>
        <w:noProof/>
        <w:sz w:val="28"/>
        <w:szCs w:val="28"/>
      </w:rPr>
      <w:t>- 14 -</w:t>
    </w:r>
    <w:r w:rsidRPr="00980BEC">
      <w:rPr>
        <w:rStyle w:val="PageNumber"/>
        <w:rFonts w:ascii="仿宋_GB2312" w:eastAsia="仿宋_GB2312"/>
        <w:b/>
        <w:sz w:val="28"/>
        <w:szCs w:val="28"/>
      </w:rPr>
      <w:fldChar w:fldCharType="end"/>
    </w:r>
  </w:p>
  <w:p w:rsidR="00CD19FB" w:rsidRDefault="00CD19FB" w:rsidP="00980BEC">
    <w:pPr>
      <w:pStyle w:val="Footer"/>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rsidP="00D14F1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D19FB" w:rsidRDefault="00CD19FB" w:rsidP="00D14F1C">
    <w:pPr>
      <w:pStyle w:val="Footer"/>
      <w:ind w:right="360" w:firstLine="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Pr="00DA41F9" w:rsidRDefault="00CD19FB" w:rsidP="00D14F1C">
    <w:pPr>
      <w:pStyle w:val="Footer"/>
      <w:framePr w:wrap="around" w:vAnchor="text" w:hAnchor="margin" w:xAlign="outside" w:y="1"/>
      <w:rPr>
        <w:rStyle w:val="PageNumber"/>
        <w:rFonts w:ascii="仿宋_GB2312" w:eastAsia="仿宋_GB2312"/>
        <w:b/>
        <w:sz w:val="28"/>
        <w:szCs w:val="28"/>
      </w:rPr>
    </w:pPr>
    <w:r w:rsidRPr="00DA41F9">
      <w:rPr>
        <w:rStyle w:val="PageNumber"/>
        <w:rFonts w:ascii="仿宋_GB2312" w:eastAsia="仿宋_GB2312"/>
        <w:b/>
        <w:sz w:val="28"/>
        <w:szCs w:val="28"/>
      </w:rPr>
      <w:fldChar w:fldCharType="begin"/>
    </w:r>
    <w:r w:rsidRPr="00DA41F9">
      <w:rPr>
        <w:rStyle w:val="PageNumber"/>
        <w:rFonts w:ascii="仿宋_GB2312" w:eastAsia="仿宋_GB2312"/>
        <w:b/>
        <w:sz w:val="28"/>
        <w:szCs w:val="28"/>
      </w:rPr>
      <w:instrText xml:space="preserve">PAGE  </w:instrText>
    </w:r>
    <w:r w:rsidRPr="00DA41F9">
      <w:rPr>
        <w:rStyle w:val="PageNumber"/>
        <w:rFonts w:ascii="仿宋_GB2312" w:eastAsia="仿宋_GB2312"/>
        <w:b/>
        <w:sz w:val="28"/>
        <w:szCs w:val="28"/>
      </w:rPr>
      <w:fldChar w:fldCharType="separate"/>
    </w:r>
    <w:r>
      <w:rPr>
        <w:rStyle w:val="PageNumber"/>
        <w:rFonts w:ascii="仿宋_GB2312" w:eastAsia="仿宋_GB2312"/>
        <w:b/>
        <w:noProof/>
        <w:sz w:val="28"/>
        <w:szCs w:val="28"/>
      </w:rPr>
      <w:t>- 16 -</w:t>
    </w:r>
    <w:r w:rsidRPr="00DA41F9">
      <w:rPr>
        <w:rStyle w:val="PageNumber"/>
        <w:rFonts w:ascii="仿宋_GB2312" w:eastAsia="仿宋_GB2312"/>
        <w:b/>
        <w:sz w:val="28"/>
        <w:szCs w:val="28"/>
      </w:rPr>
      <w:fldChar w:fldCharType="end"/>
    </w:r>
  </w:p>
  <w:p w:rsidR="00CD19FB" w:rsidRDefault="00CD19FB" w:rsidP="00D14F1C">
    <w:pPr>
      <w:pStyle w:val="Footer"/>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9FB" w:rsidRDefault="00CD19FB">
      <w:r>
        <w:separator/>
      </w:r>
    </w:p>
  </w:footnote>
  <w:footnote w:type="continuationSeparator" w:id="0">
    <w:p w:rsidR="00CD19FB" w:rsidRDefault="00CD19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rsidP="0017061E">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9FB" w:rsidRDefault="00CD19FB" w:rsidP="002E00FE">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11879"/>
    <w:multiLevelType w:val="hybridMultilevel"/>
    <w:tmpl w:val="7F927D8C"/>
    <w:lvl w:ilvl="0" w:tplc="FFD67D66">
      <w:start w:val="1"/>
      <w:numFmt w:val="japaneseCounting"/>
      <w:lvlText w:val="%1、"/>
      <w:lvlJc w:val="left"/>
      <w:pPr>
        <w:tabs>
          <w:tab w:val="num" w:pos="720"/>
        </w:tabs>
        <w:ind w:left="720" w:hanging="720"/>
      </w:pPr>
      <w:rPr>
        <w:rFonts w:cs="Times New Roman" w:hint="eastAsia"/>
      </w:rPr>
    </w:lvl>
    <w:lvl w:ilvl="1" w:tplc="F9E2F7DA">
      <w:start w:val="1"/>
      <w:numFmt w:val="decimal"/>
      <w:lvlText w:val="%2．"/>
      <w:lvlJc w:val="left"/>
      <w:pPr>
        <w:tabs>
          <w:tab w:val="num" w:pos="1140"/>
        </w:tabs>
        <w:ind w:left="1140" w:hanging="720"/>
      </w:pPr>
      <w:rPr>
        <w:rFonts w:cs="Times New Roman" w:hint="eastAsia"/>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06CEA"/>
    <w:rsid w:val="00030BEF"/>
    <w:rsid w:val="00040C7C"/>
    <w:rsid w:val="00041994"/>
    <w:rsid w:val="00050DDE"/>
    <w:rsid w:val="00056553"/>
    <w:rsid w:val="00083EF1"/>
    <w:rsid w:val="000E45ED"/>
    <w:rsid w:val="00104398"/>
    <w:rsid w:val="00120294"/>
    <w:rsid w:val="0012199D"/>
    <w:rsid w:val="001238F3"/>
    <w:rsid w:val="00145FFE"/>
    <w:rsid w:val="0017061E"/>
    <w:rsid w:val="001A375A"/>
    <w:rsid w:val="001F15B0"/>
    <w:rsid w:val="002022C3"/>
    <w:rsid w:val="00206CEA"/>
    <w:rsid w:val="0022699D"/>
    <w:rsid w:val="002333C3"/>
    <w:rsid w:val="00252EFC"/>
    <w:rsid w:val="002B7844"/>
    <w:rsid w:val="002E00FE"/>
    <w:rsid w:val="002E2094"/>
    <w:rsid w:val="0030342E"/>
    <w:rsid w:val="00344790"/>
    <w:rsid w:val="0039303C"/>
    <w:rsid w:val="003C435B"/>
    <w:rsid w:val="003C7970"/>
    <w:rsid w:val="003E1BD1"/>
    <w:rsid w:val="003E7F99"/>
    <w:rsid w:val="003F5E58"/>
    <w:rsid w:val="004054AB"/>
    <w:rsid w:val="004107DF"/>
    <w:rsid w:val="004313DF"/>
    <w:rsid w:val="00434F1F"/>
    <w:rsid w:val="00436CC9"/>
    <w:rsid w:val="00442321"/>
    <w:rsid w:val="004545DD"/>
    <w:rsid w:val="004716FA"/>
    <w:rsid w:val="00477A34"/>
    <w:rsid w:val="004A4551"/>
    <w:rsid w:val="00517F98"/>
    <w:rsid w:val="005413E7"/>
    <w:rsid w:val="00584AB6"/>
    <w:rsid w:val="005A7DA2"/>
    <w:rsid w:val="005D1FEC"/>
    <w:rsid w:val="005F2178"/>
    <w:rsid w:val="005F44E9"/>
    <w:rsid w:val="00664211"/>
    <w:rsid w:val="0069326A"/>
    <w:rsid w:val="006E2977"/>
    <w:rsid w:val="006E51D1"/>
    <w:rsid w:val="006F3A1C"/>
    <w:rsid w:val="00701680"/>
    <w:rsid w:val="007031CA"/>
    <w:rsid w:val="00703B6F"/>
    <w:rsid w:val="007843C3"/>
    <w:rsid w:val="007A7576"/>
    <w:rsid w:val="007B285B"/>
    <w:rsid w:val="007B37E5"/>
    <w:rsid w:val="007D4AF5"/>
    <w:rsid w:val="007D5C6C"/>
    <w:rsid w:val="007E2656"/>
    <w:rsid w:val="007F3B4A"/>
    <w:rsid w:val="00804290"/>
    <w:rsid w:val="00816B18"/>
    <w:rsid w:val="00840A4E"/>
    <w:rsid w:val="00844525"/>
    <w:rsid w:val="00846F52"/>
    <w:rsid w:val="008A5786"/>
    <w:rsid w:val="008A7126"/>
    <w:rsid w:val="008E3D0C"/>
    <w:rsid w:val="00901963"/>
    <w:rsid w:val="00905D55"/>
    <w:rsid w:val="00912DA2"/>
    <w:rsid w:val="0096204D"/>
    <w:rsid w:val="00974CB8"/>
    <w:rsid w:val="00980BEC"/>
    <w:rsid w:val="00981D5E"/>
    <w:rsid w:val="00983D70"/>
    <w:rsid w:val="00991552"/>
    <w:rsid w:val="009934CC"/>
    <w:rsid w:val="009A2669"/>
    <w:rsid w:val="009B2E15"/>
    <w:rsid w:val="009B4601"/>
    <w:rsid w:val="009B53F7"/>
    <w:rsid w:val="009D27FE"/>
    <w:rsid w:val="009E7A2D"/>
    <w:rsid w:val="009F77F6"/>
    <w:rsid w:val="00A126FE"/>
    <w:rsid w:val="00A2272E"/>
    <w:rsid w:val="00A5312D"/>
    <w:rsid w:val="00A97559"/>
    <w:rsid w:val="00AA2A84"/>
    <w:rsid w:val="00AB340C"/>
    <w:rsid w:val="00AC24D6"/>
    <w:rsid w:val="00AF60E8"/>
    <w:rsid w:val="00B07C26"/>
    <w:rsid w:val="00B239E5"/>
    <w:rsid w:val="00B318A9"/>
    <w:rsid w:val="00B4060C"/>
    <w:rsid w:val="00B4571A"/>
    <w:rsid w:val="00B91330"/>
    <w:rsid w:val="00BD51FA"/>
    <w:rsid w:val="00BD6C85"/>
    <w:rsid w:val="00BE6A82"/>
    <w:rsid w:val="00C17476"/>
    <w:rsid w:val="00C553C0"/>
    <w:rsid w:val="00C81BB8"/>
    <w:rsid w:val="00CC374D"/>
    <w:rsid w:val="00CC70D0"/>
    <w:rsid w:val="00CD19FB"/>
    <w:rsid w:val="00CF28AF"/>
    <w:rsid w:val="00CF381B"/>
    <w:rsid w:val="00D120F2"/>
    <w:rsid w:val="00D12191"/>
    <w:rsid w:val="00D14F1C"/>
    <w:rsid w:val="00DA41F9"/>
    <w:rsid w:val="00E11BAB"/>
    <w:rsid w:val="00E85E4C"/>
    <w:rsid w:val="00E91002"/>
    <w:rsid w:val="00EB7F2F"/>
    <w:rsid w:val="00EC33AF"/>
    <w:rsid w:val="00EC3742"/>
    <w:rsid w:val="00ED4828"/>
    <w:rsid w:val="00ED73E2"/>
    <w:rsid w:val="00ED7A09"/>
    <w:rsid w:val="00EF3C36"/>
    <w:rsid w:val="00EF49DC"/>
    <w:rsid w:val="00F43AA1"/>
    <w:rsid w:val="00F54CCA"/>
    <w:rsid w:val="00F73A32"/>
    <w:rsid w:val="00F956CD"/>
    <w:rsid w:val="00F96FD2"/>
    <w:rsid w:val="00FA6AA3"/>
    <w:rsid w:val="00FB4B8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206CEA"/>
    <w:pPr>
      <w:widowControl w:val="0"/>
      <w:jc w:val="both"/>
    </w:pPr>
    <w:rPr>
      <w:szCs w:val="24"/>
    </w:rPr>
  </w:style>
  <w:style w:type="paragraph" w:styleId="Heading2">
    <w:name w:val="heading 2"/>
    <w:basedOn w:val="Normal"/>
    <w:next w:val="Normal"/>
    <w:link w:val="Heading2Char"/>
    <w:uiPriority w:val="99"/>
    <w:qFormat/>
    <w:rsid w:val="00206CEA"/>
    <w:pPr>
      <w:keepNext/>
      <w:spacing w:beforeLines="50"/>
      <w:jc w:val="center"/>
      <w:outlineLvl w:val="1"/>
    </w:pPr>
    <w:rPr>
      <w:b/>
      <w:bCs/>
      <w:sz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AB340C"/>
    <w:rPr>
      <w:rFonts w:ascii="Cambria" w:eastAsia="宋体" w:hAnsi="Cambria" w:cs="Times New Roman"/>
      <w:b/>
      <w:bCs/>
      <w:sz w:val="32"/>
      <w:szCs w:val="32"/>
    </w:rPr>
  </w:style>
  <w:style w:type="paragraph" w:styleId="NormalWeb">
    <w:name w:val="Normal (Web)"/>
    <w:basedOn w:val="Normal"/>
    <w:uiPriority w:val="99"/>
    <w:rsid w:val="00206CEA"/>
    <w:pPr>
      <w:widowControl/>
      <w:spacing w:before="100" w:beforeAutospacing="1" w:after="100" w:afterAutospacing="1"/>
      <w:jc w:val="left"/>
    </w:pPr>
    <w:rPr>
      <w:rFonts w:ascii="宋体" w:hAnsi="宋体" w:cs="宋体"/>
      <w:kern w:val="0"/>
      <w:sz w:val="24"/>
    </w:rPr>
  </w:style>
  <w:style w:type="character" w:styleId="Hyperlink">
    <w:name w:val="Hyperlink"/>
    <w:basedOn w:val="DefaultParagraphFont"/>
    <w:uiPriority w:val="99"/>
    <w:rsid w:val="00206CEA"/>
    <w:rPr>
      <w:rFonts w:cs="Times New Roman"/>
      <w:color w:val="000000"/>
      <w:u w:val="none"/>
      <w:effect w:val="none"/>
    </w:rPr>
  </w:style>
  <w:style w:type="paragraph" w:styleId="PlainText">
    <w:name w:val="Plain Text"/>
    <w:basedOn w:val="Normal"/>
    <w:link w:val="PlainTextChar"/>
    <w:uiPriority w:val="99"/>
    <w:rsid w:val="00206CEA"/>
    <w:rPr>
      <w:rFonts w:ascii="宋体" w:hAnsi="Courier New" w:cs="Courier New"/>
      <w:szCs w:val="21"/>
    </w:rPr>
  </w:style>
  <w:style w:type="character" w:customStyle="1" w:styleId="PlainTextChar">
    <w:name w:val="Plain Text Char"/>
    <w:basedOn w:val="DefaultParagraphFont"/>
    <w:link w:val="PlainText"/>
    <w:uiPriority w:val="99"/>
    <w:locked/>
    <w:rsid w:val="006E51D1"/>
    <w:rPr>
      <w:rFonts w:ascii="宋体" w:hAnsi="Courier New" w:cs="Courier New"/>
      <w:kern w:val="2"/>
      <w:sz w:val="21"/>
      <w:szCs w:val="21"/>
    </w:rPr>
  </w:style>
  <w:style w:type="table" w:styleId="TableGrid">
    <w:name w:val="Table Grid"/>
    <w:basedOn w:val="TableNormal"/>
    <w:uiPriority w:val="99"/>
    <w:rsid w:val="00206CEA"/>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206CE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6E51D1"/>
    <w:rPr>
      <w:rFonts w:cs="Times New Roman"/>
      <w:kern w:val="2"/>
      <w:sz w:val="18"/>
      <w:szCs w:val="18"/>
    </w:rPr>
  </w:style>
  <w:style w:type="character" w:styleId="PageNumber">
    <w:name w:val="page number"/>
    <w:basedOn w:val="DefaultParagraphFont"/>
    <w:uiPriority w:val="99"/>
    <w:rsid w:val="00206CEA"/>
    <w:rPr>
      <w:rFonts w:cs="Times New Roman"/>
    </w:rPr>
  </w:style>
  <w:style w:type="paragraph" w:styleId="Header">
    <w:name w:val="header"/>
    <w:basedOn w:val="Normal"/>
    <w:link w:val="HeaderChar"/>
    <w:uiPriority w:val="99"/>
    <w:rsid w:val="00206CE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6E51D1"/>
    <w:rPr>
      <w:rFonts w:cs="Times New Roman"/>
      <w:kern w:val="2"/>
      <w:sz w:val="18"/>
      <w:szCs w:val="18"/>
    </w:rPr>
  </w:style>
  <w:style w:type="character" w:styleId="FollowedHyperlink">
    <w:name w:val="FollowedHyperlink"/>
    <w:basedOn w:val="DefaultParagraphFont"/>
    <w:uiPriority w:val="99"/>
    <w:rsid w:val="006E51D1"/>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440102836">
      <w:marLeft w:val="0"/>
      <w:marRight w:val="0"/>
      <w:marTop w:val="0"/>
      <w:marBottom w:val="0"/>
      <w:divBdr>
        <w:top w:val="none" w:sz="0" w:space="0" w:color="auto"/>
        <w:left w:val="none" w:sz="0" w:space="0" w:color="auto"/>
        <w:bottom w:val="none" w:sz="0" w:space="0" w:color="auto"/>
        <w:right w:val="none" w:sz="0" w:space="0" w:color="auto"/>
      </w:divBdr>
    </w:div>
    <w:div w:id="440102837">
      <w:marLeft w:val="0"/>
      <w:marRight w:val="0"/>
      <w:marTop w:val="0"/>
      <w:marBottom w:val="0"/>
      <w:divBdr>
        <w:top w:val="none" w:sz="0" w:space="0" w:color="auto"/>
        <w:left w:val="none" w:sz="0" w:space="0" w:color="auto"/>
        <w:bottom w:val="none" w:sz="0" w:space="0" w:color="auto"/>
        <w:right w:val="none" w:sz="0" w:space="0" w:color="auto"/>
      </w:divBdr>
    </w:div>
    <w:div w:id="440102838">
      <w:marLeft w:val="0"/>
      <w:marRight w:val="0"/>
      <w:marTop w:val="0"/>
      <w:marBottom w:val="0"/>
      <w:divBdr>
        <w:top w:val="none" w:sz="0" w:space="0" w:color="auto"/>
        <w:left w:val="none" w:sz="0" w:space="0" w:color="auto"/>
        <w:bottom w:val="none" w:sz="0" w:space="0" w:color="auto"/>
        <w:right w:val="none" w:sz="0" w:space="0" w:color="auto"/>
      </w:divBdr>
    </w:div>
    <w:div w:id="4401028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wyk2314430@163.com"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njyw.edu.cn" TargetMode="Externa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95</TotalTime>
  <Pages>16</Pages>
  <Words>1105</Words>
  <Characters>6300</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济宁市教育局</dc:title>
  <dc:subject/>
  <dc:creator>微软用户</dc:creator>
  <cp:keywords/>
  <dc:description/>
  <cp:lastModifiedBy>微软用户</cp:lastModifiedBy>
  <cp:revision>15</cp:revision>
  <cp:lastPrinted>2016-04-26T07:35:00Z</cp:lastPrinted>
  <dcterms:created xsi:type="dcterms:W3CDTF">2018-03-05T08:22:00Z</dcterms:created>
  <dcterms:modified xsi:type="dcterms:W3CDTF">2018-04-19T03:37:00Z</dcterms:modified>
</cp:coreProperties>
</file>