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2</w:t>
      </w:r>
    </w:p>
    <w:p>
      <w:pPr>
        <w:widowControl/>
        <w:numPr>
          <w:ilvl w:val="0"/>
          <w:numId w:val="0"/>
        </w:numPr>
        <w:spacing w:line="520" w:lineRule="exact"/>
        <w:ind w:leftChars="0"/>
        <w:jc w:val="center"/>
        <w:rPr>
          <w:rFonts w:hint="default" w:ascii="Times New Roman" w:hAnsi="Times New Roman" w:eastAsia="方正小标宋简体" w:cs="Times New Roman"/>
          <w:b/>
          <w:bCs/>
          <w:kern w:val="44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kern w:val="44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kern w:val="44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/>
          <w:bCs/>
          <w:kern w:val="44"/>
          <w:sz w:val="44"/>
          <w:szCs w:val="44"/>
          <w:lang w:val="en-US" w:eastAsia="zh-CN"/>
        </w:rPr>
        <w:t>年“淮海职教杯”创业大赛</w:t>
      </w:r>
    </w:p>
    <w:p>
      <w:pPr>
        <w:widowControl/>
        <w:numPr>
          <w:ilvl w:val="0"/>
          <w:numId w:val="0"/>
        </w:numPr>
        <w:spacing w:line="520" w:lineRule="exact"/>
        <w:ind w:leftChars="0"/>
        <w:jc w:val="center"/>
        <w:rPr>
          <w:rFonts w:hint="default" w:ascii="Times New Roman" w:hAnsi="Times New Roman" w:eastAsia="方正小标宋简体" w:cs="Times New Roman"/>
          <w:b/>
          <w:bCs/>
          <w:kern w:val="44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kern w:val="44"/>
          <w:sz w:val="44"/>
          <w:szCs w:val="44"/>
          <w:lang w:val="en-US" w:eastAsia="zh-CN"/>
        </w:rPr>
        <w:t>优秀组织奖</w:t>
      </w:r>
    </w:p>
    <w:bookmarkEnd w:id="0"/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6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济宁市高级职业学校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江苏省徐州财经高等职业技术学校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山东理工职业学院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江苏省宿迁中等专业学校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江苏省徐州市中等专业学校（徐州开放大学）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宿州应用技术学校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连云港生物工程中等专业学校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江苏省连云港中医药高等职业技术学校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汶上县职业中等专业学校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菏泽家政职业学院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淮北工业和艺术学校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泗洪县新星中等专业学校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菏泽旅游职业中等专业学校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连云港开放大学</w:t>
            </w:r>
          </w:p>
        </w:tc>
      </w:tr>
    </w:tbl>
    <w:p>
      <w:pPr>
        <w:pStyle w:val="3"/>
        <w:spacing w:before="91" w:line="198" w:lineRule="auto"/>
        <w:rPr>
          <w:sz w:val="28"/>
          <w:szCs w:val="28"/>
        </w:rPr>
      </w:pPr>
    </w:p>
    <w:p/>
    <w:sectPr>
      <w:pgSz w:w="11906" w:h="16839"/>
      <w:pgMar w:top="1800" w:right="1440" w:bottom="1800" w:left="14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1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eastAsia="宋体"/>
      <w:snapToGrid/>
      <w:spacing w:val="0"/>
      <w:kern w:val="2"/>
      <w:sz w:val="18"/>
      <w:szCs w:val="22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2025-05-22T03:33:50Z</dcterms:created>
  <dc:creator>Administrator</dc:creator>
  <cp:lastModifiedBy>Administrator</cp:lastModifiedBy>
  <dcterms:modified xsi:type="dcterms:W3CDTF">2025-05-22T03:34:03Z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D7BC8CD605834798AB444B53B65A5B04</vt:lpwstr>
  </property>
</Properties>
</file>