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第二届济宁市中小学教师实验教学能力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大赛结果</w:t>
      </w:r>
    </w:p>
    <w:bookmarkEnd w:id="0"/>
    <w:tbl>
      <w:tblPr>
        <w:tblStyle w:val="6"/>
        <w:tblpPr w:leftFromText="180" w:rightFromText="180" w:vertAnchor="text" w:horzAnchor="page" w:tblpXSpec="center" w:tblpY="693"/>
        <w:tblOverlap w:val="never"/>
        <w:tblW w:w="82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3432"/>
        <w:gridCol w:w="4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2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一等奖（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周程程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济宁市观音阁小学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巍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兖州区文化路小学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王德林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泗水县洙泗小学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芬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邹城市峄山镇纪王小学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娜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邹城市峄山路小学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侯洁心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梁山县第十一实验小学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马明刚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高新区黄屯小学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晗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>高新区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蓼河新城外国语学校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聂晨翊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王荟鑫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兖州区第十五中学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胡秀玲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金乡县实验中学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刘秀菊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汶上县第一实验中学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崔国靖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经开区马集镇中学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刘元元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孙文卉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姚淑娴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鱼台县实验中学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任琪琪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高新区洸河中学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李梦肖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王红康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汶上县第一实验中学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王艳红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梁山县实验中学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超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>高新区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蓼河新城外国语学校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汪海霞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张雯景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吕艳娣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兖州区第一中学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贺新明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经开区高级中学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轲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 w:cs="Times New Roman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b/>
                <w:color w:val="000000"/>
                <w:sz w:val="32"/>
                <w:szCs w:val="32"/>
              </w:rPr>
              <w:t>孟珊珊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 w:cs="Times New Roman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b/>
                <w:color w:val="000000"/>
                <w:sz w:val="32"/>
                <w:szCs w:val="32"/>
              </w:rPr>
              <w:t>济宁</w:t>
            </w:r>
            <w:r>
              <w:rPr>
                <w:rFonts w:hint="eastAsia" w:ascii="方正仿宋简体" w:hAnsi="方正仿宋简体" w:eastAsia="方正仿宋简体" w:cs="Times New Roman"/>
                <w:b/>
                <w:color w:val="00000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方正仿宋简体" w:hAnsi="方正仿宋简体" w:eastAsia="方正仿宋简体" w:cs="Times New Roman"/>
                <w:b/>
                <w:color w:val="000000"/>
                <w:sz w:val="32"/>
                <w:szCs w:val="32"/>
              </w:rPr>
              <w:t>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赵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娜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Times New Roman"/>
                <w:b/>
                <w:color w:val="000000"/>
                <w:sz w:val="32"/>
                <w:szCs w:val="32"/>
              </w:rPr>
              <w:t>济宁市第一中学任城校区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张书豪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济宁海达行知学校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任倩倩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曹丽曼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冯建超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邹城市孟子湖中学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白金霞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邹城市第一中学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房丽丽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梁山县第三中学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孔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霄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济宁学院附属高级中学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82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二等奖（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孙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辰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任城实验小学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曹中秀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任城区喻屯第一中心小学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白林玉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兖州区东御桥小学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颜士帅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泗水县龙城小学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杨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泗水县实验小学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胡玉兵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微山县实验小学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孙晓梅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嘉祥县实验小学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赵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悦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高新区洸河中学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肖常苗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帆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泗水县龙城初级中学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孔令淼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邹城市第四中学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高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迪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金乡县化雨中学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韩沙沙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高新区杨村煤矿中学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许洪芳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高新区济东学校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邢楠琳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太白湖实验中学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侯玉鹏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蕊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刘维平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兖州区兴隆庄煤矿学校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芦思思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泗水县洙泗初级中学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王燕杰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梁山县拳铺镇初级中学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王秀森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梁山县第二实验中学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赵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飞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济宁学院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>附属中学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高新区校区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胡衍冉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柯荣萍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曹秀杰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兖州区第一中学附属学校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陈秀刚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泗水县龙城初级中学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焦安宁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邹城市第九中学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韩甜鹤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金乡县文峰中学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周青青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金乡县鸡黍镇马集中学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艳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嘉祥县仲山镇第一中学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张立盈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高新区丰泰中学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陈婷婷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经开区疃里镇第二中学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吴继洲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泗水县实验中学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王增站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鱼台县职业中等专业学校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李传扬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济宁海达行知学校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赵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浩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高新区高级中学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翟文娟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济宁学院附属高级中学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莉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兖州区第六中学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静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梁山县实验高级中学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殷红梅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济宁孔子高级中学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孔德道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济宁学院附属高级中学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范珂珂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济宁市第一中学任城校区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静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邹城市第一中学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冯祥天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微山县第三中学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马继业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济宁海达行知学校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也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2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方正仿宋简体" w:hAnsi="方正仿宋简体" w:eastAsia="方正仿宋简体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三等奖（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冯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慧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济宁市霍家街小学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杨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兖州区实验小学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耀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曲阜市东方学校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丁瑞后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邹城市城前镇雨山小学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王建波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济宁教育学院附属小学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路媛媛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汶上县第五实验小学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王真真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梁山县第三实验小学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杜金明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北湖区石桥第一小学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王元元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经开区疃里镇高庙小学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李玉海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经开区马集镇明德小学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马恒康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>兖州区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实验高级中学附属学校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孔令坤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泗水县杨柳初级中学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庞茂香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邹城市第十二中学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彭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程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邹城市第六中学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陈艳生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鱼台县第二实验中学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韩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祥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鱼台县实验中学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高中象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嘉祥县祥城中学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" w:hAnsi="Arial" w:eastAsia="方正仿宋简体"/>
                <w:b/>
                <w:color w:val="000000"/>
                <w:sz w:val="32"/>
                <w:szCs w:val="32"/>
              </w:rPr>
              <w:t>吴海明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梁山县杨营镇初级中学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甄远迪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赵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冉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任城区唐口中学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凡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兖州区东方中学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钟艺金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泗水县龙城初级中学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魏晶晶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鱼台县堂邑学校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武倩倩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汶上县第一实验中学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贾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爽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经开区疃里镇第四中学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晔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济宁市第十三中学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张志勇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兖州区实验初级中学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楠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邹城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>市第二中学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附属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>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李寒寒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鱼台县实验中学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赵菲菲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梁山县实验中学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倪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娜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>太白湖区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石桥中心中学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范孟浩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李燕春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济宁市第一中学任城校区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焦如涛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任城区英才高级中学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简增珂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泗水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宗恩庆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微山县第二中学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房盼盼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汶上县第一中学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朱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延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泗水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付叶花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泗水县第一中学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黄群群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邹城市孟子湖中学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马春晓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汶上县第一中学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王亚丽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兖州区实验高级中学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张心航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泗水县第一中学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蒋天瑜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泗水县第一中学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卞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康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金乡县第一中学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郭秀华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方正仿宋简体" w:hAnsi="方正仿宋简体" w:eastAsia="方正仿宋简体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/>
                <w:b/>
                <w:color w:val="000000"/>
                <w:sz w:val="32"/>
                <w:szCs w:val="32"/>
              </w:rPr>
              <w:t>济宁天立高级中学</w:t>
            </w:r>
          </w:p>
        </w:tc>
      </w:tr>
    </w:tbl>
    <w:p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default"/>
        </w:rPr>
      </w:pPr>
    </w:p>
    <w:p/>
    <w:sectPr>
      <w:footerReference r:id="rId3" w:type="default"/>
      <w:footerReference r:id="rId4" w:type="even"/>
      <w:pgSz w:w="11906" w:h="16838"/>
      <w:pgMar w:top="1440" w:right="1706" w:bottom="1247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93402"/>
    <w:rsid w:val="342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left="315"/>
    </w:pPr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99"/>
    <w:pPr>
      <w:ind w:firstLine="420" w:firstLineChars="200"/>
    </w:pPr>
  </w:style>
  <w:style w:type="character" w:styleId="8">
    <w:name w:val="page number"/>
    <w:basedOn w:val="7"/>
    <w:uiPriority w:val="0"/>
  </w:style>
  <w:style w:type="paragraph" w:customStyle="1" w:styleId="9">
    <w:name w:val="Char Char Char 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2024-07-10T02:01:00Z</dcterms:created>
  <dc:creator>邢文文</dc:creator>
  <cp:lastModifiedBy>邢文文</cp:lastModifiedBy>
  <dcterms:modified xsi:type="dcterms:W3CDTF">2024-07-10T02:01:47Z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E90E4CE7FCBF44CC8206CA95FE802F6B</vt:lpwstr>
  </property>
</Properties>
</file>