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A90" w:rsidRDefault="000B144F">
      <w:pPr>
        <w:jc w:val="left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附件2：</w:t>
      </w:r>
    </w:p>
    <w:p w:rsidR="006C1A90" w:rsidRDefault="006F26EF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济宁市第十届中小学</w:t>
      </w:r>
      <w:r w:rsidR="000B144F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电脑机器人竞赛</w:t>
      </w:r>
    </w:p>
    <w:p w:rsidR="00241B16" w:rsidRDefault="000B144F" w:rsidP="00DC5D03">
      <w:pPr>
        <w:spacing w:line="700" w:lineRule="exact"/>
        <w:jc w:val="center"/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最佳组织奖获奖名单</w:t>
      </w:r>
    </w:p>
    <w:p w:rsidR="00DC5D03" w:rsidRPr="00241B16" w:rsidRDefault="00DC5D03" w:rsidP="00DC5D03">
      <w:pPr>
        <w:spacing w:line="700" w:lineRule="exact"/>
        <w:jc w:val="center"/>
        <w:rPr>
          <w:rFonts w:ascii="仿宋_GB2312" w:eastAsia="仿宋_GB2312" w:hAnsi="宋体" w:cs="宋体"/>
          <w:b/>
          <w:bCs/>
          <w:color w:val="000000"/>
          <w:kern w:val="0"/>
          <w:sz w:val="32"/>
          <w:szCs w:val="32"/>
        </w:rPr>
      </w:pPr>
      <w:r w:rsidRPr="00241B16">
        <w:rPr>
          <w:rFonts w:ascii="仿宋_GB2312" w:eastAsia="仿宋_GB2312" w:hAnsi="宋体" w:cs="宋体" w:hint="eastAsia"/>
          <w:b/>
          <w:bCs/>
          <w:color w:val="000000"/>
          <w:kern w:val="0"/>
          <w:sz w:val="32"/>
          <w:szCs w:val="32"/>
        </w:rPr>
        <w:t>（共29个）</w:t>
      </w:r>
    </w:p>
    <w:p w:rsidR="006C1A90" w:rsidRDefault="006C1A90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</w:p>
    <w:tbl>
      <w:tblPr>
        <w:tblW w:w="5860" w:type="dxa"/>
        <w:tblInd w:w="93" w:type="dxa"/>
        <w:tblLook w:val="04A0" w:firstRow="1" w:lastRow="0" w:firstColumn="1" w:lastColumn="0" w:noHBand="0" w:noVBand="1"/>
      </w:tblPr>
      <w:tblGrid>
        <w:gridCol w:w="5860"/>
      </w:tblGrid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Default="00CB12CC" w:rsidP="00CB12CC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济宁市任城区第二教研中心</w:t>
            </w:r>
          </w:p>
          <w:p w:rsidR="005A6587" w:rsidRPr="00CB12CC" w:rsidRDefault="005A6587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32"/>
                <w:szCs w:val="32"/>
              </w:rPr>
              <w:t>泗水县教育局电教站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proofErr w:type="gramStart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邹</w:t>
            </w:r>
            <w:proofErr w:type="gramEnd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城市教育局电教站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微山县教育</w:t>
            </w:r>
            <w:r w:rsidR="00D574B6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和</w:t>
            </w: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体育局</w:t>
            </w:r>
            <w:r w:rsidR="00D574B6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仪器</w:t>
            </w: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电教站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金乡县教育局电教站</w:t>
            </w:r>
          </w:p>
        </w:tc>
      </w:tr>
      <w:tr w:rsidR="005A6587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6587" w:rsidRPr="00CB12CC" w:rsidRDefault="005A6587" w:rsidP="00CB12CC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</w:pPr>
            <w:r w:rsidRPr="00F55D3A">
              <w:rPr>
                <w:rFonts w:ascii="宋体" w:eastAsia="仿宋_GB2312" w:hAnsi="宋体" w:cs="Times New Roman" w:hint="eastAsia"/>
                <w:b/>
                <w:bCs/>
                <w:kern w:val="0"/>
                <w:sz w:val="32"/>
                <w:szCs w:val="32"/>
              </w:rPr>
              <w:t>汶上县教育</w:t>
            </w:r>
            <w:r>
              <w:rPr>
                <w:rFonts w:ascii="宋体" w:eastAsia="仿宋_GB2312" w:hAnsi="宋体" w:cs="Times New Roman" w:hint="eastAsia"/>
                <w:b/>
                <w:bCs/>
                <w:kern w:val="0"/>
                <w:sz w:val="32"/>
                <w:szCs w:val="32"/>
              </w:rPr>
              <w:t>和</w:t>
            </w:r>
            <w:r w:rsidRPr="00F55D3A">
              <w:rPr>
                <w:rFonts w:ascii="宋体" w:eastAsia="仿宋_GB2312" w:hAnsi="宋体" w:cs="Times New Roman" w:hint="eastAsia"/>
                <w:b/>
                <w:bCs/>
                <w:kern w:val="0"/>
                <w:sz w:val="32"/>
                <w:szCs w:val="32"/>
              </w:rPr>
              <w:t>体育局</w:t>
            </w:r>
            <w:r>
              <w:rPr>
                <w:rFonts w:ascii="宋体" w:eastAsia="仿宋_GB2312" w:hAnsi="宋体" w:cs="Times New Roman" w:hint="eastAsia"/>
                <w:b/>
                <w:bCs/>
                <w:kern w:val="0"/>
                <w:sz w:val="32"/>
                <w:szCs w:val="32"/>
              </w:rPr>
              <w:t>电教站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4B6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济宁高新区社会事业发展</w:t>
            </w:r>
            <w:proofErr w:type="gramStart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局教育</w:t>
            </w:r>
            <w:proofErr w:type="gramEnd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工作处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济宁市实验小学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济宁市霍家街小学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济宁市永丰街中心小学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济宁市第十三中学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济宁市实验初中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济宁市第二中学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济宁市</w:t>
            </w:r>
            <w:proofErr w:type="gramStart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兖州区</w:t>
            </w:r>
            <w:proofErr w:type="gramEnd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实验小学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泗水县</w:t>
            </w:r>
            <w:proofErr w:type="gramStart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洙泗</w:t>
            </w:r>
            <w:proofErr w:type="gramEnd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小学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proofErr w:type="gramStart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邹</w:t>
            </w:r>
            <w:proofErr w:type="gramEnd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城市第一中学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proofErr w:type="gramStart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邹</w:t>
            </w:r>
            <w:proofErr w:type="gramEnd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城市第二中学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proofErr w:type="gramStart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lastRenderedPageBreak/>
              <w:t>邹</w:t>
            </w:r>
            <w:proofErr w:type="gramEnd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城市第八中学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proofErr w:type="gramStart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邹</w:t>
            </w:r>
            <w:proofErr w:type="gramEnd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城市</w:t>
            </w:r>
            <w:proofErr w:type="gramStart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兖</w:t>
            </w:r>
            <w:proofErr w:type="gramEnd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矿第一小学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微山县第二实验小学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金乡县第二中学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_GoBack"/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济宁教育学院附属小学</w:t>
            </w:r>
          </w:p>
        </w:tc>
      </w:tr>
      <w:bookmarkEnd w:id="0"/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汶上县第一实验中学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济宁孔子国际学校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济宁高新区第二中学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济宁高新区崇文学校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</w:t>
            </w: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市第一中</w:t>
            </w:r>
            <w:r w:rsidRPr="00CB12C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</w:t>
            </w: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市育才中</w:t>
            </w:r>
            <w:r w:rsidRPr="00CB12C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学</w:t>
            </w:r>
          </w:p>
        </w:tc>
      </w:tr>
      <w:tr w:rsidR="00CB12CC" w:rsidRPr="00CB12CC" w:rsidTr="00CB12CC">
        <w:trPr>
          <w:trHeight w:val="522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12CC" w:rsidRPr="00CB12CC" w:rsidRDefault="00CB12CC" w:rsidP="00CB12CC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B12CC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济宁学院附属小学</w:t>
            </w:r>
          </w:p>
        </w:tc>
      </w:tr>
    </w:tbl>
    <w:p w:rsidR="006C1A90" w:rsidRDefault="006C1A90">
      <w:pPr>
        <w:jc w:val="left"/>
        <w:rPr>
          <w:rFonts w:ascii="仿宋" w:eastAsia="仿宋" w:hAnsi="仿宋"/>
          <w:b/>
          <w:sz w:val="32"/>
          <w:szCs w:val="32"/>
        </w:rPr>
      </w:pPr>
    </w:p>
    <w:sectPr w:rsidR="006C1A90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AC" w:rsidRDefault="007F37AC" w:rsidP="00C612FB">
      <w:r>
        <w:separator/>
      </w:r>
    </w:p>
  </w:endnote>
  <w:endnote w:type="continuationSeparator" w:id="0">
    <w:p w:rsidR="007F37AC" w:rsidRDefault="007F37AC" w:rsidP="00C61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AC" w:rsidRDefault="007F37AC" w:rsidP="00C612FB">
      <w:r>
        <w:separator/>
      </w:r>
    </w:p>
  </w:footnote>
  <w:footnote w:type="continuationSeparator" w:id="0">
    <w:p w:rsidR="007F37AC" w:rsidRDefault="007F37AC" w:rsidP="00C61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B9"/>
    <w:rsid w:val="000B144F"/>
    <w:rsid w:val="00232DF9"/>
    <w:rsid w:val="00241B16"/>
    <w:rsid w:val="003C42ED"/>
    <w:rsid w:val="00577E2F"/>
    <w:rsid w:val="005A6587"/>
    <w:rsid w:val="006C1A90"/>
    <w:rsid w:val="006F26EF"/>
    <w:rsid w:val="007F37AC"/>
    <w:rsid w:val="0082296E"/>
    <w:rsid w:val="00925BDD"/>
    <w:rsid w:val="00BC2F58"/>
    <w:rsid w:val="00BD6F8F"/>
    <w:rsid w:val="00C612FB"/>
    <w:rsid w:val="00CB12CC"/>
    <w:rsid w:val="00D163B9"/>
    <w:rsid w:val="00D574B6"/>
    <w:rsid w:val="00DC5D03"/>
    <w:rsid w:val="00EE1C08"/>
    <w:rsid w:val="00F65265"/>
    <w:rsid w:val="053130AF"/>
    <w:rsid w:val="110B5C48"/>
    <w:rsid w:val="1BE8519D"/>
    <w:rsid w:val="1FE446FD"/>
    <w:rsid w:val="303D29C0"/>
    <w:rsid w:val="340D18AA"/>
    <w:rsid w:val="36691280"/>
    <w:rsid w:val="3FF57E98"/>
    <w:rsid w:val="48477493"/>
    <w:rsid w:val="6D641EFA"/>
    <w:rsid w:val="76C7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12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12F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12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12F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12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12F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12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12F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53</Words>
  <Characters>304</Characters>
  <Application>Microsoft Office Word</Application>
  <DocSecurity>0</DocSecurity>
  <Lines>2</Lines>
  <Paragraphs>1</Paragraphs>
  <ScaleCrop>false</ScaleCrop>
  <Company>Microsoft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14</cp:revision>
  <dcterms:created xsi:type="dcterms:W3CDTF">2017-04-24T10:01:00Z</dcterms:created>
  <dcterms:modified xsi:type="dcterms:W3CDTF">2019-05-29T09:52:00Z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