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E6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宋体" w:eastAsia="方正小标宋简体" w:cs="宋体"/>
          <w:b/>
          <w:kern w:val="0"/>
          <w:sz w:val="44"/>
          <w:szCs w:val="44"/>
          <w:lang w:val="en-US" w:eastAsia="zh-CN"/>
        </w:rPr>
      </w:pPr>
      <w:bookmarkStart w:id="0" w:name="_GoBack"/>
      <w:bookmarkEnd w:id="0"/>
    </w:p>
    <w:p w14:paraId="3D1226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 w:cs="宋体"/>
          <w:b/>
          <w:kern w:val="0"/>
          <w:sz w:val="44"/>
          <w:szCs w:val="44"/>
          <w:lang w:val="en-US" w:eastAsia="zh-CN"/>
        </w:rPr>
      </w:pPr>
    </w:p>
    <w:p w14:paraId="731A3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 w:cs="宋体"/>
          <w:b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 w:cs="宋体"/>
          <w:b/>
          <w:kern w:val="0"/>
          <w:sz w:val="44"/>
          <w:szCs w:val="44"/>
          <w:lang w:val="en-US" w:eastAsia="zh-CN"/>
        </w:rPr>
        <w:t>2025年度职业院校教师访学研修</w:t>
      </w:r>
    </w:p>
    <w:p w14:paraId="64B6C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 w:cs="宋体"/>
          <w:b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 w:cs="宋体"/>
          <w:b/>
          <w:kern w:val="0"/>
          <w:sz w:val="44"/>
          <w:szCs w:val="44"/>
          <w:lang w:val="en-US" w:eastAsia="zh-CN"/>
        </w:rPr>
        <w:t>拟推荐人员名单</w:t>
      </w:r>
    </w:p>
    <w:p w14:paraId="47F8B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仿宋简体" w:hAnsi="方正仿宋简体" w:eastAsia="方正仿宋简体" w:cs="方正仿宋简体"/>
          <w:b/>
          <w:kern w:val="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kern w:val="0"/>
          <w:sz w:val="32"/>
          <w:szCs w:val="32"/>
          <w:lang w:val="en-US" w:eastAsia="zh-CN"/>
        </w:rPr>
        <w:t>（排名不分先后）</w:t>
      </w:r>
    </w:p>
    <w:p w14:paraId="250E3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仿宋简体" w:hAnsi="方正仿宋简体" w:eastAsia="方正仿宋简体" w:cs="方正仿宋简体"/>
          <w:b/>
          <w:kern w:val="0"/>
          <w:sz w:val="32"/>
          <w:szCs w:val="32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1622"/>
        <w:gridCol w:w="5339"/>
      </w:tblGrid>
      <w:tr w14:paraId="1CB5E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561" w:type="dxa"/>
            <w:vAlign w:val="center"/>
          </w:tcPr>
          <w:p w14:paraId="42814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黑体" w:hAnsi="黑体" w:eastAsia="黑体" w:cs="黑体"/>
                <w:b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kern w:val="0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1622" w:type="dxa"/>
            <w:vAlign w:val="center"/>
          </w:tcPr>
          <w:p w14:paraId="73D08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黑体" w:hAnsi="黑体" w:eastAsia="黑体" w:cs="黑体"/>
                <w:b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kern w:val="0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5339" w:type="dxa"/>
            <w:vAlign w:val="center"/>
          </w:tcPr>
          <w:p w14:paraId="5E4D9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黑体" w:hAnsi="黑体" w:eastAsia="黑体" w:cs="黑体"/>
                <w:b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kern w:val="0"/>
                <w:sz w:val="32"/>
                <w:szCs w:val="32"/>
                <w:lang w:val="en-US" w:eastAsia="zh-CN"/>
              </w:rPr>
              <w:t>单位</w:t>
            </w:r>
          </w:p>
        </w:tc>
      </w:tr>
      <w:tr w14:paraId="0E0B6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561" w:type="dxa"/>
            <w:vAlign w:val="center"/>
          </w:tcPr>
          <w:p w14:paraId="71E67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622" w:type="dxa"/>
            <w:vAlign w:val="center"/>
          </w:tcPr>
          <w:p w14:paraId="76FCC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Style w:val="5"/>
                <w:rFonts w:hint="default" w:ascii="Times New Roman" w:hAnsi="Times New Roman" w:eastAsia="方正仿宋简体" w:cs="Times New Roman"/>
                <w:sz w:val="32"/>
                <w:szCs w:val="32"/>
                <w:lang w:val="en-US" w:eastAsia="zh-CN" w:bidi="ar"/>
              </w:rPr>
              <w:t>杭燕茹</w:t>
            </w:r>
          </w:p>
        </w:tc>
        <w:tc>
          <w:tcPr>
            <w:tcW w:w="5339" w:type="dxa"/>
            <w:vAlign w:val="center"/>
          </w:tcPr>
          <w:p w14:paraId="2B9E1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Style w:val="5"/>
                <w:rFonts w:hint="default" w:ascii="Times New Roman" w:hAnsi="Times New Roman" w:eastAsia="方正仿宋简体" w:cs="Times New Roman"/>
                <w:sz w:val="32"/>
                <w:szCs w:val="32"/>
                <w:lang w:val="en-US" w:eastAsia="zh-CN" w:bidi="ar"/>
              </w:rPr>
              <w:t>曲阜中医药学校</w:t>
            </w:r>
          </w:p>
        </w:tc>
      </w:tr>
      <w:tr w14:paraId="5C141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561" w:type="dxa"/>
            <w:vAlign w:val="center"/>
          </w:tcPr>
          <w:p w14:paraId="0F1A9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622" w:type="dxa"/>
            <w:vAlign w:val="center"/>
          </w:tcPr>
          <w:p w14:paraId="1E7E4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Style w:val="5"/>
                <w:rFonts w:hint="default" w:ascii="Times New Roman" w:hAnsi="Times New Roman" w:eastAsia="方正仿宋简体" w:cs="Times New Roman"/>
                <w:sz w:val="32"/>
                <w:szCs w:val="32"/>
                <w:lang w:val="en-US" w:eastAsia="zh-CN" w:bidi="ar"/>
              </w:rPr>
              <w:t>张波</w:t>
            </w:r>
          </w:p>
        </w:tc>
        <w:tc>
          <w:tcPr>
            <w:tcW w:w="5339" w:type="dxa"/>
            <w:vAlign w:val="center"/>
          </w:tcPr>
          <w:p w14:paraId="61C4D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Style w:val="5"/>
                <w:rFonts w:hint="default" w:ascii="Times New Roman" w:hAnsi="Times New Roman" w:eastAsia="方正仿宋简体" w:cs="Times New Roman"/>
                <w:sz w:val="32"/>
                <w:szCs w:val="32"/>
                <w:lang w:val="en-US" w:eastAsia="zh-CN" w:bidi="ar"/>
              </w:rPr>
              <w:t>鱼台县职业中等专业学校</w:t>
            </w:r>
          </w:p>
        </w:tc>
      </w:tr>
      <w:tr w14:paraId="7606C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561" w:type="dxa"/>
            <w:vAlign w:val="center"/>
          </w:tcPr>
          <w:p w14:paraId="2FB73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622" w:type="dxa"/>
            <w:vAlign w:val="center"/>
          </w:tcPr>
          <w:p w14:paraId="67D6D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Style w:val="5"/>
                <w:rFonts w:hint="default" w:ascii="Times New Roman" w:hAnsi="Times New Roman" w:eastAsia="方正仿宋简体" w:cs="Times New Roman"/>
                <w:sz w:val="32"/>
                <w:szCs w:val="32"/>
                <w:lang w:val="en-US" w:eastAsia="zh-CN" w:bidi="ar"/>
              </w:rPr>
              <w:t>王冲</w:t>
            </w:r>
          </w:p>
        </w:tc>
        <w:tc>
          <w:tcPr>
            <w:tcW w:w="5339" w:type="dxa"/>
            <w:vAlign w:val="center"/>
          </w:tcPr>
          <w:p w14:paraId="0FA95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Style w:val="5"/>
                <w:rFonts w:hint="default" w:ascii="Times New Roman" w:hAnsi="Times New Roman" w:eastAsia="方正仿宋简体" w:cs="Times New Roman"/>
                <w:sz w:val="32"/>
                <w:szCs w:val="32"/>
                <w:lang w:val="en-US" w:eastAsia="zh-CN" w:bidi="ar"/>
              </w:rPr>
              <w:t>金乡县职业中等专业学校</w:t>
            </w:r>
          </w:p>
        </w:tc>
      </w:tr>
      <w:tr w14:paraId="0EDA1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561" w:type="dxa"/>
            <w:vAlign w:val="center"/>
          </w:tcPr>
          <w:p w14:paraId="12AB4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622" w:type="dxa"/>
            <w:vAlign w:val="center"/>
          </w:tcPr>
          <w:p w14:paraId="19C33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Style w:val="5"/>
                <w:rFonts w:hint="default" w:ascii="Times New Roman" w:hAnsi="Times New Roman" w:eastAsia="方正仿宋简体" w:cs="Times New Roman"/>
                <w:sz w:val="32"/>
                <w:szCs w:val="32"/>
                <w:lang w:val="en-US" w:eastAsia="zh-CN" w:bidi="ar"/>
              </w:rPr>
              <w:t>徐莉</w:t>
            </w:r>
          </w:p>
        </w:tc>
        <w:tc>
          <w:tcPr>
            <w:tcW w:w="5339" w:type="dxa"/>
            <w:vAlign w:val="center"/>
          </w:tcPr>
          <w:p w14:paraId="4F900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Style w:val="5"/>
                <w:rFonts w:hint="default" w:ascii="Times New Roman" w:hAnsi="Times New Roman" w:eastAsia="方正仿宋简体" w:cs="Times New Roman"/>
                <w:sz w:val="32"/>
                <w:szCs w:val="32"/>
                <w:lang w:val="en-US" w:eastAsia="zh-CN" w:bidi="ar"/>
              </w:rPr>
              <w:t>汶上县高级职业技术学校</w:t>
            </w:r>
          </w:p>
        </w:tc>
      </w:tr>
      <w:tr w14:paraId="732F0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561" w:type="dxa"/>
            <w:vAlign w:val="center"/>
          </w:tcPr>
          <w:p w14:paraId="54771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1622" w:type="dxa"/>
            <w:vAlign w:val="center"/>
          </w:tcPr>
          <w:p w14:paraId="79384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Style w:val="5"/>
                <w:rFonts w:hint="default" w:ascii="Times New Roman" w:hAnsi="Times New Roman" w:eastAsia="方正仿宋简体" w:cs="Times New Roman"/>
                <w:sz w:val="32"/>
                <w:szCs w:val="32"/>
                <w:lang w:val="en-US" w:eastAsia="zh-CN" w:bidi="ar"/>
              </w:rPr>
              <w:t>鲍晓程</w:t>
            </w:r>
          </w:p>
        </w:tc>
        <w:tc>
          <w:tcPr>
            <w:tcW w:w="5339" w:type="dxa"/>
            <w:vAlign w:val="center"/>
          </w:tcPr>
          <w:p w14:paraId="45730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Style w:val="5"/>
                <w:rFonts w:hint="default" w:ascii="Times New Roman" w:hAnsi="Times New Roman" w:eastAsia="方正仿宋简体" w:cs="Times New Roman"/>
                <w:sz w:val="32"/>
                <w:szCs w:val="32"/>
                <w:lang w:val="en-US" w:eastAsia="zh-CN" w:bidi="ar"/>
              </w:rPr>
              <w:t>济宁教育学院</w:t>
            </w:r>
          </w:p>
        </w:tc>
      </w:tr>
    </w:tbl>
    <w:p w14:paraId="378DC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 w:cs="宋体"/>
          <w:b/>
          <w:kern w:val="0"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iZDQ3NGMwMDQ2NTAwM2I4ZjFkMTVlZDVlMjFiZDYifQ=="/>
  </w:docVars>
  <w:rsids>
    <w:rsidRoot w:val="00000000"/>
    <w:rsid w:val="095E38C5"/>
    <w:rsid w:val="100920B1"/>
    <w:rsid w:val="1483050D"/>
    <w:rsid w:val="19501B38"/>
    <w:rsid w:val="2013454B"/>
    <w:rsid w:val="23A55ACB"/>
    <w:rsid w:val="35F13163"/>
    <w:rsid w:val="3DC41C37"/>
    <w:rsid w:val="3DCD571F"/>
    <w:rsid w:val="43AE448B"/>
    <w:rsid w:val="44A257B5"/>
    <w:rsid w:val="5E1B1688"/>
    <w:rsid w:val="62882ED8"/>
    <w:rsid w:val="643C5A24"/>
    <w:rsid w:val="66FB24F1"/>
    <w:rsid w:val="68AB01E7"/>
    <w:rsid w:val="7694607B"/>
    <w:rsid w:val="7860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21"/>
    <w:basedOn w:val="4"/>
    <w:uiPriority w:val="0"/>
    <w:rPr>
      <w:rFonts w:ascii="仿宋_GB2312" w:eastAsia="仿宋_GB2312" w:cs="仿宋_GB2312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335</Words>
  <Characters>392</Characters>
  <Lines>0</Lines>
  <Paragraphs>0</Paragraphs>
  <TotalTime>10</TotalTime>
  <ScaleCrop>false</ScaleCrop>
  <LinksUpToDate>false</LinksUpToDate>
  <CharactersWithSpaces>425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2022-09-14T01:20:00Z</dcterms:created>
  <dc:creator>30327</dc:creator>
  <cp:lastModifiedBy>杨可</cp:lastModifiedBy>
  <dcterms:modified xsi:type="dcterms:W3CDTF">2025-05-12T09:33:43Z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3E9FC7897C404564BE96BA410B0DAB40</vt:lpwstr>
  </property>
</Properties>
</file>