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E6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  <w:bookmarkStart w:id="0" w:name="_GoBack"/>
      <w:bookmarkEnd w:id="0"/>
    </w:p>
    <w:p w14:paraId="3D122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</w:p>
    <w:p w14:paraId="731A3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2025年度职业院校教师访学研修</w:t>
      </w:r>
    </w:p>
    <w:p w14:paraId="64B6C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  <w:t>拟推荐人员名单</w:t>
      </w:r>
    </w:p>
    <w:p w14:paraId="47F8B4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  <w:t>（排名不分先后）</w:t>
      </w:r>
    </w:p>
    <w:p w14:paraId="250E3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仿宋简体" w:hAnsi="方正仿宋简体" w:eastAsia="方正仿宋简体" w:cs="方正仿宋简体"/>
          <w:b/>
          <w:kern w:val="0"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622"/>
        <w:gridCol w:w="5339"/>
      </w:tblGrid>
      <w:tr w14:paraId="1CB5E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1" w:type="dxa"/>
            <w:vAlign w:val="center"/>
          </w:tcPr>
          <w:p w14:paraId="42814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622" w:type="dxa"/>
            <w:vAlign w:val="center"/>
          </w:tcPr>
          <w:p w14:paraId="73D08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5339" w:type="dxa"/>
            <w:vAlign w:val="center"/>
          </w:tcPr>
          <w:p w14:paraId="5E4D9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val="en-US" w:eastAsia="zh-CN"/>
              </w:rPr>
              <w:t>单位</w:t>
            </w:r>
          </w:p>
        </w:tc>
      </w:tr>
      <w:tr w14:paraId="0E0B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1" w:type="dxa"/>
            <w:vAlign w:val="center"/>
          </w:tcPr>
          <w:p w14:paraId="71E67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 w14:paraId="76FC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杭燕茹</w:t>
            </w:r>
          </w:p>
        </w:tc>
        <w:tc>
          <w:tcPr>
            <w:tcW w:w="5339" w:type="dxa"/>
            <w:vAlign w:val="center"/>
          </w:tcPr>
          <w:p w14:paraId="2B9E1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曲阜中医药学校</w:t>
            </w:r>
          </w:p>
        </w:tc>
      </w:tr>
      <w:tr w14:paraId="5C141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1" w:type="dxa"/>
            <w:vAlign w:val="center"/>
          </w:tcPr>
          <w:p w14:paraId="0F1A9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22" w:type="dxa"/>
            <w:vAlign w:val="center"/>
          </w:tcPr>
          <w:p w14:paraId="1E7E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张波</w:t>
            </w:r>
          </w:p>
        </w:tc>
        <w:tc>
          <w:tcPr>
            <w:tcW w:w="5339" w:type="dxa"/>
            <w:vAlign w:val="center"/>
          </w:tcPr>
          <w:p w14:paraId="61C4D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鱼台县职业中等专业学校</w:t>
            </w:r>
          </w:p>
        </w:tc>
      </w:tr>
      <w:tr w14:paraId="7606C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1" w:type="dxa"/>
            <w:vAlign w:val="center"/>
          </w:tcPr>
          <w:p w14:paraId="2FB73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22" w:type="dxa"/>
            <w:vAlign w:val="center"/>
          </w:tcPr>
          <w:p w14:paraId="67D6D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王冲</w:t>
            </w:r>
          </w:p>
        </w:tc>
        <w:tc>
          <w:tcPr>
            <w:tcW w:w="5339" w:type="dxa"/>
            <w:vAlign w:val="center"/>
          </w:tcPr>
          <w:p w14:paraId="0FA95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金乡县职业中等专业学校</w:t>
            </w:r>
          </w:p>
        </w:tc>
      </w:tr>
      <w:tr w14:paraId="0EDA1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1" w:type="dxa"/>
            <w:vAlign w:val="center"/>
          </w:tcPr>
          <w:p w14:paraId="12AB43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22" w:type="dxa"/>
            <w:vAlign w:val="center"/>
          </w:tcPr>
          <w:p w14:paraId="19C3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徐莉</w:t>
            </w:r>
          </w:p>
        </w:tc>
        <w:tc>
          <w:tcPr>
            <w:tcW w:w="5339" w:type="dxa"/>
            <w:vAlign w:val="center"/>
          </w:tcPr>
          <w:p w14:paraId="4F900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汶上县高级职业技术学校</w:t>
            </w:r>
          </w:p>
        </w:tc>
      </w:tr>
      <w:tr w14:paraId="732F0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561" w:type="dxa"/>
            <w:vAlign w:val="center"/>
          </w:tcPr>
          <w:p w14:paraId="54771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22" w:type="dxa"/>
            <w:vAlign w:val="center"/>
          </w:tcPr>
          <w:p w14:paraId="7938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鲍晓程</w:t>
            </w:r>
          </w:p>
        </w:tc>
        <w:tc>
          <w:tcPr>
            <w:tcW w:w="5339" w:type="dxa"/>
            <w:vAlign w:val="center"/>
          </w:tcPr>
          <w:p w14:paraId="45730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Style w:val="5"/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 w:bidi="ar"/>
              </w:rPr>
              <w:t>济宁教育学院</w:t>
            </w:r>
          </w:p>
        </w:tc>
      </w:tr>
    </w:tbl>
    <w:p w14:paraId="378DC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宋体" w:eastAsia="方正小标宋简体" w:cs="宋体"/>
          <w:b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iZDQ3NGMwMDQ2NTAwM2I4ZjFkMTVlZDVlMjFiZDYifQ=="/>
  </w:docVars>
  <w:rsids>
    <w:rsidRoot w:val="00000000"/>
    <w:rsid w:val="095E38C5"/>
    <w:rsid w:val="100920B1"/>
    <w:rsid w:val="1483050D"/>
    <w:rsid w:val="19501B38"/>
    <w:rsid w:val="2013454B"/>
    <w:rsid w:val="23A55ACB"/>
    <w:rsid w:val="35F13163"/>
    <w:rsid w:val="3DC41C37"/>
    <w:rsid w:val="3DCD571F"/>
    <w:rsid w:val="43AE448B"/>
    <w:rsid w:val="44A257B5"/>
    <w:rsid w:val="5E1B1688"/>
    <w:rsid w:val="62882ED8"/>
    <w:rsid w:val="643C5A24"/>
    <w:rsid w:val="66FB24F1"/>
    <w:rsid w:val="68AB01E7"/>
    <w:rsid w:val="7694607B"/>
    <w:rsid w:val="7860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uiPriority w:val="0"/>
    <w:rPr>
      <w:rFonts w:ascii="仿宋_GB2312" w:eastAsia="仿宋_GB2312" w:cs="仿宋_GB231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335</Words>
  <Characters>392</Characters>
  <Lines>0</Lines>
  <Paragraphs>0</Paragraphs>
  <TotalTime>10</TotalTime>
  <ScaleCrop>false</ScaleCrop>
  <LinksUpToDate>false</LinksUpToDate>
  <CharactersWithSpaces>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2022-09-14T01:20:00Z</dcterms:created>
  <dc:creator>30327</dc:creator>
  <cp:lastModifiedBy>杨可</cp:lastModifiedBy>
  <dcterms:modified xsi:type="dcterms:W3CDTF">2025-05-12T09:33:43Z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3E9FC7897C404564BE96BA410B0DAB40</vt:lpwstr>
  </property>
</Properties>
</file>