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="方正小标宋简体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面试人员健康管理信息承诺书</w:t>
      </w:r>
      <w:bookmarkEnd w:id="0"/>
    </w:p>
    <w:p>
      <w:pPr>
        <w:adjustRightInd w:val="0"/>
        <w:snapToGrid w:val="0"/>
        <w:rPr>
          <w:rFonts w:hint="eastAsia" w:ascii="仿宋_GB2312" w:eastAsia="仿宋_GB2312"/>
          <w:b/>
          <w:bCs/>
          <w:sz w:val="32"/>
          <w:szCs w:val="32"/>
        </w:rPr>
      </w:pPr>
    </w:p>
    <w:tbl>
      <w:tblPr>
        <w:tblStyle w:val="3"/>
        <w:tblW w:w="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2464"/>
        <w:gridCol w:w="1842"/>
        <w:gridCol w:w="2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7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3" w:hRule="atLeas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健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康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申</w:t>
            </w:r>
          </w:p>
          <w:p>
            <w:pPr>
              <w:snapToGrid w:val="0"/>
              <w:spacing w:line="52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明</w:t>
            </w:r>
          </w:p>
        </w:tc>
        <w:tc>
          <w:tcPr>
            <w:tcW w:w="7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1.是否为新冠肺炎疑似、确诊病例、无症状感染者或密切接触者？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 xml:space="preserve">是     </w:t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2.是否为新冠肺炎治愈者？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 xml:space="preserve">是     </w:t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color w:val="000000"/>
                <w:sz w:val="22"/>
                <w:szCs w:val="24"/>
              </w:rPr>
            </w:pPr>
            <w:r>
              <w:rPr>
                <w:rFonts w:ascii="仿宋_GB2312" w:hAnsi="Times New Roman" w:eastAsia="仿宋_GB2312" w:cs="仿宋_GB2312"/>
                <w:color w:val="000000"/>
                <w:sz w:val="22"/>
                <w:szCs w:val="24"/>
              </w:rPr>
              <w:t>3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2"/>
                <w:szCs w:val="24"/>
              </w:rPr>
              <w:t>.考前14天内，是否出现发热</w:t>
            </w:r>
            <w:r>
              <w:rPr>
                <w:rFonts w:hint="eastAsia" w:ascii="仿宋_GB2312" w:eastAsia="仿宋_GB2312" w:cs="仿宋_GB2312"/>
                <w:color w:val="000000"/>
                <w:sz w:val="22"/>
                <w:szCs w:val="24"/>
              </w:rPr>
              <w:t>（体温≥37.3℃）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2"/>
                <w:szCs w:val="24"/>
              </w:rPr>
              <w:t>或其他呼吸道疾病症状？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color w:val="000000"/>
                <w:sz w:val="22"/>
                <w:szCs w:val="24"/>
              </w:rPr>
            </w:pPr>
            <w:r>
              <w:rPr>
                <w:rFonts w:ascii="仿宋_GB2312" w:hAnsi="Times New Roman" w:eastAsia="仿宋_GB2312" w:cs="仿宋_GB2312"/>
                <w:color w:val="000000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color w:val="000000"/>
                <w:sz w:val="22"/>
                <w:szCs w:val="24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color w:val="000000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color w:val="000000"/>
                <w:sz w:val="22"/>
                <w:szCs w:val="24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  <w:szCs w:val="24"/>
              </w:rPr>
            </w:pP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t>4</w:t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.考前</w:t>
            </w: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t>21</w:t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天内，是否从疫情高风险等级地区回鲁？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  <w:szCs w:val="24"/>
              </w:rPr>
            </w:pP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  <w:szCs w:val="24"/>
              </w:rPr>
            </w:pP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t>5</w:t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.考前14天内，是否从疫情中风险等级地区回鲁？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  <w:szCs w:val="24"/>
              </w:rPr>
            </w:pP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否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sz w:val="22"/>
                <w:szCs w:val="24"/>
              </w:rPr>
            </w:pP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t>6</w:t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.考前</w:t>
            </w: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t>21</w:t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天内，所在社区（村居）是否发生疫情？</w:t>
            </w:r>
          </w:p>
          <w:p>
            <w:pPr>
              <w:snapToGrid w:val="0"/>
              <w:spacing w:after="187" w:afterLines="60" w:line="380" w:lineRule="exact"/>
              <w:ind w:firstLine="220" w:firstLineChars="100"/>
              <w:rPr>
                <w:rFonts w:ascii="仿宋_GB2312" w:hAnsi="Times New Roman" w:eastAsia="仿宋_GB2312" w:cs="仿宋_GB2312"/>
                <w:kern w:val="0"/>
                <w:sz w:val="22"/>
                <w:szCs w:val="24"/>
              </w:rPr>
            </w:pP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2"/>
                <w:szCs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2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考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生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承</w:t>
            </w:r>
          </w:p>
          <w:p>
            <w:pPr>
              <w:snapToGrid w:val="0"/>
              <w:spacing w:line="52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诺</w:t>
            </w:r>
          </w:p>
        </w:tc>
        <w:tc>
          <w:tcPr>
            <w:tcW w:w="7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20" w:lineRule="exact"/>
              <w:ind w:firstLine="440" w:firstLineChars="200"/>
              <w:rPr>
                <w:rFonts w:ascii="仿宋_GB2312" w:hAnsi="Times New Roman" w:eastAsia="仿宋_GB2312" w:cs="仿宋_GB2312"/>
                <w:kern w:val="0"/>
                <w:sz w:val="22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</w:rPr>
              <w:t>本人参加20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  <w:lang w:val="en-US" w:eastAsia="zh-CN"/>
              </w:rPr>
              <w:t>21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</w:rPr>
              <w:t>年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  <w:lang w:val="en-US" w:eastAsia="zh-CN"/>
              </w:rPr>
              <w:t>济宁市属事业单位公开招聘（教育类）面试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</w:rPr>
              <w:t>，现郑重承诺：</w:t>
            </w:r>
          </w:p>
          <w:p>
            <w:pPr>
              <w:snapToGrid w:val="0"/>
              <w:spacing w:line="520" w:lineRule="exact"/>
              <w:ind w:firstLine="440" w:firstLineChars="200"/>
              <w:rPr>
                <w:rFonts w:ascii="仿宋_GB2312" w:hAnsi="Times New Roman" w:eastAsia="仿宋_GB2312" w:cs="仿宋_GB2312"/>
                <w:kern w:val="0"/>
                <w:sz w:val="22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</w:rPr>
              <w:t>本人如实逐项填报健康申明，如因隐瞒或虚假填报引起不良后果，本人愿承担相应的法律责任。</w:t>
            </w:r>
          </w:p>
          <w:p>
            <w:pPr>
              <w:spacing w:line="520" w:lineRule="exact"/>
              <w:ind w:firstLine="2200" w:firstLineChars="1000"/>
              <w:jc w:val="left"/>
              <w:rPr>
                <w:rFonts w:ascii="仿宋_GB2312" w:hAnsi="Times New Roman" w:eastAsia="仿宋_GB2312" w:cs="仿宋_GB2312"/>
                <w:kern w:val="0"/>
                <w:sz w:val="22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</w:rPr>
              <w:t xml:space="preserve">考生签名：        </w:t>
            </w:r>
          </w:p>
          <w:p>
            <w:pPr>
              <w:spacing w:before="156" w:beforeLines="50" w:line="520" w:lineRule="exact"/>
              <w:ind w:firstLine="2200" w:firstLineChars="1000"/>
              <w:jc w:val="left"/>
              <w:rPr>
                <w:rFonts w:ascii="仿宋_GB2312" w:hAnsi="Times New Roman" w:eastAsia="仿宋_GB2312" w:cs="仿宋_GB2312"/>
                <w:kern w:val="0"/>
                <w:sz w:val="22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</w:rPr>
              <w:t>日    期：202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</w:rPr>
              <w:t>年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</w:rPr>
              <w:t xml:space="preserve">  月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Times New Roman" w:eastAsia="仿宋_GB2312" w:cs="仿宋_GB2312"/>
                <w:kern w:val="0"/>
                <w:sz w:val="22"/>
                <w:szCs w:val="24"/>
              </w:rPr>
              <w:t xml:space="preserve">   日</w:t>
            </w:r>
          </w:p>
        </w:tc>
      </w:tr>
    </w:tbl>
    <w:p>
      <w:pPr>
        <w:spacing w:line="420" w:lineRule="exact"/>
        <w:ind w:left="420" w:hanging="420" w:hangingChars="200"/>
      </w:pPr>
      <w:r>
        <w:rPr>
          <w:rFonts w:hint="eastAsia" w:ascii="仿宋_GB2312" w:eastAsia="仿宋_GB2312" w:cs="仿宋_GB2312"/>
          <w:szCs w:val="21"/>
        </w:rPr>
        <w:t>注：“健康申明”中有一项为“是”的，考生入场前须提供考前7日内有效核酸检测结果。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75B31"/>
    <w:rsid w:val="07CE372D"/>
    <w:rsid w:val="0B6B273C"/>
    <w:rsid w:val="20EF27C5"/>
    <w:rsid w:val="2BFC2AA4"/>
    <w:rsid w:val="2DB9029F"/>
    <w:rsid w:val="37DC1D83"/>
    <w:rsid w:val="3BE24FC6"/>
    <w:rsid w:val="3EEA4759"/>
    <w:rsid w:val="52CC300F"/>
    <w:rsid w:val="66BB0967"/>
    <w:rsid w:val="67F75B31"/>
    <w:rsid w:val="6C1D7BAE"/>
    <w:rsid w:val="72AF5638"/>
    <w:rsid w:val="7D80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2021-07-19T09:55:00Z</dcterms:created>
  <dc:creator>Administrator</dc:creator>
  <cp:lastModifiedBy>Administrator</cp:lastModifiedBy>
  <dcterms:modified xsi:type="dcterms:W3CDTF">2021-07-20T03:29:53Z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D3CB043231774791853E8E97AE956D54</vt:lpwstr>
  </property>
</Properties>
</file>